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6B" w:rsidRPr="00D5296B" w:rsidRDefault="00D5296B" w:rsidP="00D5296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ПРИКАЗЫВАЮ: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0" w:name="z2"/>
      <w:bookmarkEnd w:id="0"/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Внести в </w:t>
      </w:r>
      <w:hyperlink r:id="rId4" w:anchor="z0" w:history="1">
        <w:r w:rsidRPr="00D5296B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приказ</w:t>
        </w:r>
      </w:hyperlink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(зарегистрированный в Реестре государственной регистрации нормативных правовых актов под № 8170, опубликованный в газете «Казахстанская правда» от 23 февраля 2013 года № 69-70 (27343-27344)) следующие изменения и дополнения: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" w:name="z3"/>
      <w:bookmarkEnd w:id="1"/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  </w:t>
      </w:r>
      <w:hyperlink r:id="rId5" w:anchor="z2" w:history="1">
        <w:r w:rsidRPr="00D5296B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пункт 1</w:t>
        </w:r>
      </w:hyperlink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изложить в следующей редакции: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«1. Утвердить: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1) типовой учебный план начального образования с казахским языком обучения согласно приложению 1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2) типовой учебный план начального образования с русским языком обучения согласно приложению 2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3) типовой учебный план начального образования с уйгурским, узбекским, таджикским языками обучения согласно приложению 3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3-1) типовой учебный план начального образования для учащихся с ограниченными возможностями с казахским языком обучения согласно приложению 3-1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3-2) типовой учебный план начального образования для учащихся с ограниченными возможностями с русским языком обучения согласно приложению 3-2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4) типовой учебный план основного среднего образования с казахским языком обучения согласно приложению 4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5) типовой учебный план основного среднего образования с русским языком обучения согласно приложению 5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6) типовой учебный план основного среднего образования с уйгурским, узбекским, таджикским языками обучения согласно приложению 6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6-1) типовой учебный план основного среднего образования для учащихся с ограниченными возможностями с казахским языком обучения согласно приложению 6-1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6-2) типовой учебный план основного среднего образования для учащихся с ограниченными возможностями с русским языком обучения согласно приложению 6-2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7) типовой учебный план общего среднего образования общественно-гуманитарного направления с казахским языком обучения согласно приложению 7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8) типовой учебный план общего среднего образования естественно-математического направления с казахским языком обучения согласно приложению 8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9) типовой учебный план общего среднего образования общественно-гуманитарного направления с русским языком обучения согласно приложению 9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10) типовой учебный план общего среднего образования естественно-математического направления с русским языком обучения согласно приложению 10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11) типовой учебный план общего среднего образования общественно-гуманитарного направления с уйгурским, узбекским, таджикским языками обучения согласно приложению 11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12) типовой учебный план общего среднего образования естественно-математического направления с уйгурским, узбекским, таджикским языками обучения согласно приложению 12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 xml:space="preserve">      13) типовой учебный план общего среднего образования общественно-гуманитарного направления для учащихся с ограниченными возможностями с казахским языком обучения 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согласно приложению 13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14) типовой учебный план общего среднего образования естественно-математического направления для учащихся с ограниченными возможностями с казахским языком обучения согласно приложению 14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15) типовой учебный план общего среднего образования общественно-гуманитарного направления для учащихся с ограниченными возможностями с русским языком обучения согласно приложению 15 к настоящему приказу;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      16) типовой учебный план общего среднего образования естественно-математического направления для учащихся с ограниченными возможностями с русским языком обучения согласно приложению 16 к настоящему приказу.»;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" w:name="z4"/>
      <w:bookmarkEnd w:id="2"/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дополнить приложениями 3-1, 3-2, 6-1, 6-2, 13, 14, 15, 16 согласно </w:t>
      </w:r>
      <w:hyperlink r:id="rId6" w:anchor="z10" w:history="1">
        <w:r w:rsidRPr="00D5296B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приложениям 1</w:t>
        </w:r>
      </w:hyperlink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- </w:t>
      </w:r>
      <w:hyperlink r:id="rId7" w:anchor="z17" w:history="1">
        <w:r w:rsidRPr="00D5296B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8</w:t>
        </w:r>
      </w:hyperlink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к настоящему приказу соответственно.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" w:name="z5"/>
      <w:bookmarkEnd w:id="3"/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Департаменту дошкольного и среднего образования (Жонтаева Ж.А.):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" w:name="z6"/>
      <w:bookmarkEnd w:id="4"/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" w:name="z7"/>
      <w:bookmarkEnd w:id="5"/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после прохождения государственной регистрации опубликовать настоящий приказ в средствах массовой информации.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" w:name="z8"/>
      <w:bookmarkEnd w:id="6"/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Контроль за исполнением настоящего приказа возложить на вице-министра Имангалиева Е.Н.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" w:name="z9"/>
      <w:bookmarkEnd w:id="7"/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сентября 2013 года.</w:t>
      </w:r>
    </w:p>
    <w:p w:rsidR="00D5296B" w:rsidRPr="00D5296B" w:rsidRDefault="00D5296B" w:rsidP="00D5296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 Министр                                    А. Саринжипов</w:t>
      </w:r>
    </w:p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1 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25 февраля 2014 года № 61</w:t>
      </w:r>
    </w:p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3-1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5296B" w:rsidRPr="00D5296B" w:rsidRDefault="00D5296B" w:rsidP="00D5296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Типовой учебный план начального образования</w:t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 для учащихся с ограниченными возможностями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    с казахским языком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5"/>
        <w:gridCol w:w="3842"/>
        <w:gridCol w:w="493"/>
        <w:gridCol w:w="493"/>
        <w:gridCol w:w="640"/>
        <w:gridCol w:w="493"/>
        <w:gridCol w:w="1018"/>
        <w:gridCol w:w="1445"/>
        <w:gridCol w:w="1511"/>
      </w:tblGrid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слуха (неслышащие)</w:t>
            </w:r>
          </w:p>
        </w:tc>
      </w:tr>
      <w:tr w:rsidR="00D5296B" w:rsidRPr="00D5296B" w:rsidTr="00D5296B">
        <w:tc>
          <w:tcPr>
            <w:tcW w:w="4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6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34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95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1580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письмо, устная речь, дактильная речь)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297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607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540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rPr>
          <w:trHeight w:val="33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34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571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Предметно-практическое обучение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571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3834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3526</w:t>
            </w:r>
          </w:p>
        </w:tc>
      </w:tr>
      <w:tr w:rsidR="00D5296B" w:rsidRPr="00D5296B" w:rsidTr="00D5296B">
        <w:trPr>
          <w:trHeight w:val="210"/>
        </w:trPr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10"/>
        </w:trPr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266</w:t>
            </w:r>
          </w:p>
        </w:tc>
      </w:tr>
      <w:tr w:rsidR="00D5296B" w:rsidRPr="00D5296B" w:rsidTr="00D5296B">
        <w:trPr>
          <w:trHeight w:val="270"/>
        </w:trPr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Формирование произношения и развитие слухового восприятия (индивидуальные занятия) 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3024</w:t>
            </w:r>
          </w:p>
        </w:tc>
      </w:tr>
      <w:tr w:rsidR="00D5296B" w:rsidRPr="00D5296B" w:rsidTr="00D5296B">
        <w:trPr>
          <w:trHeight w:val="270"/>
        </w:trPr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Жестовая речь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rPr>
          <w:trHeight w:val="300"/>
        </w:trPr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Разговорно-обиходная речь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rPr>
          <w:trHeight w:val="195"/>
        </w:trPr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219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7360</w:t>
            </w:r>
          </w:p>
        </w:tc>
      </w:tr>
      <w:tr w:rsidR="00D5296B" w:rsidRPr="00D5296B" w:rsidTr="00D5296B">
        <w:trPr>
          <w:trHeight w:val="45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*По формированию произношения и развития слухового восприятия на индивидуальные занятия для одного ученика отводится 2,25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5"/>
        <w:gridCol w:w="3869"/>
        <w:gridCol w:w="492"/>
        <w:gridCol w:w="492"/>
        <w:gridCol w:w="639"/>
        <w:gridCol w:w="492"/>
        <w:gridCol w:w="1000"/>
        <w:gridCol w:w="1443"/>
        <w:gridCol w:w="1508"/>
      </w:tblGrid>
      <w:tr w:rsidR="00D5296B" w:rsidRPr="00D5296B" w:rsidTr="00D5296B">
        <w:trPr>
          <w:trHeight w:val="30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слуха (слабослышащие, позднооглохшие)</w:t>
            </w:r>
          </w:p>
        </w:tc>
      </w:tr>
      <w:tr w:rsidR="00D5296B" w:rsidRPr="00D5296B" w:rsidTr="00D5296B">
        <w:trPr>
          <w:trHeight w:val="450"/>
        </w:trPr>
        <w:tc>
          <w:tcPr>
            <w:tcW w:w="43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2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5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24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rPr>
          <w:trHeight w:val="21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rPr>
          <w:trHeight w:val="255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1580</w:t>
            </w:r>
          </w:p>
        </w:tc>
      </w:tr>
      <w:tr w:rsidR="00D5296B" w:rsidRPr="00D5296B" w:rsidTr="00D5296B">
        <w:trPr>
          <w:trHeight w:val="270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297</w:t>
            </w:r>
          </w:p>
        </w:tc>
      </w:tr>
      <w:tr w:rsidR="00D5296B" w:rsidRPr="00D5296B" w:rsidTr="00D5296B">
        <w:trPr>
          <w:trHeight w:val="225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607</w:t>
            </w:r>
          </w:p>
        </w:tc>
      </w:tr>
      <w:tr w:rsidR="00D5296B" w:rsidRPr="00D5296B" w:rsidTr="00D5296B">
        <w:trPr>
          <w:trHeight w:val="255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3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540</w:t>
            </w:r>
          </w:p>
        </w:tc>
      </w:tr>
      <w:tr w:rsidR="00D5296B" w:rsidRPr="00D5296B" w:rsidTr="00D5296B">
        <w:trPr>
          <w:trHeight w:val="255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rPr>
          <w:trHeight w:val="330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rPr>
          <w:trHeight w:val="270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rPr>
          <w:trHeight w:val="270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rPr>
          <w:trHeight w:val="270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rPr>
          <w:trHeight w:val="270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70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85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369</w:t>
            </w:r>
          </w:p>
        </w:tc>
      </w:tr>
      <w:tr w:rsidR="00D5296B" w:rsidRPr="00D5296B" w:rsidTr="00D5296B">
        <w:trPr>
          <w:trHeight w:val="285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435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201</w:t>
            </w:r>
          </w:p>
        </w:tc>
      </w:tr>
      <w:tr w:rsidR="00D5296B" w:rsidRPr="00D5296B" w:rsidTr="00D5296B">
        <w:trPr>
          <w:trHeight w:val="315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370</w:t>
            </w:r>
          </w:p>
        </w:tc>
      </w:tr>
      <w:tr w:rsidR="00D5296B" w:rsidRPr="00D5296B" w:rsidTr="00D5296B">
        <w:trPr>
          <w:trHeight w:val="300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370</w:t>
            </w:r>
          </w:p>
        </w:tc>
      </w:tr>
      <w:tr w:rsidR="00D5296B" w:rsidRPr="00D5296B" w:rsidTr="00D5296B">
        <w:trPr>
          <w:trHeight w:val="255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VII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450"/>
        </w:trPr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21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3834</w:t>
            </w:r>
          </w:p>
        </w:tc>
      </w:tr>
      <w:tr w:rsidR="00D5296B" w:rsidRPr="00D5296B" w:rsidTr="00D5296B">
        <w:trPr>
          <w:trHeight w:val="22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rPr>
          <w:trHeight w:val="19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3458</w:t>
            </w:r>
          </w:p>
        </w:tc>
      </w:tr>
      <w:tr w:rsidR="00D5296B" w:rsidRPr="00D5296B" w:rsidTr="00D5296B">
        <w:trPr>
          <w:trHeight w:val="45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Формирование произношения и развитие слухового восприятия*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3024</w:t>
            </w:r>
          </w:p>
        </w:tc>
      </w:tr>
      <w:tr w:rsidR="00D5296B" w:rsidRPr="00D5296B" w:rsidTr="00D5296B">
        <w:trPr>
          <w:trHeight w:val="30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30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266</w:t>
            </w:r>
          </w:p>
        </w:tc>
      </w:tr>
      <w:tr w:rsidR="00D5296B" w:rsidRPr="00D5296B" w:rsidTr="00D5296B">
        <w:trPr>
          <w:trHeight w:val="16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217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7292</w:t>
            </w:r>
          </w:p>
        </w:tc>
      </w:tr>
      <w:tr w:rsidR="00D5296B" w:rsidRPr="00D5296B" w:rsidTr="00D5296B">
        <w:trPr>
          <w:trHeight w:val="45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*По формированию произношения и развития слухового восприятия на индивидуальные занятия для одного ученика отводится 1,5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9"/>
        <w:gridCol w:w="3818"/>
        <w:gridCol w:w="511"/>
        <w:gridCol w:w="496"/>
        <w:gridCol w:w="496"/>
        <w:gridCol w:w="481"/>
        <w:gridCol w:w="421"/>
        <w:gridCol w:w="842"/>
        <w:gridCol w:w="1443"/>
        <w:gridCol w:w="1473"/>
      </w:tblGrid>
      <w:tr w:rsidR="00D5296B" w:rsidRPr="00D5296B" w:rsidTr="00D5296B">
        <w:trPr>
          <w:trHeight w:val="255"/>
        </w:trPr>
        <w:tc>
          <w:tcPr>
            <w:tcW w:w="10440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зрения (незрячие и слабовидящие)</w:t>
            </w:r>
          </w:p>
        </w:tc>
      </w:tr>
      <w:tr w:rsidR="00D5296B" w:rsidRPr="00D5296B" w:rsidTr="00D5296B">
        <w:trPr>
          <w:trHeight w:val="450"/>
        </w:trPr>
        <w:tc>
          <w:tcPr>
            <w:tcW w:w="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7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2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7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28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rPr>
          <w:trHeight w:val="330"/>
        </w:trPr>
        <w:tc>
          <w:tcPr>
            <w:tcW w:w="10440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rPr>
          <w:trHeight w:val="27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1516</w:t>
            </w:r>
          </w:p>
        </w:tc>
      </w:tr>
      <w:tr w:rsidR="00D5296B" w:rsidRPr="00D5296B" w:rsidTr="00D5296B">
        <w:trPr>
          <w:trHeight w:val="315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429</w:t>
            </w:r>
          </w:p>
        </w:tc>
      </w:tr>
      <w:tr w:rsidR="00D5296B" w:rsidRPr="00D5296B" w:rsidTr="00D5296B">
        <w:trPr>
          <w:trHeight w:val="21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rPr>
          <w:trHeight w:val="24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rPr>
          <w:trHeight w:val="27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rPr>
          <w:trHeight w:val="255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 *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165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rPr>
          <w:trHeight w:val="33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rPr>
          <w:trHeight w:val="27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201</w:t>
            </w:r>
          </w:p>
        </w:tc>
      </w:tr>
      <w:tr w:rsidR="00D5296B" w:rsidRPr="00D5296B" w:rsidTr="00D5296B">
        <w:trPr>
          <w:trHeight w:val="27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7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201</w:t>
            </w:r>
          </w:p>
        </w:tc>
      </w:tr>
      <w:tr w:rsidR="00D5296B" w:rsidRPr="00D5296B" w:rsidTr="00D5296B">
        <w:trPr>
          <w:trHeight w:val="285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7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85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369</w:t>
            </w:r>
          </w:p>
        </w:tc>
      </w:tr>
      <w:tr w:rsidR="00D5296B" w:rsidRPr="00D5296B" w:rsidTr="00D5296B">
        <w:trPr>
          <w:trHeight w:val="27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201</w:t>
            </w:r>
          </w:p>
        </w:tc>
      </w:tr>
      <w:tr w:rsidR="00D5296B" w:rsidRPr="00D5296B" w:rsidTr="00D5296B">
        <w:trPr>
          <w:trHeight w:val="21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195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30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24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345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7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300"/>
        </w:trPr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7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3801</w:t>
            </w:r>
          </w:p>
        </w:tc>
      </w:tr>
      <w:tr w:rsidR="00D5296B" w:rsidRPr="00D5296B" w:rsidTr="00D5296B">
        <w:trPr>
          <w:trHeight w:val="240"/>
        </w:trPr>
        <w:tc>
          <w:tcPr>
            <w:tcW w:w="10440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rPr>
          <w:trHeight w:val="285"/>
        </w:trPr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8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2052</w:t>
            </w:r>
          </w:p>
        </w:tc>
      </w:tr>
      <w:tr w:rsidR="00D5296B" w:rsidRPr="00D5296B" w:rsidTr="00D5296B">
        <w:trPr>
          <w:trHeight w:val="180"/>
        </w:trPr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10"/>
        </w:trPr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физическая культура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510"/>
        </w:trPr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Охрана и развитие остаточного зрения и зрительного восприятия**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240"/>
        </w:trPr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40"/>
        </w:trPr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Пространственная ориентировка**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573</w:t>
            </w:r>
          </w:p>
        </w:tc>
      </w:tr>
      <w:tr w:rsidR="00D5296B" w:rsidRPr="00D5296B" w:rsidTr="00D5296B">
        <w:trPr>
          <w:trHeight w:val="240"/>
        </w:trPr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мимики и пантомимики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55"/>
        </w:trPr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Коррекция недостатков развития речи**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240"/>
        </w:trPr>
        <w:tc>
          <w:tcPr>
            <w:tcW w:w="42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29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8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5853</w:t>
            </w:r>
          </w:p>
        </w:tc>
      </w:tr>
      <w:tr w:rsidR="00D5296B" w:rsidRPr="00D5296B" w:rsidTr="00D5296B">
        <w:trPr>
          <w:trHeight w:val="1245"/>
        </w:trPr>
        <w:tc>
          <w:tcPr>
            <w:tcW w:w="10440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 **На индивидуальные занятия по развитию остаточного зрения, по коррекции недостатков развития речи на одного ученика отводится 0,2 часа учебного времени в неделю, по пространственной ориентировке на одного ученика - 0,3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3"/>
        <w:gridCol w:w="3834"/>
        <w:gridCol w:w="489"/>
        <w:gridCol w:w="489"/>
        <w:gridCol w:w="489"/>
        <w:gridCol w:w="489"/>
        <w:gridCol w:w="1142"/>
        <w:gridCol w:w="1358"/>
        <w:gridCol w:w="1647"/>
      </w:tblGrid>
      <w:tr w:rsidR="00D5296B" w:rsidRPr="00D5296B" w:rsidTr="00D5296B">
        <w:trPr>
          <w:trHeight w:val="24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опорно-двигательного аппарата</w:t>
            </w:r>
          </w:p>
        </w:tc>
      </w:tr>
      <w:tr w:rsidR="00D5296B" w:rsidRPr="00D5296B" w:rsidTr="00D5296B">
        <w:trPr>
          <w:trHeight w:val="450"/>
        </w:trPr>
        <w:tc>
          <w:tcPr>
            <w:tcW w:w="4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5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24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rPr>
          <w:trHeight w:val="25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1549</w:t>
            </w:r>
          </w:p>
        </w:tc>
      </w:tr>
      <w:tr w:rsidR="00D5296B" w:rsidRPr="00D5296B" w:rsidTr="00D5296B">
        <w:trPr>
          <w:trHeight w:val="21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462</w:t>
            </w:r>
          </w:p>
        </w:tc>
      </w:tr>
      <w:tr w:rsidR="00D5296B" w:rsidRPr="00D5296B" w:rsidTr="00D5296B">
        <w:trPr>
          <w:trHeight w:val="19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rPr>
          <w:trHeight w:val="21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rPr>
          <w:trHeight w:val="22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rPr>
          <w:trHeight w:val="28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6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8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8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16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18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21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22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25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28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3735</w:t>
            </w:r>
          </w:p>
        </w:tc>
      </w:tr>
      <w:tr w:rsidR="00D5296B" w:rsidRPr="00D5296B" w:rsidTr="00D5296B">
        <w:trPr>
          <w:trHeight w:val="22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rPr>
          <w:trHeight w:val="28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1410</w:t>
            </w:r>
          </w:p>
        </w:tc>
      </w:tr>
      <w:tr w:rsidR="00D5296B" w:rsidRPr="00D5296B" w:rsidTr="00D5296B">
        <w:trPr>
          <w:trHeight w:val="30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45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Ознакомление с окружающим миром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66</w:t>
            </w:r>
          </w:p>
        </w:tc>
      </w:tr>
      <w:tr w:rsidR="00D5296B" w:rsidRPr="00D5296B" w:rsidTr="00D5296B">
        <w:trPr>
          <w:trHeight w:val="22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физическая культура**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22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Коррекция недостатков развития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речи**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45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Обязательные индивидуальные и групповые коррекционные занятия***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8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5145</w:t>
            </w:r>
          </w:p>
        </w:tc>
      </w:tr>
      <w:tr w:rsidR="00D5296B" w:rsidRPr="00D5296B" w:rsidTr="00D5296B">
        <w:trPr>
          <w:trHeight w:val="85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**На индивидуальные и групповые коррекционные с инструктором ЛФК, на индивидуальные занятия по коррекции недостатков развития речи на одного ученика отводится по 0,25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***На обязательные индивидуальные коррекционные занятия на одного ученика отводится 0,08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3"/>
        <w:gridCol w:w="3834"/>
        <w:gridCol w:w="489"/>
        <w:gridCol w:w="489"/>
        <w:gridCol w:w="489"/>
        <w:gridCol w:w="489"/>
        <w:gridCol w:w="1142"/>
        <w:gridCol w:w="1358"/>
        <w:gridCol w:w="1647"/>
      </w:tblGrid>
      <w:tr w:rsidR="00D5296B" w:rsidRPr="00D5296B" w:rsidTr="00D5296B">
        <w:trPr>
          <w:trHeight w:val="22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тяжелыми нарушениями речи</w:t>
            </w:r>
          </w:p>
        </w:tc>
      </w:tr>
      <w:tr w:rsidR="00D5296B" w:rsidRPr="00D5296B" w:rsidTr="00D5296B">
        <w:trPr>
          <w:trHeight w:val="450"/>
        </w:trPr>
        <w:tc>
          <w:tcPr>
            <w:tcW w:w="4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5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34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rPr>
          <w:trHeight w:val="21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rPr>
          <w:trHeight w:val="31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1549</w:t>
            </w:r>
          </w:p>
        </w:tc>
      </w:tr>
      <w:tr w:rsidR="00D5296B" w:rsidRPr="00D5296B" w:rsidTr="00D5296B">
        <w:trPr>
          <w:trHeight w:val="30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495</w:t>
            </w:r>
          </w:p>
        </w:tc>
      </w:tr>
      <w:tr w:rsidR="00D5296B" w:rsidRPr="00D5296B" w:rsidTr="00D5296B">
        <w:trPr>
          <w:trHeight w:val="19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5296B" w:rsidRPr="00D5296B" w:rsidTr="00D5296B">
        <w:trPr>
          <w:trHeight w:val="22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rPr>
          <w:trHeight w:val="24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rPr>
          <w:trHeight w:val="13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3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II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3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3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3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3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3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3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3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3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rPr>
          <w:trHeight w:val="18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8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18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1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2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24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25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31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28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3735</w:t>
            </w:r>
          </w:p>
        </w:tc>
      </w:tr>
      <w:tr w:rsidR="00D5296B" w:rsidRPr="00D5296B" w:rsidTr="00D5296B">
        <w:trPr>
          <w:trHeight w:val="24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rPr>
          <w:trHeight w:val="30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2850</w:t>
            </w:r>
          </w:p>
        </w:tc>
      </w:tr>
      <w:tr w:rsidR="00D5296B" w:rsidRPr="00D5296B" w:rsidTr="00D5296B">
        <w:trPr>
          <w:trHeight w:val="21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1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66</w:t>
            </w:r>
          </w:p>
        </w:tc>
      </w:tr>
      <w:tr w:rsidR="00D5296B" w:rsidRPr="00D5296B" w:rsidTr="00D5296B">
        <w:trPr>
          <w:trHeight w:val="22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2616</w:t>
            </w:r>
          </w:p>
        </w:tc>
      </w:tr>
      <w:tr w:rsidR="00D5296B" w:rsidRPr="00D5296B" w:rsidTr="00D5296B">
        <w:trPr>
          <w:trHeight w:val="18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6585</w:t>
            </w:r>
          </w:p>
        </w:tc>
      </w:tr>
      <w:tr w:rsidR="00D5296B" w:rsidRPr="00D5296B" w:rsidTr="00D5296B">
        <w:trPr>
          <w:trHeight w:val="27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На коррекцию недостатков развития речи на одного ученика отводится 1,5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3"/>
        <w:gridCol w:w="3834"/>
        <w:gridCol w:w="489"/>
        <w:gridCol w:w="489"/>
        <w:gridCol w:w="489"/>
        <w:gridCol w:w="489"/>
        <w:gridCol w:w="1142"/>
        <w:gridCol w:w="1358"/>
        <w:gridCol w:w="1647"/>
      </w:tblGrid>
      <w:tr w:rsidR="00D5296B" w:rsidRPr="00D5296B" w:rsidTr="00D5296B">
        <w:trPr>
          <w:trHeight w:val="30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задержкой психического развития</w:t>
            </w:r>
          </w:p>
        </w:tc>
      </w:tr>
      <w:tr w:rsidR="00D5296B" w:rsidRPr="00D5296B" w:rsidTr="00D5296B">
        <w:trPr>
          <w:trHeight w:val="450"/>
        </w:trPr>
        <w:tc>
          <w:tcPr>
            <w:tcW w:w="4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5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28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rPr>
          <w:trHeight w:val="28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rPr>
          <w:trHeight w:val="28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1582</w:t>
            </w:r>
          </w:p>
        </w:tc>
      </w:tr>
      <w:tr w:rsidR="00D5296B" w:rsidRPr="00D5296B" w:rsidTr="00D5296B">
        <w:trPr>
          <w:trHeight w:val="18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495</w:t>
            </w:r>
          </w:p>
        </w:tc>
      </w:tr>
      <w:tr w:rsidR="00D5296B" w:rsidRPr="00D5296B" w:rsidTr="00D5296B">
        <w:trPr>
          <w:trHeight w:val="18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rPr>
          <w:trHeight w:val="19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rPr>
          <w:trHeight w:val="21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rPr>
          <w:trHeight w:val="24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8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rPr>
          <w:trHeight w:val="25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rPr>
          <w:trHeight w:val="30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rPr>
          <w:trHeight w:val="25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rPr>
          <w:trHeight w:val="28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rPr>
          <w:trHeight w:val="15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16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45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4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27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28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VII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16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19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3735</w:t>
            </w:r>
          </w:p>
        </w:tc>
      </w:tr>
      <w:tr w:rsidR="00D5296B" w:rsidRPr="00D5296B" w:rsidTr="00D5296B">
        <w:trPr>
          <w:trHeight w:val="28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rPr>
          <w:trHeight w:val="18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1476</w:t>
            </w:r>
          </w:p>
        </w:tc>
      </w:tr>
      <w:tr w:rsidR="00D5296B" w:rsidRPr="00D5296B" w:rsidTr="00D5296B">
        <w:trPr>
          <w:trHeight w:val="27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45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Ознакомление с окружающим миром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132</w:t>
            </w:r>
          </w:p>
        </w:tc>
      </w:tr>
      <w:tr w:rsidR="00D5296B" w:rsidRPr="00D5296B" w:rsidTr="00D5296B">
        <w:trPr>
          <w:trHeight w:val="22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 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45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Обязательные индивидуальные и групповые коррекционные занятия по восполнению пробелов в знаниях***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672</w:t>
            </w:r>
          </w:p>
        </w:tc>
      </w:tr>
      <w:tr w:rsidR="00D5296B" w:rsidRPr="00D5296B" w:rsidTr="00D5296B">
        <w:trPr>
          <w:trHeight w:val="27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5211</w:t>
            </w:r>
          </w:p>
        </w:tc>
      </w:tr>
      <w:tr w:rsidR="00D5296B" w:rsidRPr="00D5296B" w:rsidTr="00D5296B">
        <w:trPr>
          <w:trHeight w:val="30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нагрузка отводится изучению предмета «Познание мира».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 На коррекцию недостатков развития речи на одного ученика отводится 0,25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***На обязательные индивидуальные коррекционные занятия на одного ученика отводится 0,3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0"/>
        <w:gridCol w:w="3874"/>
        <w:gridCol w:w="486"/>
        <w:gridCol w:w="486"/>
        <w:gridCol w:w="486"/>
        <w:gridCol w:w="486"/>
        <w:gridCol w:w="1135"/>
        <w:gridCol w:w="1350"/>
        <w:gridCol w:w="1637"/>
      </w:tblGrid>
      <w:tr w:rsidR="00D5296B" w:rsidRPr="00D5296B" w:rsidTr="00D5296B">
        <w:trPr>
          <w:trHeight w:val="18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легкой умственной отсталостью</w:t>
            </w:r>
          </w:p>
        </w:tc>
      </w:tr>
      <w:tr w:rsidR="00D5296B" w:rsidRPr="00D5296B" w:rsidTr="00D5296B">
        <w:tc>
          <w:tcPr>
            <w:tcW w:w="39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5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Гуманитарный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1179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Естественно-математический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1110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774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Культуроведческий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1008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 и пение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Культура поведения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404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Ручной труд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268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Общетрудовая подготовка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3701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rPr>
          <w:trHeight w:val="7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1176</w:t>
            </w:r>
          </w:p>
        </w:tc>
      </w:tr>
      <w:tr w:rsidR="00D5296B" w:rsidRPr="00D5296B" w:rsidTr="00D5296B">
        <w:trPr>
          <w:trHeight w:val="345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 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672</w:t>
            </w:r>
          </w:p>
        </w:tc>
      </w:tr>
      <w:tr w:rsidR="00D5296B" w:rsidRPr="00D5296B" w:rsidTr="00D5296B">
        <w:trPr>
          <w:trHeight w:val="27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7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познавательной деятельности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7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300"/>
        </w:trPr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4877</w:t>
            </w:r>
          </w:p>
        </w:tc>
      </w:tr>
      <w:tr w:rsidR="00D5296B" w:rsidRPr="00D5296B" w:rsidTr="00D5296B">
        <w:trPr>
          <w:trHeight w:val="30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учащиеся получают образование, отличающееся по содержанию от требований ГОСО РК.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 На коррекцию недостатков развития речи на одного ученика отводится 0,3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1"/>
        <w:gridCol w:w="3905"/>
        <w:gridCol w:w="637"/>
        <w:gridCol w:w="637"/>
        <w:gridCol w:w="801"/>
        <w:gridCol w:w="1029"/>
        <w:gridCol w:w="1361"/>
        <w:gridCol w:w="49"/>
        <w:gridCol w:w="1650"/>
      </w:tblGrid>
      <w:tr w:rsidR="00D5296B" w:rsidRPr="00D5296B" w:rsidTr="00D5296B">
        <w:trPr>
          <w:trHeight w:val="28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умеренной умственной отсталостью</w:t>
            </w:r>
          </w:p>
        </w:tc>
      </w:tr>
      <w:tr w:rsidR="00D5296B" w:rsidRPr="00D5296B" w:rsidTr="00D5296B">
        <w:tc>
          <w:tcPr>
            <w:tcW w:w="39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5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Общеобразовательный цикл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2465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Письмо, чтение и развитие речи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642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Счет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405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338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Рисование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 и ритмика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физкультура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405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Культура поведения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540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Предметно-практическая деятельность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Самообслуживание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89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3005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945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 *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540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Развитие психомоторики и сенсорных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процессов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Лечебная физическая культура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29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1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117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3950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учащиеся получают образование, отличающееся по содержанию от требований ГОСО РК.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 На коррекцию недостатков развития речи на одного ученика отводится 0,5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Обучение детей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на основе типовых учебных планов для детей с умственной отсталостью с включением в них коррекционного компонента, соответствующего второму виду нарушения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3"/>
        <w:gridCol w:w="3900"/>
        <w:gridCol w:w="1256"/>
        <w:gridCol w:w="1256"/>
        <w:gridCol w:w="1436"/>
        <w:gridCol w:w="2089"/>
      </w:tblGrid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Типовой учебный план начального индивидуального бесплатного обучения на дому с казахским языком обучения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543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язык*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II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</w:tr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Коррекционные занятия (при необходимости)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</w:tr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учебная нагрузка отводится на изучение предмета «Познание мира». Допускается перераспределение часов и посещение отдельных уроков в школе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3"/>
        <w:gridCol w:w="3900"/>
        <w:gridCol w:w="1256"/>
        <w:gridCol w:w="1256"/>
        <w:gridCol w:w="1436"/>
        <w:gridCol w:w="2089"/>
      </w:tblGrid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легкой умственной отсталостью</w:t>
            </w:r>
          </w:p>
        </w:tc>
      </w:tr>
      <w:tr w:rsidR="00D5296B" w:rsidRPr="00D5296B" w:rsidTr="00D5296B">
        <w:tc>
          <w:tcPr>
            <w:tcW w:w="39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543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Гуманитарный цикл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 и развитие речи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Естественно-математический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цикл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4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Ручной труд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</w:tr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познавательной деятельности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3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</w:tr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учащиеся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5"/>
        <w:gridCol w:w="3757"/>
        <w:gridCol w:w="1510"/>
        <w:gridCol w:w="1510"/>
        <w:gridCol w:w="1775"/>
        <w:gridCol w:w="1553"/>
      </w:tblGrid>
      <w:tr w:rsidR="00D5296B" w:rsidRPr="00D5296B" w:rsidTr="00D5296B">
        <w:tc>
          <w:tcPr>
            <w:tcW w:w="105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умеренной умственной отсталостью</w:t>
            </w:r>
          </w:p>
        </w:tc>
      </w:tr>
      <w:tr w:rsidR="00D5296B" w:rsidRPr="00D5296B" w:rsidTr="00D5296B"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633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D5296B" w:rsidRPr="00D5296B" w:rsidTr="00D5296B">
        <w:tc>
          <w:tcPr>
            <w:tcW w:w="105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Общеобразовательный цикл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</w:tr>
      <w:tr w:rsidR="00D5296B" w:rsidRPr="00D5296B" w:rsidTr="00D5296B"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Письмо, чтение и развитие речи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Счет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Рисование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6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Предметно-практическая деятельность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</w:tr>
      <w:tr w:rsidR="00D5296B" w:rsidRPr="00D5296B" w:rsidTr="00D5296B">
        <w:tc>
          <w:tcPr>
            <w:tcW w:w="105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4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психомоторики и сенсорных процессов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</w:tr>
      <w:tr w:rsidR="00D5296B" w:rsidRPr="00D5296B" w:rsidTr="00D5296B">
        <w:tc>
          <w:tcPr>
            <w:tcW w:w="1051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учащиеся получают образование, отличающееся по содержанию от требований ГОСО РК. Допускается перераспределение часов и посещение отдельных уроков в школе</w:t>
            </w:r>
          </w:p>
        </w:tc>
      </w:tr>
    </w:tbl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2 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25 февраля 2014 года № 61</w:t>
      </w:r>
    </w:p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3-2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5296B" w:rsidRPr="00D5296B" w:rsidRDefault="00D5296B" w:rsidP="00D5296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Типовой учебный план начального образования</w:t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 для учащихся с ограниченными возможностями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    с русским языком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0"/>
        <w:gridCol w:w="3968"/>
        <w:gridCol w:w="520"/>
        <w:gridCol w:w="569"/>
        <w:gridCol w:w="504"/>
        <w:gridCol w:w="488"/>
        <w:gridCol w:w="1155"/>
        <w:gridCol w:w="1354"/>
        <w:gridCol w:w="1382"/>
      </w:tblGrid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слуха (неслышащие)</w:t>
            </w:r>
          </w:p>
        </w:tc>
      </w:tr>
      <w:tr w:rsidR="00D5296B" w:rsidRPr="00D5296B" w:rsidTr="00D5296B">
        <w:tc>
          <w:tcPr>
            <w:tcW w:w="4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№</w:t>
            </w:r>
          </w:p>
        </w:tc>
        <w:tc>
          <w:tcPr>
            <w:tcW w:w="35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98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1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30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95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1715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письмо, устная речь, дактильная речь)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297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 и развитие речи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674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540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774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774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rPr>
          <w:trHeight w:val="33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34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672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Предметно-практическое обучение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672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VIІ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41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122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4104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41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105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3526</w:t>
            </w:r>
          </w:p>
        </w:tc>
      </w:tr>
      <w:tr w:rsidR="00D5296B" w:rsidRPr="00D5296B" w:rsidTr="00D5296B">
        <w:tc>
          <w:tcPr>
            <w:tcW w:w="41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41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266</w:t>
            </w:r>
          </w:p>
        </w:tc>
      </w:tr>
      <w:tr w:rsidR="00D5296B" w:rsidRPr="00D5296B" w:rsidTr="00D5296B">
        <w:trPr>
          <w:trHeight w:val="270"/>
        </w:trPr>
        <w:tc>
          <w:tcPr>
            <w:tcW w:w="41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Формирование произношения и развитие слухового восприятия (индивидуальные занятия) *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3024</w:t>
            </w:r>
          </w:p>
        </w:tc>
      </w:tr>
      <w:tr w:rsidR="00D5296B" w:rsidRPr="00D5296B" w:rsidTr="00D5296B">
        <w:trPr>
          <w:trHeight w:val="270"/>
        </w:trPr>
        <w:tc>
          <w:tcPr>
            <w:tcW w:w="41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Жестовая речь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rPr>
          <w:trHeight w:val="330"/>
        </w:trPr>
        <w:tc>
          <w:tcPr>
            <w:tcW w:w="41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Разговорно-обиходная речь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rPr>
          <w:trHeight w:val="375"/>
        </w:trPr>
        <w:tc>
          <w:tcPr>
            <w:tcW w:w="41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45</w:t>
            </w:r>
          </w:p>
        </w:tc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227</w:t>
            </w:r>
          </w:p>
        </w:tc>
        <w:tc>
          <w:tcPr>
            <w:tcW w:w="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7630</w:t>
            </w:r>
          </w:p>
        </w:tc>
      </w:tr>
      <w:tr w:rsidR="00D5296B" w:rsidRPr="00D5296B" w:rsidTr="00D5296B">
        <w:trPr>
          <w:trHeight w:val="27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*На индивидуальные занятия по формированию произношения и развития слухового восприятия на одного ученика отводится 2,25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"/>
        <w:gridCol w:w="2958"/>
        <w:gridCol w:w="735"/>
        <w:gridCol w:w="734"/>
        <w:gridCol w:w="789"/>
        <w:gridCol w:w="808"/>
        <w:gridCol w:w="972"/>
        <w:gridCol w:w="1349"/>
        <w:gridCol w:w="1638"/>
      </w:tblGrid>
      <w:tr w:rsidR="00D5296B" w:rsidRPr="00D5296B" w:rsidTr="00D5296B">
        <w:trPr>
          <w:trHeight w:val="270"/>
        </w:trPr>
        <w:tc>
          <w:tcPr>
            <w:tcW w:w="981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слуха (слабослышащие, позднооглохшие)</w:t>
            </w:r>
          </w:p>
        </w:tc>
      </w:tr>
      <w:tr w:rsidR="00D5296B" w:rsidRPr="00D5296B" w:rsidTr="00D5296B">
        <w:tc>
          <w:tcPr>
            <w:tcW w:w="42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1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7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81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rPr>
          <w:trHeight w:val="195"/>
        </w:trPr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I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1715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627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476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538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538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VII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36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Инвариантная учебная нагрузка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122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4104</w:t>
            </w:r>
          </w:p>
        </w:tc>
      </w:tr>
      <w:tr w:rsidR="00D5296B" w:rsidRPr="00D5296B" w:rsidTr="00D5296B">
        <w:tc>
          <w:tcPr>
            <w:tcW w:w="981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rPr>
          <w:trHeight w:val="225"/>
        </w:trPr>
        <w:tc>
          <w:tcPr>
            <w:tcW w:w="36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3458</w:t>
            </w:r>
          </w:p>
        </w:tc>
      </w:tr>
      <w:tr w:rsidR="00D5296B" w:rsidRPr="00D5296B" w:rsidTr="00D5296B">
        <w:trPr>
          <w:trHeight w:val="465"/>
        </w:trPr>
        <w:tc>
          <w:tcPr>
            <w:tcW w:w="36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Формирование произношения и развитие слухового восприятия*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90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3024</w:t>
            </w:r>
          </w:p>
        </w:tc>
      </w:tr>
      <w:tr w:rsidR="00D5296B" w:rsidRPr="00D5296B" w:rsidTr="00D5296B">
        <w:trPr>
          <w:trHeight w:val="240"/>
        </w:trPr>
        <w:tc>
          <w:tcPr>
            <w:tcW w:w="36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40"/>
        </w:trPr>
        <w:tc>
          <w:tcPr>
            <w:tcW w:w="36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266</w:t>
            </w:r>
          </w:p>
        </w:tc>
      </w:tr>
      <w:tr w:rsidR="00D5296B" w:rsidRPr="00D5296B" w:rsidTr="00D5296B">
        <w:trPr>
          <w:trHeight w:val="240"/>
        </w:trPr>
        <w:tc>
          <w:tcPr>
            <w:tcW w:w="36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45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7562</w:t>
            </w:r>
          </w:p>
        </w:tc>
      </w:tr>
      <w:tr w:rsidR="00D5296B" w:rsidRPr="00D5296B" w:rsidTr="00D5296B">
        <w:trPr>
          <w:trHeight w:val="495"/>
        </w:trPr>
        <w:tc>
          <w:tcPr>
            <w:tcW w:w="981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*На индивидуальные занятия по формированию произношения и развития слухового восприятия на одного ученика отводится 1,5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3"/>
        <w:gridCol w:w="4096"/>
        <w:gridCol w:w="514"/>
        <w:gridCol w:w="659"/>
        <w:gridCol w:w="514"/>
        <w:gridCol w:w="514"/>
        <w:gridCol w:w="1044"/>
        <w:gridCol w:w="1337"/>
        <w:gridCol w:w="1269"/>
      </w:tblGrid>
      <w:tr w:rsidR="00D5296B" w:rsidRPr="00D5296B" w:rsidTr="00D5296B">
        <w:trPr>
          <w:trHeight w:val="270"/>
        </w:trPr>
        <w:tc>
          <w:tcPr>
            <w:tcW w:w="939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зрения (незрячие, слабовидящие)</w:t>
            </w:r>
          </w:p>
        </w:tc>
      </w:tr>
      <w:tr w:rsidR="00D5296B" w:rsidRPr="00D5296B" w:rsidTr="00D5296B">
        <w:tc>
          <w:tcPr>
            <w:tcW w:w="36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72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03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10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21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51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53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1786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429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406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*Иностранный язык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201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201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369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201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4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4071</w:t>
            </w:r>
          </w:p>
        </w:tc>
      </w:tr>
      <w:tr w:rsidR="00D5296B" w:rsidRPr="00D5296B" w:rsidTr="00D5296B">
        <w:tc>
          <w:tcPr>
            <w:tcW w:w="951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4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Коррекционная учебная нагрузка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2052</w:t>
            </w:r>
          </w:p>
        </w:tc>
      </w:tr>
      <w:tr w:rsidR="00D5296B" w:rsidRPr="00D5296B" w:rsidTr="00D5296B">
        <w:tc>
          <w:tcPr>
            <w:tcW w:w="4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4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физическая культура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Охрана и развитие остаточного зрения и зрительного восприятия**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4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Пространственная ориентировка**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573</w:t>
            </w:r>
          </w:p>
        </w:tc>
      </w:tr>
      <w:tr w:rsidR="00D5296B" w:rsidRPr="00D5296B" w:rsidTr="00D5296B">
        <w:tc>
          <w:tcPr>
            <w:tcW w:w="4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мимики и пантомимики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речи**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rPr>
          <w:trHeight w:val="165"/>
        </w:trPr>
        <w:tc>
          <w:tcPr>
            <w:tcW w:w="41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29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11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182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6123</w:t>
            </w:r>
          </w:p>
        </w:tc>
      </w:tr>
      <w:tr w:rsidR="00D5296B" w:rsidRPr="00D5296B" w:rsidTr="00D5296B">
        <w:tc>
          <w:tcPr>
            <w:tcW w:w="9510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**На индивидуальные занятия по развитию остаточного зрения, коррекции недостатков развития речи на одного ученика отводится 0,2 часа учебного времени в неделю, по пространственной ориентировке на одного ученика 0,3 часа в неделю. 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3"/>
        <w:gridCol w:w="3970"/>
        <w:gridCol w:w="490"/>
        <w:gridCol w:w="637"/>
        <w:gridCol w:w="490"/>
        <w:gridCol w:w="490"/>
        <w:gridCol w:w="997"/>
        <w:gridCol w:w="1360"/>
        <w:gridCol w:w="1503"/>
      </w:tblGrid>
      <w:tr w:rsidR="00D5296B" w:rsidRPr="00D5296B" w:rsidTr="00D5296B">
        <w:trPr>
          <w:trHeight w:val="27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опорно-двигательного аппарата</w:t>
            </w:r>
          </w:p>
        </w:tc>
      </w:tr>
      <w:tr w:rsidR="00D5296B" w:rsidRPr="00D5296B" w:rsidTr="00D5296B">
        <w:tc>
          <w:tcPr>
            <w:tcW w:w="4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52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5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2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21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I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1819</w:t>
            </w:r>
          </w:p>
        </w:tc>
      </w:tr>
      <w:tr w:rsidR="00D5296B" w:rsidRPr="00D5296B" w:rsidTr="00D5296B">
        <w:trPr>
          <w:trHeight w:val="55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462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rPr>
          <w:trHeight w:val="270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406</w:t>
            </w:r>
          </w:p>
        </w:tc>
      </w:tr>
      <w:tr w:rsidR="00D5296B" w:rsidRPr="00D5296B" w:rsidTr="00D5296B">
        <w:trPr>
          <w:trHeight w:val="28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5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119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4005</w:t>
            </w:r>
          </w:p>
        </w:tc>
      </w:tr>
      <w:tr w:rsidR="00D5296B" w:rsidRPr="00D5296B" w:rsidTr="00D5296B">
        <w:trPr>
          <w:trHeight w:val="27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rPr>
          <w:trHeight w:val="255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1410</w:t>
            </w:r>
          </w:p>
        </w:tc>
      </w:tr>
      <w:tr w:rsidR="00D5296B" w:rsidRPr="00D5296B" w:rsidTr="00D5296B">
        <w:trPr>
          <w:trHeight w:val="285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555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Ознакомление с окружающим миром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66</w:t>
            </w:r>
          </w:p>
        </w:tc>
      </w:tr>
      <w:tr w:rsidR="00D5296B" w:rsidRPr="00D5296B" w:rsidTr="00D5296B">
        <w:trPr>
          <w:trHeight w:val="315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физическая культура**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315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30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Обязательные индивидуальные и групповые коррекционные занятия***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4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5415</w:t>
            </w:r>
          </w:p>
        </w:tc>
      </w:tr>
      <w:tr w:rsidR="00D5296B" w:rsidRPr="00D5296B" w:rsidTr="00D5296B">
        <w:trPr>
          <w:trHeight w:val="30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**На индивидуальные и групповые коррекционные занятия с инструктором ЛФК, на индивидуальные занятия по коррекции недостатков развития речи на одного ученика отводится по 0,25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***На обязательные индивидуальные коррекционные занятия на одного ученика отводится 0,08 часа учебного времени в неделю. 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3"/>
        <w:gridCol w:w="3970"/>
        <w:gridCol w:w="490"/>
        <w:gridCol w:w="637"/>
        <w:gridCol w:w="490"/>
        <w:gridCol w:w="490"/>
        <w:gridCol w:w="997"/>
        <w:gridCol w:w="1360"/>
        <w:gridCol w:w="1503"/>
      </w:tblGrid>
      <w:tr w:rsidR="00D5296B" w:rsidRPr="00D5296B" w:rsidTr="00D5296B">
        <w:trPr>
          <w:trHeight w:val="28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тяжелыми нарушениями речи</w:t>
            </w:r>
          </w:p>
        </w:tc>
      </w:tr>
      <w:tr w:rsidR="00D5296B" w:rsidRPr="00D5296B" w:rsidTr="00D5296B">
        <w:tc>
          <w:tcPr>
            <w:tcW w:w="4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52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5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2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19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Инвариантный компонент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1819</w:t>
            </w:r>
          </w:p>
        </w:tc>
      </w:tr>
      <w:tr w:rsidR="00D5296B" w:rsidRPr="00D5296B" w:rsidTr="00D5296B">
        <w:trPr>
          <w:trHeight w:val="19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561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rPr>
          <w:trHeight w:val="28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rPr>
          <w:trHeight w:val="285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70"/>
        </w:trPr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119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4005</w:t>
            </w:r>
          </w:p>
        </w:tc>
      </w:tr>
      <w:tr w:rsidR="00D5296B" w:rsidRPr="00D5296B" w:rsidTr="00D5296B">
        <w:trPr>
          <w:trHeight w:val="27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rPr>
          <w:trHeight w:val="375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2850</w:t>
            </w:r>
          </w:p>
        </w:tc>
      </w:tr>
      <w:tr w:rsidR="00D5296B" w:rsidRPr="00D5296B" w:rsidTr="00D5296B">
        <w:trPr>
          <w:trHeight w:val="30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30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66</w:t>
            </w:r>
          </w:p>
        </w:tc>
      </w:tr>
      <w:tr w:rsidR="00D5296B" w:rsidRPr="00D5296B" w:rsidTr="00D5296B">
        <w:trPr>
          <w:trHeight w:val="18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 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2616</w:t>
            </w:r>
          </w:p>
        </w:tc>
      </w:tr>
      <w:tr w:rsidR="00D5296B" w:rsidRPr="00D5296B" w:rsidTr="00D5296B">
        <w:trPr>
          <w:trHeight w:val="24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6855</w:t>
            </w:r>
          </w:p>
        </w:tc>
      </w:tr>
      <w:tr w:rsidR="00D5296B" w:rsidRPr="00D5296B" w:rsidTr="00D5296B">
        <w:trPr>
          <w:trHeight w:val="30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 На индивидуальные занятия по коррекции недостатков развития речи на одного ученика отводится 1,5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5"/>
        <w:gridCol w:w="4039"/>
        <w:gridCol w:w="493"/>
        <w:gridCol w:w="640"/>
        <w:gridCol w:w="493"/>
        <w:gridCol w:w="493"/>
        <w:gridCol w:w="1002"/>
        <w:gridCol w:w="1527"/>
        <w:gridCol w:w="1248"/>
      </w:tblGrid>
      <w:tr w:rsidR="00D5296B" w:rsidRPr="00D5296B" w:rsidTr="00D5296B">
        <w:trPr>
          <w:trHeight w:val="36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задержкой психического развития</w:t>
            </w:r>
          </w:p>
        </w:tc>
      </w:tr>
      <w:tr w:rsidR="00D5296B" w:rsidRPr="00D5296B" w:rsidTr="00D5296B">
        <w:tc>
          <w:tcPr>
            <w:tcW w:w="4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57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5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2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1852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495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4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406</w:t>
            </w:r>
          </w:p>
        </w:tc>
      </w:tr>
      <w:tr w:rsidR="00D5296B" w:rsidRPr="00D5296B" w:rsidTr="00D5296B">
        <w:trPr>
          <w:trHeight w:val="33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740</w:t>
            </w:r>
          </w:p>
        </w:tc>
      </w:tr>
      <w:tr w:rsidR="00D5296B" w:rsidRPr="00D5296B" w:rsidTr="00D5296B">
        <w:trPr>
          <w:trHeight w:val="34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rPr>
          <w:trHeight w:val="345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119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4005</w:t>
            </w:r>
          </w:p>
        </w:tc>
      </w:tr>
      <w:tr w:rsidR="00D5296B" w:rsidRPr="00D5296B" w:rsidTr="00D5296B">
        <w:tc>
          <w:tcPr>
            <w:tcW w:w="838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rPr>
          <w:trHeight w:val="27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1476</w:t>
            </w:r>
          </w:p>
        </w:tc>
      </w:tr>
      <w:tr w:rsidR="00D5296B" w:rsidRPr="00D5296B" w:rsidTr="00D5296B">
        <w:trPr>
          <w:trHeight w:val="27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7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Ознакомление с окружающим миром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132</w:t>
            </w:r>
          </w:p>
        </w:tc>
      </w:tr>
      <w:tr w:rsidR="00D5296B" w:rsidRPr="00D5296B" w:rsidTr="00D5296B">
        <w:trPr>
          <w:trHeight w:val="30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rPr>
          <w:trHeight w:val="30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Индивидуальные и групповые коррекционные занятия по восполнению пробелов знаний***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672</w:t>
            </w:r>
          </w:p>
        </w:tc>
      </w:tr>
      <w:tr w:rsidR="00D5296B" w:rsidRPr="00D5296B" w:rsidTr="00D5296B">
        <w:trPr>
          <w:trHeight w:val="30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5481</w:t>
            </w:r>
          </w:p>
        </w:tc>
      </w:tr>
      <w:tr w:rsidR="00D5296B" w:rsidRPr="00D5296B" w:rsidTr="00D5296B">
        <w:trPr>
          <w:trHeight w:val="330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**На коррекцию недостатков развития речи на одного ученика отводится 0,25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***На обязательные индивидуальные коррекционные занятия на одного ученика отводится 0,3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языков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6"/>
        <w:gridCol w:w="4040"/>
        <w:gridCol w:w="485"/>
        <w:gridCol w:w="630"/>
        <w:gridCol w:w="485"/>
        <w:gridCol w:w="485"/>
        <w:gridCol w:w="986"/>
        <w:gridCol w:w="1346"/>
        <w:gridCol w:w="1487"/>
      </w:tblGrid>
      <w:tr w:rsidR="00D5296B" w:rsidRPr="00D5296B" w:rsidTr="00D5296B">
        <w:trPr>
          <w:trHeight w:val="34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легкой умственной отсталостью</w:t>
            </w:r>
          </w:p>
        </w:tc>
      </w:tr>
      <w:tr w:rsidR="00D5296B" w:rsidRPr="00D5296B" w:rsidTr="00D5296B">
        <w:tc>
          <w:tcPr>
            <w:tcW w:w="39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61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5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2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Гуманитарный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1179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II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Естественно-математический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1110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774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Культуроведческий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1008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 и пение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504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Культура поведения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404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Ручной труд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268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Общетрудовая подготовка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3701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rPr>
          <w:trHeight w:val="75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7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1176</w:t>
            </w:r>
          </w:p>
        </w:tc>
      </w:tr>
      <w:tr w:rsidR="00D5296B" w:rsidRPr="00D5296B" w:rsidTr="00D5296B">
        <w:trPr>
          <w:trHeight w:val="345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672</w:t>
            </w:r>
          </w:p>
        </w:tc>
      </w:tr>
      <w:tr w:rsidR="00D5296B" w:rsidRPr="00D5296B" w:rsidTr="00D5296B">
        <w:trPr>
          <w:trHeight w:val="27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7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познавательной деятельности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270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168</w:t>
            </w:r>
          </w:p>
        </w:tc>
      </w:tr>
      <w:tr w:rsidR="00D5296B" w:rsidRPr="00D5296B" w:rsidTr="00D5296B">
        <w:trPr>
          <w:trHeight w:val="195"/>
        </w:trPr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4877</w:t>
            </w:r>
          </w:p>
        </w:tc>
      </w:tr>
      <w:tr w:rsidR="00D5296B" w:rsidRPr="00D5296B" w:rsidTr="00D5296B">
        <w:trPr>
          <w:trHeight w:val="55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учащиеся получают образование, отличающееся по содержанию от требований ГОСО РК.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 На коррекцию недостатков развития речи на одного ученика отводится 0,3 часа учебного времени в неделю. 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0"/>
        <w:gridCol w:w="4089"/>
        <w:gridCol w:w="491"/>
        <w:gridCol w:w="638"/>
        <w:gridCol w:w="802"/>
        <w:gridCol w:w="1178"/>
        <w:gridCol w:w="1334"/>
        <w:gridCol w:w="33"/>
        <w:gridCol w:w="1505"/>
      </w:tblGrid>
      <w:tr w:rsidR="00D5296B" w:rsidRPr="00D5296B" w:rsidTr="00D5296B">
        <w:trPr>
          <w:trHeight w:val="225"/>
        </w:trPr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умеренной умственной отсталостью 1-4 классы</w:t>
            </w:r>
          </w:p>
        </w:tc>
      </w:tr>
      <w:tr w:rsidR="00D5296B" w:rsidRPr="00D5296B" w:rsidTr="00D5296B">
        <w:tc>
          <w:tcPr>
            <w:tcW w:w="39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61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85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2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Общеобразовательный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2465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Письмо, чтение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642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Счет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405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336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Рисование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 и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405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Культура поведения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540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Предметно-практическая деятельность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Самообслуживание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5296B" w:rsidRPr="00D5296B" w:rsidTr="00D5296B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1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89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3005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945</w:t>
            </w:r>
          </w:p>
        </w:tc>
      </w:tr>
      <w:tr w:rsidR="00D5296B" w:rsidRPr="00D5296B" w:rsidTr="00D5296B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540</w:t>
            </w:r>
          </w:p>
        </w:tc>
      </w:tr>
      <w:tr w:rsidR="00D5296B" w:rsidRPr="00D5296B" w:rsidTr="00D5296B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психомоторики и Сенсорных процессов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5296B" w:rsidRPr="00D5296B" w:rsidTr="00D5296B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135</w:t>
            </w:r>
          </w:p>
        </w:tc>
      </w:tr>
      <w:tr w:rsidR="00D5296B" w:rsidRPr="00D5296B" w:rsidTr="00D5296B">
        <w:tc>
          <w:tcPr>
            <w:tcW w:w="41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29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117</w:t>
            </w:r>
          </w:p>
        </w:tc>
        <w:tc>
          <w:tcPr>
            <w:tcW w:w="10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3950</w:t>
            </w:r>
          </w:p>
        </w:tc>
      </w:tr>
      <w:tr w:rsidR="00D5296B" w:rsidRPr="00D5296B" w:rsidTr="00D5296B">
        <w:tc>
          <w:tcPr>
            <w:tcW w:w="952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учащиеся получают образование, отличающееся по содержанию от требований ГОСО РК.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 На коррекцию недостатков развития речи на одного ученика отводится 0,5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снижение часовой нагрузки уроков физической культуры с учетом особенностей психофизического состояния учащихся. Обучение детей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по Типовым учебным планам с умственной отсталостью и включением коррекционного компонента, соответствующего второму виду нарушения.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"/>
        <w:gridCol w:w="4383"/>
        <w:gridCol w:w="1126"/>
        <w:gridCol w:w="1021"/>
        <w:gridCol w:w="1396"/>
        <w:gridCol w:w="2072"/>
      </w:tblGrid>
      <w:tr w:rsidR="00D5296B" w:rsidRPr="00D5296B" w:rsidTr="00D5296B">
        <w:tc>
          <w:tcPr>
            <w:tcW w:w="104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Типовой учебный план начального индивидуального бесплатного обучения на дому с русским языком обучения</w:t>
            </w:r>
          </w:p>
        </w:tc>
      </w:tr>
      <w:tr w:rsidR="00D5296B" w:rsidRPr="00D5296B" w:rsidTr="00D5296B">
        <w:tc>
          <w:tcPr>
            <w:tcW w:w="4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42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550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D5296B" w:rsidRPr="00D5296B" w:rsidTr="00D5296B">
        <w:tc>
          <w:tcPr>
            <w:tcW w:w="104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4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Грамота (чтение, письмо)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Литературное чтение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язык*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4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4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2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Познание мира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</w:tr>
      <w:tr w:rsidR="00D5296B" w:rsidRPr="00D5296B" w:rsidTr="00D5296B">
        <w:tc>
          <w:tcPr>
            <w:tcW w:w="104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48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Коррекционные занятия при необходимости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8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</w:tr>
      <w:tr w:rsidR="00D5296B" w:rsidRPr="00D5296B" w:rsidTr="00D5296B">
        <w:tc>
          <w:tcPr>
            <w:tcW w:w="104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 Допускается перераспределение часов и посещение отдельных уроков в школе.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7"/>
        <w:gridCol w:w="4575"/>
        <w:gridCol w:w="938"/>
        <w:gridCol w:w="1132"/>
        <w:gridCol w:w="1358"/>
        <w:gridCol w:w="1940"/>
      </w:tblGrid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легкой умственной отсталостью</w:t>
            </w:r>
          </w:p>
        </w:tc>
      </w:tr>
      <w:tr w:rsidR="00D5296B" w:rsidRPr="00D5296B" w:rsidTr="00D5296B">
        <w:tc>
          <w:tcPr>
            <w:tcW w:w="3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424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498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D5296B" w:rsidRPr="00D5296B" w:rsidTr="00D5296B">
        <w:tc>
          <w:tcPr>
            <w:tcW w:w="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I</w:t>
            </w:r>
          </w:p>
        </w:tc>
        <w:tc>
          <w:tcPr>
            <w:tcW w:w="4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Гуманитарный цикл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D5296B" w:rsidRPr="00D5296B" w:rsidTr="00D5296B">
        <w:tc>
          <w:tcPr>
            <w:tcW w:w="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 и развитие речи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4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Естественно-математический цикл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4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Ручной труд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Общетрудовая подготовка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</w:tr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4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познавательной деятельности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</w:tr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учащиеся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5"/>
        <w:gridCol w:w="4429"/>
        <w:gridCol w:w="959"/>
        <w:gridCol w:w="1157"/>
        <w:gridCol w:w="1388"/>
        <w:gridCol w:w="2132"/>
      </w:tblGrid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умеренной умственной отсталостью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498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Общеобразовательный цикл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Письмо, чтение и развитие речи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Счет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Рисование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</w:t>
            </w:r>
          </w:p>
        </w:tc>
        <w:tc>
          <w:tcPr>
            <w:tcW w:w="3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Предметно-практическая деятельность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9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Самообслуживание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</w:tr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4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психомоторики и сенсорных процессов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</w:tr>
      <w:tr w:rsidR="00D5296B" w:rsidRPr="00D5296B" w:rsidTr="00D5296B">
        <w:tc>
          <w:tcPr>
            <w:tcW w:w="952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учащиеся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</w:tbl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3 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25 февраля 2014 года № 61</w:t>
      </w:r>
    </w:p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Приложение 6-1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</w:t>
      </w:r>
    </w:p>
    <w:p w:rsidR="00D5296B" w:rsidRPr="00D5296B" w:rsidRDefault="00D5296B" w:rsidP="00D5296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 Типовой учебный план основного среднего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образования для учащихся с ограниченными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возможностями с казахским языком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8"/>
        <w:gridCol w:w="2512"/>
        <w:gridCol w:w="1136"/>
        <w:gridCol w:w="544"/>
        <w:gridCol w:w="544"/>
        <w:gridCol w:w="560"/>
        <w:gridCol w:w="432"/>
        <w:gridCol w:w="1104"/>
        <w:gridCol w:w="1332"/>
        <w:gridCol w:w="1728"/>
      </w:tblGrid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слуха (неслышашие)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40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5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63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2142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850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 информатика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1224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III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29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986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714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rPr>
          <w:trHeight w:val="375"/>
        </w:trPr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Инвариантная учебная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нагрузка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27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190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6460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Коррекционный компонент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58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1972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Формирование произношения и развитие слухового восприятия*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1564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Жестовая речь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Разговорно-обиходная речь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45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258</w:t>
            </w:r>
          </w:p>
        </w:tc>
        <w:tc>
          <w:tcPr>
            <w:tcW w:w="13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8772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 По формированию произношения и развития слухового восприятия на индивидуальные и групповые занятия для одного ученика в 5-6 классах отводится 2 часа, в 7-9 классах – 0,5 часа, в 10 классе - 0,25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1"/>
        <w:gridCol w:w="2523"/>
        <w:gridCol w:w="1077"/>
        <w:gridCol w:w="64"/>
        <w:gridCol w:w="563"/>
        <w:gridCol w:w="546"/>
        <w:gridCol w:w="563"/>
        <w:gridCol w:w="434"/>
        <w:gridCol w:w="177"/>
        <w:gridCol w:w="916"/>
        <w:gridCol w:w="1338"/>
        <w:gridCol w:w="1688"/>
      </w:tblGrid>
      <w:tr w:rsidR="00D5296B" w:rsidRPr="00D5296B" w:rsidTr="00D5296B">
        <w:tc>
          <w:tcPr>
            <w:tcW w:w="9765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слуха (слабослышащие, позднооглохшие)</w:t>
            </w:r>
          </w:p>
        </w:tc>
      </w:tr>
      <w:tr w:rsidR="00D5296B" w:rsidRPr="00D5296B" w:rsidTr="00D5296B">
        <w:tc>
          <w:tcPr>
            <w:tcW w:w="57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23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4050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5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2312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1224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29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986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714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16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0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4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199</w:t>
            </w:r>
          </w:p>
        </w:tc>
        <w:tc>
          <w:tcPr>
            <w:tcW w:w="1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6460</w:t>
            </w:r>
          </w:p>
        </w:tc>
      </w:tr>
      <w:tr w:rsidR="00D5296B" w:rsidRPr="00D5296B" w:rsidTr="00D5296B">
        <w:tc>
          <w:tcPr>
            <w:tcW w:w="9765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1666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Формирование произношения и развитие слухового восприятия*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1564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9765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Объем максимальной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учебной нагрузки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45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50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250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8500</w:t>
            </w:r>
          </w:p>
        </w:tc>
      </w:tr>
      <w:tr w:rsidR="00D5296B" w:rsidRPr="00D5296B" w:rsidTr="00D5296B">
        <w:tc>
          <w:tcPr>
            <w:tcW w:w="9765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 По формированию произношения и развития слухового восприятия на индивидуальные и групповые занятия на одного ученика 5-6 класс - 1,6 часа, 7-9 класс – 0,4 часа, 10 классы – 0,2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8"/>
        <w:gridCol w:w="2508"/>
        <w:gridCol w:w="1070"/>
        <w:gridCol w:w="623"/>
        <w:gridCol w:w="543"/>
        <w:gridCol w:w="559"/>
        <w:gridCol w:w="607"/>
        <w:gridCol w:w="1102"/>
        <w:gridCol w:w="1330"/>
        <w:gridCol w:w="1550"/>
      </w:tblGrid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зрения (незрячие и слабовидящие)</w:t>
            </w:r>
          </w:p>
        </w:tc>
      </w:tr>
      <w:tr w:rsidR="00D5296B" w:rsidRPr="00D5296B" w:rsidTr="00D5296B">
        <w:tc>
          <w:tcPr>
            <w:tcW w:w="57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23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423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3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rPr>
          <w:trHeight w:val="180"/>
        </w:trPr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2074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1292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9.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1088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21</w:t>
            </w:r>
          </w:p>
        </w:tc>
        <w:tc>
          <w:tcPr>
            <w:tcW w:w="22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6392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rPr>
          <w:trHeight w:val="465"/>
        </w:trPr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1360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ЛФК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Охрана и развитие остаточного зрения и зрительного восприятия*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Пространственная ориентировка**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мимики и пантомимики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речи***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29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240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8160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 По развитию остаточного зрения на индивидуальные занятия для одного ученика отводится 0,1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 По пространственной ориентировки на индивидуальные занятия на одного ученика отводится 0,3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***По коррекции недостатков развития речи на индивидуальные занятия для одного ученика отводится 0,2 часа учебного времени в неделю. Снижение часовой нагрузки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уроков физической культуры допускается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5"/>
        <w:gridCol w:w="3184"/>
        <w:gridCol w:w="419"/>
        <w:gridCol w:w="621"/>
        <w:gridCol w:w="541"/>
        <w:gridCol w:w="557"/>
        <w:gridCol w:w="605"/>
        <w:gridCol w:w="1098"/>
        <w:gridCol w:w="1326"/>
        <w:gridCol w:w="1544"/>
      </w:tblGrid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опорно-двигательного аппарата</w:t>
            </w:r>
          </w:p>
        </w:tc>
      </w:tr>
      <w:tr w:rsidR="00D5296B" w:rsidRPr="00D5296B" w:rsidTr="00D5296B">
        <w:tc>
          <w:tcPr>
            <w:tcW w:w="57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58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3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24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2006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1292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1156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11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Черчение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6494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Коррекционная учебная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нагрузка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1632</w:t>
            </w:r>
          </w:p>
        </w:tc>
      </w:tr>
      <w:tr w:rsidR="00D5296B" w:rsidRPr="00D5296B" w:rsidTr="00D5296B"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Социально-бытовая ориентировка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физическая культура*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Факультативы, курсы по выбору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243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8262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 ЛФК на одного ученика отводится 0,25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**Индивидуальные коррекционные занятия для одного ученика отводится 0,25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5"/>
        <w:gridCol w:w="3184"/>
        <w:gridCol w:w="419"/>
        <w:gridCol w:w="621"/>
        <w:gridCol w:w="541"/>
        <w:gridCol w:w="557"/>
        <w:gridCol w:w="605"/>
        <w:gridCol w:w="1098"/>
        <w:gridCol w:w="1326"/>
        <w:gridCol w:w="1544"/>
      </w:tblGrid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тяжелыми нарушениями речи</w:t>
            </w:r>
          </w:p>
        </w:tc>
      </w:tr>
      <w:tr w:rsidR="00D5296B" w:rsidRPr="00D5296B" w:rsidTr="00D5296B">
        <w:tc>
          <w:tcPr>
            <w:tcW w:w="57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58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3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30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2006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3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1326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rPr>
          <w:trHeight w:val="210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1156</w:t>
            </w:r>
          </w:p>
        </w:tc>
      </w:tr>
      <w:tr w:rsidR="00D5296B" w:rsidRPr="00D5296B" w:rsidTr="00D5296B">
        <w:trPr>
          <w:trHeight w:val="150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16"/>
                <w:szCs w:val="20"/>
              </w:rPr>
            </w:pP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rPr>
          <w:trHeight w:val="25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5296B" w:rsidRPr="00D5296B" w:rsidTr="00D5296B">
        <w:trPr>
          <w:trHeight w:val="22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748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rPr>
          <w:trHeight w:val="22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Право.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V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442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Черчение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VII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rPr>
          <w:trHeight w:val="15"/>
        </w:trPr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28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189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6426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 *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1224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544</w:t>
            </w:r>
          </w:p>
        </w:tc>
      </w:tr>
      <w:tr w:rsidR="00D5296B" w:rsidRPr="00D5296B" w:rsidTr="00D5296B">
        <w:tc>
          <w:tcPr>
            <w:tcW w:w="35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5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241</w:t>
            </w:r>
          </w:p>
        </w:tc>
        <w:tc>
          <w:tcPr>
            <w:tcW w:w="10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8194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*На коррекцию недостатков развития речи в 5-6 классах на одного ученика отводится 0,6 часа, 7-8 классах - 0,5 часа, в 9-10 классах - 0,3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8"/>
        <w:gridCol w:w="3163"/>
        <w:gridCol w:w="479"/>
        <w:gridCol w:w="607"/>
        <w:gridCol w:w="527"/>
        <w:gridCol w:w="559"/>
        <w:gridCol w:w="591"/>
        <w:gridCol w:w="1102"/>
        <w:gridCol w:w="1330"/>
        <w:gridCol w:w="1534"/>
      </w:tblGrid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задержкой психического развития</w:t>
            </w:r>
          </w:p>
        </w:tc>
      </w:tr>
      <w:tr w:rsidR="00D5296B" w:rsidRPr="00D5296B" w:rsidTr="00D5296B">
        <w:tc>
          <w:tcPr>
            <w:tcW w:w="57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8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63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3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2006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1292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1190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14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Черчение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189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6426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1088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Социально-бытовая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ориентировка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Коррекция недостатков развития речи*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442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7956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 На коррекцию недостатков развития речи на одного ученика отводится 0,2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 На коррекционные занятия на одного ученика отводится 0,25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8"/>
        <w:gridCol w:w="3163"/>
        <w:gridCol w:w="479"/>
        <w:gridCol w:w="607"/>
        <w:gridCol w:w="527"/>
        <w:gridCol w:w="559"/>
        <w:gridCol w:w="591"/>
        <w:gridCol w:w="1102"/>
        <w:gridCol w:w="1330"/>
        <w:gridCol w:w="1534"/>
      </w:tblGrid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легкой умственной отсталостью</w:t>
            </w:r>
          </w:p>
        </w:tc>
      </w:tr>
      <w:tr w:rsidR="00D5296B" w:rsidRPr="00D5296B" w:rsidTr="00D5296B">
        <w:tc>
          <w:tcPr>
            <w:tcW w:w="57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8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63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3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Гуманитарный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1870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3.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4.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Общество и право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Естественно-математический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1632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884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Культуроведческий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952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Культура поведения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Общетрудовая подготовка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544</w:t>
            </w:r>
          </w:p>
        </w:tc>
      </w:tr>
      <w:tr w:rsidR="00D5296B" w:rsidRPr="00D5296B" w:rsidTr="00D5296B"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Профессионально-трудовое обучение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1836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213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7242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 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познавательной деятельности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7820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Трудовая практика (в днях)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Умственно отсталые школьники получают образование, отличающееся по содержанию от требований ГОСО РК.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*На коррекцию недостатков развития речи на одного ученика отводится 0,25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При наличии условий открывается 10 класс углубленной профессиональной подготовки.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1"/>
        <w:gridCol w:w="3339"/>
        <w:gridCol w:w="479"/>
        <w:gridCol w:w="607"/>
        <w:gridCol w:w="527"/>
        <w:gridCol w:w="863"/>
        <w:gridCol w:w="1390"/>
        <w:gridCol w:w="1330"/>
        <w:gridCol w:w="1534"/>
      </w:tblGrid>
      <w:tr w:rsidR="00D5296B" w:rsidRPr="00D5296B" w:rsidTr="00D5296B">
        <w:tc>
          <w:tcPr>
            <w:tcW w:w="976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умеренной умственной отсталостью</w:t>
            </w:r>
          </w:p>
        </w:tc>
      </w:tr>
      <w:tr w:rsidR="00D5296B" w:rsidRPr="00D5296B" w:rsidTr="00D5296B">
        <w:tc>
          <w:tcPr>
            <w:tcW w:w="4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01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63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3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Инвариантный компонент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Общеобразовательный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3196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Чтение, письмо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1020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Счет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мир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Рисование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 и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Культура поведения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2176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Хозяйственный труд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Ремесло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1326</w:t>
            </w:r>
          </w:p>
        </w:tc>
      </w:tr>
      <w:tr w:rsidR="00D5296B" w:rsidRPr="00D5296B" w:rsidTr="00D5296B">
        <w:trPr>
          <w:trHeight w:val="210"/>
        </w:trPr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5372</w:t>
            </w:r>
          </w:p>
        </w:tc>
      </w:tr>
      <w:tr w:rsidR="00D5296B" w:rsidRPr="00D5296B" w:rsidTr="00D5296B">
        <w:tc>
          <w:tcPr>
            <w:tcW w:w="976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578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Коррекция недостатков развития речи 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психомоторики и сенсорных процессов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5950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Трудовая практика (в днях)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</w:tr>
      <w:tr w:rsidR="00D5296B" w:rsidRPr="00D5296B" w:rsidTr="00D5296B">
        <w:tc>
          <w:tcPr>
            <w:tcW w:w="9765" w:type="dxa"/>
            <w:gridSpan w:val="9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школьники получают образование, отличающееся по содержанию от требований ГОСО РК.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*На коррекцию недостатков развития речи в 5 классе на одного ученика отводится 0,5 часа; в 6 и 7 классах - 0,25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Обучение учащихся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по Типовым учебным планам для детей с умственной отсталостью с включением в них коррекционного компонента, соответствующего второму виду нарушения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9"/>
        <w:gridCol w:w="3333"/>
        <w:gridCol w:w="973"/>
        <w:gridCol w:w="781"/>
        <w:gridCol w:w="861"/>
        <w:gridCol w:w="877"/>
        <w:gridCol w:w="1228"/>
        <w:gridCol w:w="1898"/>
      </w:tblGrid>
      <w:tr w:rsidR="00D5296B" w:rsidRPr="00D5296B" w:rsidTr="00D5296B">
        <w:tc>
          <w:tcPr>
            <w:tcW w:w="976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Типовой учебный план основного среднего индивидуального бесплатного обучения на дому с казахским языком обучения</w:t>
            </w:r>
          </w:p>
        </w:tc>
      </w:tr>
      <w:tr w:rsidR="00D5296B" w:rsidRPr="00D5296B" w:rsidTr="00D5296B">
        <w:tc>
          <w:tcPr>
            <w:tcW w:w="4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01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610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4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30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3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9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7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D5296B" w:rsidRPr="00D5296B" w:rsidTr="00D5296B">
        <w:trPr>
          <w:trHeight w:val="825"/>
        </w:trPr>
        <w:tc>
          <w:tcPr>
            <w:tcW w:w="976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перераспределение часов и посещение отдельных уроков в школе.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</w:rPr>
              <w:t> 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При необходимости коррекционная помощь оказывается в кабинетах психолого-педагогической коррекции в установленном порядке.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0"/>
        <w:gridCol w:w="3173"/>
        <w:gridCol w:w="1786"/>
        <w:gridCol w:w="797"/>
        <w:gridCol w:w="989"/>
        <w:gridCol w:w="1419"/>
        <w:gridCol w:w="16"/>
        <w:gridCol w:w="1770"/>
      </w:tblGrid>
      <w:tr w:rsidR="00D5296B" w:rsidRPr="00D5296B" w:rsidTr="00D5296B">
        <w:tc>
          <w:tcPr>
            <w:tcW w:w="976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С легкой умственной отсталостью</w:t>
            </w:r>
          </w:p>
        </w:tc>
      </w:tr>
      <w:tr w:rsidR="00D5296B" w:rsidRPr="00D5296B" w:rsidTr="00D5296B">
        <w:tc>
          <w:tcPr>
            <w:tcW w:w="4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8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627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Гуманитарный цикл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 и развитие речи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3.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4.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Естественно-математический цикл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rPr>
          <w:trHeight w:val="510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rPr>
          <w:trHeight w:val="435"/>
        </w:trPr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ІV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познавательной деятельности и речи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D5296B" w:rsidRPr="00D5296B" w:rsidTr="00D5296B">
        <w:tc>
          <w:tcPr>
            <w:tcW w:w="976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Умственно отсталые школьники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  <w:tr w:rsidR="00D5296B" w:rsidRPr="00D5296B" w:rsidTr="00D5296B">
        <w:tc>
          <w:tcPr>
            <w:tcW w:w="976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умеренной умственной отсталостью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627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Общеобразовательный цикл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Чтение, письмо и развитие речи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Счет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мир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Рисование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Хозяйственный труд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ІІІ</w:t>
            </w:r>
          </w:p>
        </w:tc>
        <w:tc>
          <w:tcPr>
            <w:tcW w:w="28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психомоторики и сенсорных процессов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rPr>
          <w:trHeight w:val="225"/>
        </w:trPr>
        <w:tc>
          <w:tcPr>
            <w:tcW w:w="339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6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9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D5296B" w:rsidRPr="00D5296B" w:rsidTr="00D5296B">
        <w:tc>
          <w:tcPr>
            <w:tcW w:w="9765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Умственно отсталые школьники получают образование, отличающееся по содержанию от требований ГОСО РК. Допускается перераспределение часов и посещение отдельных уроков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в школе.</w:t>
            </w:r>
          </w:p>
        </w:tc>
      </w:tr>
    </w:tbl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Приложение 4 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25 февраля 2014 года № 61</w:t>
      </w:r>
    </w:p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6-2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</w:t>
      </w:r>
    </w:p>
    <w:p w:rsidR="00D5296B" w:rsidRPr="00D5296B" w:rsidRDefault="00D5296B" w:rsidP="00D5296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Типовой учебный план основного среднего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образования для учащихся с ограниченными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возможностями с русским языком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"/>
        <w:gridCol w:w="3067"/>
        <w:gridCol w:w="477"/>
        <w:gridCol w:w="318"/>
        <w:gridCol w:w="159"/>
        <w:gridCol w:w="429"/>
        <w:gridCol w:w="636"/>
        <w:gridCol w:w="636"/>
        <w:gridCol w:w="1287"/>
        <w:gridCol w:w="1323"/>
        <w:gridCol w:w="1621"/>
      </w:tblGrid>
      <w:tr w:rsidR="00D5296B" w:rsidRPr="00D5296B" w:rsidTr="00D5296B">
        <w:tc>
          <w:tcPr>
            <w:tcW w:w="9765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слуха (неслышащие)</w:t>
            </w:r>
          </w:p>
        </w:tc>
      </w:tr>
      <w:tr w:rsidR="00D5296B" w:rsidRPr="00D5296B" w:rsidTr="00D5296B">
        <w:tc>
          <w:tcPr>
            <w:tcW w:w="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720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4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2312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850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1258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7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714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Трудовое обучение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20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6800</w:t>
            </w:r>
          </w:p>
        </w:tc>
      </w:tr>
      <w:tr w:rsidR="00D5296B" w:rsidRPr="00D5296B" w:rsidTr="00D5296B">
        <w:tc>
          <w:tcPr>
            <w:tcW w:w="9765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 коррекционного компонента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1972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Формирование произношения и развитие слухового восприятия 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1564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Жестовая речь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Разговорно-обиходная речь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9765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Факультативные занятия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4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9112</w:t>
            </w:r>
          </w:p>
        </w:tc>
      </w:tr>
      <w:tr w:rsidR="00D5296B" w:rsidRPr="00D5296B" w:rsidTr="00D5296B">
        <w:tc>
          <w:tcPr>
            <w:tcW w:w="9765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 По формированию произношения и развитию слухового восприятия на индивидуальные и групповые занятия на одного ученика 5-6 класс - 2 часа, 7-9 класс – 0,5 часа, 10 класс - 0,25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"/>
        <w:gridCol w:w="3067"/>
        <w:gridCol w:w="477"/>
        <w:gridCol w:w="477"/>
        <w:gridCol w:w="429"/>
        <w:gridCol w:w="636"/>
        <w:gridCol w:w="636"/>
        <w:gridCol w:w="1287"/>
        <w:gridCol w:w="1323"/>
        <w:gridCol w:w="1621"/>
      </w:tblGrid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слуха (слабослышащие, позднооглохшие)</w:t>
            </w:r>
          </w:p>
        </w:tc>
      </w:tr>
      <w:tr w:rsidR="00D5296B" w:rsidRPr="00D5296B" w:rsidTr="00D5296B">
        <w:tc>
          <w:tcPr>
            <w:tcW w:w="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72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28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Инвариативный компонент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2516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646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1224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986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714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6800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 коррекционного компонента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1598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Формирование произношения и развитие слухового восприятия*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1496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Факультативы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442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8840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 По формированию произношения и развития слухового восприятия на индивидуальные и групповые занятия на одного ученика 5-6 класс - 1,6 часа, 7-8 класс – 0,4 часа, 9-10 классы – 0,2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"/>
        <w:gridCol w:w="3067"/>
        <w:gridCol w:w="477"/>
        <w:gridCol w:w="477"/>
        <w:gridCol w:w="429"/>
        <w:gridCol w:w="636"/>
        <w:gridCol w:w="636"/>
        <w:gridCol w:w="1287"/>
        <w:gridCol w:w="1323"/>
        <w:gridCol w:w="1621"/>
      </w:tblGrid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зрения (незрячие и слабовидящие)</w:t>
            </w:r>
          </w:p>
        </w:tc>
      </w:tr>
      <w:tr w:rsidR="00D5296B" w:rsidRPr="00D5296B" w:rsidTr="00D5296B">
        <w:tc>
          <w:tcPr>
            <w:tcW w:w="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72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2516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1292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7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1054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850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20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6766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1360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ЛФК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Охрана и развитие остаточного зрения и зрительного восприятия*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Пространственная ориентировка**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мимики и пантомимики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речи***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8466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* По развитию остаточного зрения на индивидуальные занятия на одного ученика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отводится - 0,1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 По пространственной ориентировки на индивидуальные занятия на одного ученика отводится 0,3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***По коррекции недостатков развития речи на индивидуальные занятия на одного ученика - 0,2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"/>
        <w:gridCol w:w="3086"/>
        <w:gridCol w:w="495"/>
        <w:gridCol w:w="495"/>
        <w:gridCol w:w="450"/>
        <w:gridCol w:w="659"/>
        <w:gridCol w:w="659"/>
        <w:gridCol w:w="1257"/>
        <w:gridCol w:w="1249"/>
        <w:gridCol w:w="1633"/>
      </w:tblGrid>
      <w:tr w:rsidR="00D5296B" w:rsidRPr="00D5296B" w:rsidTr="00D5296B">
        <w:tc>
          <w:tcPr>
            <w:tcW w:w="10440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опорно-двигательного аппарата</w:t>
            </w:r>
          </w:p>
        </w:tc>
      </w:tr>
      <w:tr w:rsidR="00D5296B" w:rsidRPr="00D5296B" w:rsidTr="00D5296B">
        <w:tc>
          <w:tcPr>
            <w:tcW w:w="4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98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402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6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10440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2448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1292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III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1190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270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202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Черчение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VIІ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2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Адаптивная физическая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5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Инвариантная учебная нагрузка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199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6766</w:t>
            </w:r>
          </w:p>
        </w:tc>
      </w:tr>
      <w:tr w:rsidR="00D5296B" w:rsidRPr="00D5296B" w:rsidTr="00D5296B">
        <w:tc>
          <w:tcPr>
            <w:tcW w:w="10440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5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 коррекционного компонента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1632</w:t>
            </w:r>
          </w:p>
        </w:tc>
      </w:tr>
      <w:tr w:rsidR="00D5296B" w:rsidRPr="00D5296B" w:rsidTr="00D5296B">
        <w:tc>
          <w:tcPr>
            <w:tcW w:w="35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5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ЛФК*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5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10440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5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5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4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45</w:t>
            </w:r>
          </w:p>
        </w:tc>
        <w:tc>
          <w:tcPr>
            <w:tcW w:w="7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45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8534</w:t>
            </w:r>
          </w:p>
        </w:tc>
      </w:tr>
      <w:tr w:rsidR="00D5296B" w:rsidRPr="00D5296B" w:rsidTr="00D5296B">
        <w:tc>
          <w:tcPr>
            <w:tcW w:w="10440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*ЛФК на одного ученика отводится 0,25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**Индивидуальные коррекционные занятия на одного ученика отводится 0,25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"/>
        <w:gridCol w:w="3067"/>
        <w:gridCol w:w="477"/>
        <w:gridCol w:w="477"/>
        <w:gridCol w:w="429"/>
        <w:gridCol w:w="636"/>
        <w:gridCol w:w="636"/>
        <w:gridCol w:w="1287"/>
        <w:gridCol w:w="1323"/>
        <w:gridCol w:w="1621"/>
      </w:tblGrid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тяжелыми нарушениями речи</w:t>
            </w:r>
          </w:p>
        </w:tc>
      </w:tr>
      <w:tr w:rsidR="00D5296B" w:rsidRPr="00D5296B" w:rsidTr="00D5296B">
        <w:tc>
          <w:tcPr>
            <w:tcW w:w="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72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25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Инвариантный компонент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2448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1292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1190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Право.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Черчение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6800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 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1224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251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8534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*На коррекцию недостатков развития речи отводится в 5-6 классы на одного ученика - 0,6 часа, 7-8 классы -0,5 часа, 9-10 классы - 0,3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и третьего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"/>
        <w:gridCol w:w="3067"/>
        <w:gridCol w:w="477"/>
        <w:gridCol w:w="477"/>
        <w:gridCol w:w="429"/>
        <w:gridCol w:w="636"/>
        <w:gridCol w:w="636"/>
        <w:gridCol w:w="1287"/>
        <w:gridCol w:w="1323"/>
        <w:gridCol w:w="1621"/>
      </w:tblGrid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задержкой психического развития</w:t>
            </w:r>
          </w:p>
        </w:tc>
      </w:tr>
      <w:tr w:rsidR="00D5296B" w:rsidRPr="00D5296B" w:rsidTr="00D5296B">
        <w:tc>
          <w:tcPr>
            <w:tcW w:w="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72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2448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1292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1190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Черчение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VIІ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199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6766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 коррекционного компонента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1088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Факультативы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36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237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8058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*На коррекцию недостатков развития речи на одного ученика - 0,2 часа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**Коррекционные занятия на одного ученика - 0,25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Изучение второго и третьего языка с учетом уровня речевого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"/>
        <w:gridCol w:w="3067"/>
        <w:gridCol w:w="477"/>
        <w:gridCol w:w="477"/>
        <w:gridCol w:w="429"/>
        <w:gridCol w:w="636"/>
        <w:gridCol w:w="636"/>
        <w:gridCol w:w="1287"/>
        <w:gridCol w:w="1323"/>
        <w:gridCol w:w="1621"/>
      </w:tblGrid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легкой умственной отсталостью</w:t>
            </w:r>
          </w:p>
        </w:tc>
      </w:tr>
      <w:tr w:rsidR="00D5296B" w:rsidRPr="00D5296B" w:rsidTr="00D5296B">
        <w:trPr>
          <w:trHeight w:val="480"/>
        </w:trPr>
        <w:tc>
          <w:tcPr>
            <w:tcW w:w="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72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4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Гуманитарный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1870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3.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4.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Общество и право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Естественно-математический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1632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884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Культуроведческий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13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Культура поведения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реабилитация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Общетрудовая подготовка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544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2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Профессионально-трудовое обучение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1836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213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7242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 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познавательной деятельности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Факультативные занятия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7820</w:t>
            </w:r>
          </w:p>
        </w:tc>
      </w:tr>
      <w:tr w:rsidR="00D5296B" w:rsidRPr="00D5296B" w:rsidTr="00D5296B">
        <w:tc>
          <w:tcPr>
            <w:tcW w:w="33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Трудовая практика (в днях)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1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</w:tr>
      <w:tr w:rsidR="00D5296B" w:rsidRPr="00D5296B" w:rsidTr="00D5296B">
        <w:tc>
          <w:tcPr>
            <w:tcW w:w="976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школьники получают образование, отличающееся по содержанию от требований ГОСО РК.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*На коррекцию недостатков развития речи на одного ученика отводится 0,25 часа учебного времени в неделю.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 При наличии условий открывается 10 класс углубленной профессиональной подготовки.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2"/>
        <w:gridCol w:w="3237"/>
        <w:gridCol w:w="481"/>
        <w:gridCol w:w="481"/>
        <w:gridCol w:w="144"/>
        <w:gridCol w:w="481"/>
        <w:gridCol w:w="144"/>
        <w:gridCol w:w="625"/>
        <w:gridCol w:w="1266"/>
        <w:gridCol w:w="1334"/>
        <w:gridCol w:w="1795"/>
      </w:tblGrid>
      <w:tr w:rsidR="00D5296B" w:rsidRPr="00D5296B" w:rsidTr="00D5296B">
        <w:tc>
          <w:tcPr>
            <w:tcW w:w="9765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умеренной умственной отсталостью</w:t>
            </w:r>
          </w:p>
        </w:tc>
      </w:tr>
      <w:tr w:rsidR="00D5296B" w:rsidRPr="00D5296B" w:rsidTr="00D5296B">
        <w:tc>
          <w:tcPr>
            <w:tcW w:w="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91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3390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62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765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Общеобразовательный цикл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19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3196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Чтение, письмо и развитие речи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Счет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мир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Рисование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Музыка и ритмика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510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Культура поведения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2176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Хозяйственный труд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9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Ремесло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1428</w:t>
            </w:r>
          </w:p>
        </w:tc>
      </w:tr>
      <w:tr w:rsidR="00D5296B" w:rsidRPr="00D5296B" w:rsidTr="00D5296B">
        <w:tc>
          <w:tcPr>
            <w:tcW w:w="35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5372</w:t>
            </w:r>
          </w:p>
        </w:tc>
      </w:tr>
      <w:tr w:rsidR="00D5296B" w:rsidRPr="00D5296B" w:rsidTr="00D5296B">
        <w:tc>
          <w:tcPr>
            <w:tcW w:w="9765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5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нагрузки коррекционного компонента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578</w:t>
            </w:r>
          </w:p>
        </w:tc>
      </w:tr>
      <w:tr w:rsidR="00D5296B" w:rsidRPr="00D5296B" w:rsidTr="00D5296B">
        <w:tc>
          <w:tcPr>
            <w:tcW w:w="35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недостатков развития речи *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35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психомоторики и сенсорных процессов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5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физкультура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102</w:t>
            </w:r>
          </w:p>
        </w:tc>
      </w:tr>
      <w:tr w:rsidR="00D5296B" w:rsidRPr="00D5296B" w:rsidTr="00D5296B">
        <w:tc>
          <w:tcPr>
            <w:tcW w:w="35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5950</w:t>
            </w:r>
          </w:p>
        </w:tc>
      </w:tr>
      <w:tr w:rsidR="00D5296B" w:rsidRPr="00D5296B" w:rsidTr="00D5296B">
        <w:tc>
          <w:tcPr>
            <w:tcW w:w="35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Трудовая практика (дни)</w:t>
            </w:r>
          </w:p>
        </w:tc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58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</w:t>
            </w:r>
          </w:p>
        </w:tc>
      </w:tr>
      <w:tr w:rsidR="00D5296B" w:rsidRPr="00D5296B" w:rsidTr="00D5296B">
        <w:tc>
          <w:tcPr>
            <w:tcW w:w="9765" w:type="dxa"/>
            <w:gridSpan w:val="11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школьники получают образование, отличающееся по содержанию от требований ГОСО РК.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*На коррекцию недостатков развития речи в 5 классе на одного ученика 0,5 часа; в 6 и 7 классах 0,25 часа в неделю. Допускается снижение часовой нагрузки уроков физической культуры с учетом особенностей психофизического состояния учащихся.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Обучение учащихся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по Типовым учебным планам для детей с умственной отсталостью с включением в них коррекционного компонента, соответствующего второму виду нарушения развития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6"/>
        <w:gridCol w:w="4247"/>
        <w:gridCol w:w="744"/>
        <w:gridCol w:w="744"/>
        <w:gridCol w:w="744"/>
        <w:gridCol w:w="799"/>
        <w:gridCol w:w="672"/>
        <w:gridCol w:w="1924"/>
      </w:tblGrid>
      <w:tr w:rsidR="00D5296B" w:rsidRPr="00D5296B" w:rsidTr="00D5296B">
        <w:tc>
          <w:tcPr>
            <w:tcW w:w="8610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Типовой учебный план основного среднего индивидуального бесплатного обучения на дому с русским языком обучения</w:t>
            </w:r>
          </w:p>
        </w:tc>
      </w:tr>
      <w:tr w:rsidR="00D5296B" w:rsidRPr="00D5296B" w:rsidTr="00D5296B">
        <w:tc>
          <w:tcPr>
            <w:tcW w:w="45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№</w:t>
            </w:r>
          </w:p>
        </w:tc>
        <w:tc>
          <w:tcPr>
            <w:tcW w:w="339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454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D5296B" w:rsidRPr="00D5296B" w:rsidTr="00D5296B">
        <w:tc>
          <w:tcPr>
            <w:tcW w:w="8610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rPr>
          <w:trHeight w:val="180"/>
        </w:trPr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IV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3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D5296B" w:rsidRPr="00D5296B" w:rsidTr="00D5296B">
        <w:tc>
          <w:tcPr>
            <w:tcW w:w="8610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перераспределение часов и посещение отдельных уроков в школе.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Коррекционная помощь при необходтмости оказывается в кабинетах психолого-педагогической коррекции в установленном порядке.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2"/>
        <w:gridCol w:w="3978"/>
        <w:gridCol w:w="961"/>
        <w:gridCol w:w="961"/>
        <w:gridCol w:w="945"/>
        <w:gridCol w:w="1309"/>
        <w:gridCol w:w="1774"/>
      </w:tblGrid>
      <w:tr w:rsidR="00D5296B" w:rsidRPr="00D5296B" w:rsidTr="00D5296B">
        <w:tc>
          <w:tcPr>
            <w:tcW w:w="94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легкой умственной отсталостью</w:t>
            </w:r>
          </w:p>
        </w:tc>
      </w:tr>
      <w:tr w:rsidR="00D5296B" w:rsidRPr="00D5296B" w:rsidTr="00D5296B">
        <w:tc>
          <w:tcPr>
            <w:tcW w:w="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526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Гуманитарный цикл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 и развитие речи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Общество и право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Естественно-математический цикл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IV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Коррекция познавательной деятельности и речи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D5296B" w:rsidRPr="00D5296B" w:rsidTr="00D5296B">
        <w:tc>
          <w:tcPr>
            <w:tcW w:w="94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Умственно отсталые школьники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1"/>
        <w:gridCol w:w="3978"/>
        <w:gridCol w:w="961"/>
        <w:gridCol w:w="978"/>
        <w:gridCol w:w="1144"/>
        <w:gridCol w:w="1260"/>
        <w:gridCol w:w="1608"/>
      </w:tblGrid>
      <w:tr w:rsidR="00D5296B" w:rsidRPr="00D5296B" w:rsidTr="00D5296B">
        <w:tc>
          <w:tcPr>
            <w:tcW w:w="94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умеренной умственной отсталостью</w:t>
            </w:r>
          </w:p>
        </w:tc>
      </w:tr>
      <w:tr w:rsidR="00D5296B" w:rsidRPr="00D5296B" w:rsidTr="00D5296B">
        <w:tc>
          <w:tcPr>
            <w:tcW w:w="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526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Общеобразовательный цикл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Чтение, письмо и развитие речи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Счет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rPr>
          <w:trHeight w:val="480"/>
        </w:trPr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Мир вокруг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мир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Рисование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Социальная адаптация и трудовая подготовка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Хозяйственный труд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III</w:t>
            </w:r>
          </w:p>
        </w:tc>
        <w:tc>
          <w:tcPr>
            <w:tcW w:w="34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психомоторики и сенсорных процессов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08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8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D5296B" w:rsidRPr="00D5296B" w:rsidTr="00D5296B">
        <w:tc>
          <w:tcPr>
            <w:tcW w:w="94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Обучающиеся с умственной отсталостью получают образование, отличающееся по содержанию от требований ГОСО РК. Допускается перераспределение часов и посещение отдельных уроков в школе.</w:t>
            </w:r>
          </w:p>
        </w:tc>
      </w:tr>
    </w:tbl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5 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25 февраля 2014 года № 61</w:t>
      </w:r>
    </w:p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13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5296B" w:rsidRPr="00D5296B" w:rsidRDefault="00D5296B" w:rsidP="00D5296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Типовой учебный план общего среднего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образования общественно-гуманитарного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 направления для учащихся с ограниченными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 возможностями с казахским языком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5"/>
        <w:gridCol w:w="3776"/>
        <w:gridCol w:w="1131"/>
        <w:gridCol w:w="1564"/>
        <w:gridCol w:w="1385"/>
        <w:gridCol w:w="2029"/>
      </w:tblGrid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зрения (незрячие и слабовидящие)</w:t>
            </w:r>
          </w:p>
        </w:tc>
      </w:tr>
      <w:tr w:rsidR="00D5296B" w:rsidRPr="00D5296B" w:rsidTr="00D5296B">
        <w:tc>
          <w:tcPr>
            <w:tcW w:w="5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28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4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ІІІ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ІV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V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2108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учебная нагрузка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Пространственная ориентировка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мимики и пантомимики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 по выбору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Вариативная учебная нагрузка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2652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5"/>
        <w:gridCol w:w="3776"/>
        <w:gridCol w:w="1131"/>
        <w:gridCol w:w="1564"/>
        <w:gridCol w:w="1385"/>
        <w:gridCol w:w="2029"/>
      </w:tblGrid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нарушеним опорно-двигательного аппарата</w:t>
            </w:r>
          </w:p>
        </w:tc>
      </w:tr>
      <w:tr w:rsidR="00D5296B" w:rsidRPr="00D5296B" w:rsidTr="00D5296B">
        <w:tc>
          <w:tcPr>
            <w:tcW w:w="5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28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4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816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ІІІ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ІV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2108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физкультура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 по выбору, прикладные курсы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Вариативная учебная нагрузка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3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2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2652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Снижение часовой нагрузки уроков физической культуры допускается с учетом 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7"/>
        <w:gridCol w:w="3783"/>
        <w:gridCol w:w="2433"/>
        <w:gridCol w:w="3667"/>
      </w:tblGrid>
      <w:tr w:rsidR="00D5296B" w:rsidRPr="00D5296B" w:rsidTr="00D5296B">
        <w:tc>
          <w:tcPr>
            <w:tcW w:w="921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Типовой учебный план общего среднего индивидуального бесплатного обучения на дому общественно-гуманитарного направления с казахским языком обучения</w:t>
            </w:r>
          </w:p>
        </w:tc>
      </w:tr>
      <w:tr w:rsidR="00D5296B" w:rsidRPr="00D5296B" w:rsidTr="00D5296B">
        <w:tc>
          <w:tcPr>
            <w:tcW w:w="5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28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53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</w:tr>
      <w:tr w:rsidR="00D5296B" w:rsidRPr="00D5296B" w:rsidTr="00D5296B">
        <w:tc>
          <w:tcPr>
            <w:tcW w:w="945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945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14</w:t>
            </w:r>
          </w:p>
        </w:tc>
        <w:tc>
          <w:tcPr>
            <w:tcW w:w="32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21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0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</w:tr>
      <w:tr w:rsidR="00D5296B" w:rsidRPr="00D5296B" w:rsidTr="00D5296B">
        <w:tc>
          <w:tcPr>
            <w:tcW w:w="945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перераспределение часов и посещение отдельных уроков в школе.</w:t>
            </w:r>
          </w:p>
        </w:tc>
      </w:tr>
    </w:tbl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6 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25 февраля 2014 года № 61</w:t>
      </w:r>
    </w:p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14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5296B" w:rsidRPr="00D5296B" w:rsidRDefault="00D5296B" w:rsidP="00D5296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Типовой учебный план общего среднего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 образования естественно-математического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 направления для учащихся с ограниченными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 возможностями с казахским языком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0"/>
        <w:gridCol w:w="3675"/>
        <w:gridCol w:w="1260"/>
        <w:gridCol w:w="1575"/>
        <w:gridCol w:w="1575"/>
        <w:gridCol w:w="1785"/>
      </w:tblGrid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зрения (незрячие, слабовидящие)</w:t>
            </w:r>
          </w:p>
        </w:tc>
      </w:tr>
      <w:tr w:rsidR="00D5296B" w:rsidRPr="00D5296B" w:rsidTr="00D5296B">
        <w:tc>
          <w:tcPr>
            <w:tcW w:w="3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1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1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15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16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6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ІІ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ІV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VІ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2108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нагрузка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rPr>
          <w:trHeight w:val="225"/>
        </w:trPr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rPr>
          <w:trHeight w:val="300"/>
        </w:trPr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Пространственная ориентировка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rPr>
          <w:trHeight w:val="255"/>
        </w:trPr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мимики и пантомимики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 по выбору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Вариативная учебная нагрузка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0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2652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0"/>
        <w:gridCol w:w="3780"/>
        <w:gridCol w:w="1365"/>
        <w:gridCol w:w="1260"/>
        <w:gridCol w:w="1680"/>
        <w:gridCol w:w="1785"/>
      </w:tblGrid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нарушеним опорно-двигательного аппарта</w:t>
            </w:r>
          </w:p>
        </w:tc>
      </w:tr>
      <w:tr w:rsidR="00D5296B" w:rsidRPr="00D5296B" w:rsidTr="00D5296B">
        <w:tc>
          <w:tcPr>
            <w:tcW w:w="3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18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1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16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rPr>
          <w:trHeight w:val="27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Профильные предметы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ІІІ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476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ІV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14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1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2108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21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нагрузка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1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физкультура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21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 по выбору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21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Вариативная учебная нагрузка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21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2652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0"/>
        <w:gridCol w:w="4095"/>
        <w:gridCol w:w="2415"/>
        <w:gridCol w:w="3360"/>
      </w:tblGrid>
      <w:tr w:rsidR="00D5296B" w:rsidRPr="00D5296B" w:rsidTr="00D5296B">
        <w:tc>
          <w:tcPr>
            <w:tcW w:w="49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Типовой учебный план общего среднего индивидуального бесплатного обучения на дому естественно-математического направления с казахским языком обучения</w:t>
            </w:r>
          </w:p>
        </w:tc>
      </w:tr>
      <w:tr w:rsidR="00D5296B" w:rsidRPr="00D5296B" w:rsidTr="00D5296B">
        <w:tc>
          <w:tcPr>
            <w:tcW w:w="3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9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7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</w:tr>
      <w:tr w:rsidR="00D5296B" w:rsidRPr="00D5296B" w:rsidTr="00D5296B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2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</w:tr>
      <w:tr w:rsidR="00D5296B" w:rsidRPr="00D5296B" w:rsidTr="00D5296B">
        <w:tc>
          <w:tcPr>
            <w:tcW w:w="2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Объем максимальной учебной нагрузки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</w:tr>
      <w:tr w:rsidR="00D5296B" w:rsidRPr="00D5296B" w:rsidTr="00D5296B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перераспределение часов и посещение отдельных уроков в школе.</w:t>
            </w:r>
          </w:p>
        </w:tc>
      </w:tr>
    </w:tbl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7 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25 февраля 2014 года № 61</w:t>
      </w:r>
    </w:p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15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5296B" w:rsidRPr="00D5296B" w:rsidRDefault="00D5296B" w:rsidP="00D5296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Типовой учебный план общего среднего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образования общественно-гуманитарного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 направления для учащихся с ограниченными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возможностями с русским языком обучения</w:t>
      </w: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4"/>
        <w:gridCol w:w="3666"/>
        <w:gridCol w:w="1147"/>
        <w:gridCol w:w="1433"/>
        <w:gridCol w:w="1614"/>
        <w:gridCol w:w="1976"/>
      </w:tblGrid>
      <w:tr w:rsidR="00D5296B" w:rsidRPr="00D5296B" w:rsidTr="00D5296B">
        <w:tc>
          <w:tcPr>
            <w:tcW w:w="104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зрения (незрячие и слабовидящие)</w:t>
            </w:r>
          </w:p>
        </w:tc>
      </w:tr>
      <w:tr w:rsidR="00D5296B" w:rsidRPr="00D5296B" w:rsidTr="00D5296B">
        <w:tc>
          <w:tcPr>
            <w:tcW w:w="66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54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56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33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104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104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952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5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104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ІІІ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ІV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18</w:t>
            </w:r>
          </w:p>
        </w:tc>
        <w:tc>
          <w:tcPr>
            <w:tcW w:w="35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3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66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2244</w:t>
            </w:r>
          </w:p>
        </w:tc>
      </w:tr>
      <w:tr w:rsidR="00D5296B" w:rsidRPr="00D5296B" w:rsidTr="00D5296B">
        <w:tc>
          <w:tcPr>
            <w:tcW w:w="104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43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нагрузка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3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3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Пространственная ориентировка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3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мимики и пантомимики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104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43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 по выбору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3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Вариативная учебная нагрузка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30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1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3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6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2652</w:t>
            </w:r>
          </w:p>
        </w:tc>
      </w:tr>
      <w:tr w:rsidR="00D5296B" w:rsidRPr="00D5296B" w:rsidTr="00D5296B">
        <w:tc>
          <w:tcPr>
            <w:tcW w:w="1044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9"/>
        <w:gridCol w:w="3893"/>
        <w:gridCol w:w="1122"/>
        <w:gridCol w:w="1402"/>
        <w:gridCol w:w="1567"/>
        <w:gridCol w:w="1947"/>
      </w:tblGrid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опорно-двигательного аппарта</w:t>
            </w:r>
          </w:p>
        </w:tc>
      </w:tr>
      <w:tr w:rsidR="00D5296B" w:rsidRPr="00D5296B" w:rsidTr="00D5296B">
        <w:tc>
          <w:tcPr>
            <w:tcW w:w="42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2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2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295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І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28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952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ІІІ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ІV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15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33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66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2244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Коррекционные технологии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физкультура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Курсы по выбору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Вариативная учебная нагрузка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1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2652</w:t>
            </w:r>
          </w:p>
        </w:tc>
      </w:tr>
      <w:tr w:rsidR="00D5296B" w:rsidRPr="00D5296B" w:rsidTr="00D5296B">
        <w:tc>
          <w:tcPr>
            <w:tcW w:w="9450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"/>
        <w:gridCol w:w="3933"/>
        <w:gridCol w:w="2550"/>
        <w:gridCol w:w="3550"/>
      </w:tblGrid>
      <w:tr w:rsidR="00D5296B" w:rsidRPr="00D5296B" w:rsidTr="00D5296B">
        <w:tc>
          <w:tcPr>
            <w:tcW w:w="921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Типовой учебный план общего среднего индивидуального бесплатного обучения на дому общественно-гуманитарного направления с русским языком обучения</w:t>
            </w:r>
          </w:p>
        </w:tc>
      </w:tr>
      <w:tr w:rsidR="00D5296B" w:rsidRPr="00D5296B" w:rsidTr="00D5296B">
        <w:tc>
          <w:tcPr>
            <w:tcW w:w="42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342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53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</w:tr>
      <w:tr w:rsidR="00D5296B" w:rsidRPr="00D5296B" w:rsidTr="00D5296B">
        <w:tc>
          <w:tcPr>
            <w:tcW w:w="945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Профильные предметы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1,5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945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396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22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29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</w:tr>
      <w:tr w:rsidR="00D5296B" w:rsidRPr="00D5296B" w:rsidTr="00D5296B">
        <w:tc>
          <w:tcPr>
            <w:tcW w:w="945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перераспределение часов и посещение отдельных уроков в школе.</w:t>
            </w:r>
          </w:p>
        </w:tc>
      </w:tr>
    </w:tbl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Приложение 8 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25 февраля 2014 года № 61</w:t>
      </w:r>
    </w:p>
    <w:p w:rsidR="00D5296B" w:rsidRPr="00D5296B" w:rsidRDefault="00D5296B" w:rsidP="00D5296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Приложение 16      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к приказу Министра образования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и науки Республики Казахстан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8 ноября 2012 года № 500 </w:t>
      </w:r>
    </w:p>
    <w:p w:rsidR="00D5296B" w:rsidRPr="00D5296B" w:rsidRDefault="00D5296B" w:rsidP="00D5296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Типовой учебный план общего среднего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 образования естественно-математического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 направления для учащихся с ограниченными</w:t>
      </w:r>
      <w:r w:rsidRPr="00D5296B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r w:rsidRPr="00D529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             возможностями с русским языком обучения</w:t>
      </w:r>
    </w:p>
    <w:tbl>
      <w:tblPr>
        <w:tblW w:w="1045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"/>
        <w:gridCol w:w="4057"/>
        <w:gridCol w:w="1130"/>
        <w:gridCol w:w="1653"/>
        <w:gridCol w:w="1444"/>
        <w:gridCol w:w="1654"/>
      </w:tblGrid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нарушением зрения (незрячие, слабовидящие)</w:t>
            </w:r>
          </w:p>
        </w:tc>
      </w:tr>
      <w:tr w:rsidR="00D5296B" w:rsidRPr="00D5296B" w:rsidTr="00D5296B">
        <w:tc>
          <w:tcPr>
            <w:tcW w:w="2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19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1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14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7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ІІІ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ІV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1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2312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Коррекционный компонент</w:t>
            </w:r>
          </w:p>
        </w:tc>
      </w:tr>
      <w:tr w:rsidR="00D5296B" w:rsidRPr="00D5296B" w:rsidTr="00D5296B">
        <w:tc>
          <w:tcPr>
            <w:tcW w:w="21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Коррекционная нагрузка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rPr>
          <w:trHeight w:val="180"/>
        </w:trPr>
        <w:tc>
          <w:tcPr>
            <w:tcW w:w="21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Социально-бытовая ориентировка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180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rPr>
          <w:trHeight w:val="300"/>
        </w:trPr>
        <w:tc>
          <w:tcPr>
            <w:tcW w:w="21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Пространственная ориентировка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rPr>
          <w:trHeight w:val="225"/>
        </w:trPr>
        <w:tc>
          <w:tcPr>
            <w:tcW w:w="21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Развитие мимики и пантомимики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1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2652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5"/>
        <w:gridCol w:w="4095"/>
        <w:gridCol w:w="1155"/>
        <w:gridCol w:w="1785"/>
        <w:gridCol w:w="1470"/>
        <w:gridCol w:w="1470"/>
      </w:tblGrid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 нарушеним опорно-двигательного аппарта</w:t>
            </w:r>
          </w:p>
        </w:tc>
      </w:tr>
      <w:tr w:rsidR="00D5296B" w:rsidRPr="00D5296B" w:rsidTr="00D5296B">
        <w:tc>
          <w:tcPr>
            <w:tcW w:w="2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19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  <w:tc>
          <w:tcPr>
            <w:tcW w:w="1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Нагрузка, часы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Недельная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Годовая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Инвариантный компонент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408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Информатика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Естествознание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612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6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Непрофильные предметы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ІІІ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Язык и литература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680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272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ІV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 и общество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340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15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16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Самопознание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17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Технология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VІ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18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Физическая культура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34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68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2312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Коррекционный компонент</w:t>
            </w:r>
          </w:p>
        </w:tc>
      </w:tr>
      <w:tr w:rsidR="00D5296B" w:rsidRPr="00D5296B" w:rsidTr="00D5296B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Коррекционная нагрузка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Лечебная физкультура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136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Вариативный компонент</w:t>
            </w:r>
          </w:p>
        </w:tc>
      </w:tr>
      <w:tr w:rsidR="00D5296B" w:rsidRPr="00D5296B" w:rsidTr="00D5296B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Прикладные курсы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Вариативная учебная нагрузка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204</w:t>
            </w:r>
          </w:p>
        </w:tc>
      </w:tr>
      <w:tr w:rsidR="00D5296B" w:rsidRPr="00D5296B" w:rsidTr="00D5296B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39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78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2652</w:t>
            </w:r>
          </w:p>
        </w:tc>
      </w:tr>
      <w:tr w:rsidR="00D5296B" w:rsidRPr="00D5296B" w:rsidTr="00D5296B">
        <w:tc>
          <w:tcPr>
            <w:tcW w:w="5000" w:type="pct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</w:tbl>
    <w:p w:rsidR="00D5296B" w:rsidRPr="00D5296B" w:rsidRDefault="00D5296B" w:rsidP="00D529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5"/>
        <w:gridCol w:w="4095"/>
        <w:gridCol w:w="2835"/>
        <w:gridCol w:w="3045"/>
      </w:tblGrid>
      <w:tr w:rsidR="00D5296B" w:rsidRPr="00D5296B" w:rsidTr="00D5296B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Типовой учебный план общего среднего индивидуального бесплатного обучения на дому естественно-математического направления с русским языком обучения</w:t>
            </w:r>
          </w:p>
        </w:tc>
      </w:tr>
      <w:tr w:rsidR="00D5296B" w:rsidRPr="00D5296B" w:rsidTr="00D5296B">
        <w:tc>
          <w:tcPr>
            <w:tcW w:w="2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19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Образовательные области и учебные предметы</w:t>
            </w:r>
          </w:p>
        </w:tc>
        <w:tc>
          <w:tcPr>
            <w:tcW w:w="275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Недельное количество часов по классам</w:t>
            </w:r>
          </w:p>
        </w:tc>
      </w:tr>
      <w:tr w:rsidR="00D5296B" w:rsidRPr="00D5296B" w:rsidTr="00D5296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296B" w:rsidRPr="00D5296B" w:rsidRDefault="00D5296B" w:rsidP="00D5296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</w:tr>
      <w:tr w:rsidR="00D5296B" w:rsidRPr="00D5296B" w:rsidTr="00D5296B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Профильные предметы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Геометрия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Биология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География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Физика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Химия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Непрофильные предметы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Русский язык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Русская литература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Казахский язык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Казахская литература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Иностранный язык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История Казахстана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Всемирная история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9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Человек. Общество. Право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0" w:line="240" w:lineRule="atLeast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0,5</w:t>
            </w:r>
          </w:p>
        </w:tc>
      </w:tr>
      <w:tr w:rsidR="00D5296B" w:rsidRPr="00D5296B" w:rsidTr="00D5296B">
        <w:trPr>
          <w:trHeight w:val="315"/>
        </w:trPr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Инвариантная учебная нагрузка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</w:tr>
      <w:tr w:rsidR="00D5296B" w:rsidRPr="00D5296B" w:rsidTr="00D5296B">
        <w:tc>
          <w:tcPr>
            <w:tcW w:w="220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Объем максимальной учебной нагрузки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</w:tr>
      <w:tr w:rsidR="00D5296B" w:rsidRPr="00D5296B" w:rsidTr="00D5296B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296B" w:rsidRPr="00D5296B" w:rsidRDefault="00D5296B" w:rsidP="00D5296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Примечание:</w:t>
            </w:r>
            <w:r w:rsidRPr="00D5296B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br/>
              <w:t>Допускается перераспределение часов и посещение отдельных уроков в школе.</w:t>
            </w:r>
          </w:p>
        </w:tc>
      </w:tr>
    </w:tbl>
    <w:p w:rsidR="00877D35" w:rsidRPr="00D5296B" w:rsidRDefault="00877D35" w:rsidP="00D52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7D35" w:rsidRPr="00D5296B" w:rsidSect="00D5296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5296B"/>
    <w:rsid w:val="00877D35"/>
    <w:rsid w:val="00D5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5296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5296B"/>
    <w:rPr>
      <w:color w:val="800080"/>
      <w:u w:val="single"/>
    </w:rPr>
  </w:style>
  <w:style w:type="character" w:customStyle="1" w:styleId="apple-converted-space">
    <w:name w:val="apple-converted-space"/>
    <w:basedOn w:val="a0"/>
    <w:rsid w:val="00D529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V14000093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400009319" TargetMode="External"/><Relationship Id="rId5" Type="http://schemas.openxmlformats.org/officeDocument/2006/relationships/hyperlink" Target="http://adilet.zan.kz/rus/docs/V1200008170" TargetMode="External"/><Relationship Id="rId4" Type="http://schemas.openxmlformats.org/officeDocument/2006/relationships/hyperlink" Target="http://adilet.zan.kz/rus/docs/V120000817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14140</Words>
  <Characters>80604</Characters>
  <Application>Microsoft Office Word</Application>
  <DocSecurity>0</DocSecurity>
  <Lines>671</Lines>
  <Paragraphs>189</Paragraphs>
  <ScaleCrop>false</ScaleCrop>
  <Company>krg97</Company>
  <LinksUpToDate>false</LinksUpToDate>
  <CharactersWithSpaces>94555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2014-08-20T06:56:00Z</dcterms:created>
  <dcterms:modified xsi:type="dcterms:W3CDTF">2014-08-20T06:57:00Z</dcterms:modified>
</cp:coreProperties>
</file>