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E0" w:rsidRDefault="00300D54" w:rsidP="00300D54">
      <w:pPr>
        <w:pStyle w:val="Default"/>
        <w:jc w:val="center"/>
        <w:rPr>
          <w:b/>
          <w:sz w:val="28"/>
          <w:szCs w:val="28"/>
          <w:lang w:val="kk-KZ"/>
        </w:rPr>
      </w:pPr>
      <w:r w:rsidRPr="00B20F33">
        <w:rPr>
          <w:b/>
          <w:sz w:val="28"/>
          <w:szCs w:val="28"/>
          <w:lang w:val="kk-KZ"/>
        </w:rPr>
        <w:t>2013-2014 оқу жылына м</w:t>
      </w:r>
      <w:proofErr w:type="spellStart"/>
      <w:r w:rsidRPr="00B20F33">
        <w:rPr>
          <w:b/>
          <w:sz w:val="28"/>
          <w:szCs w:val="28"/>
        </w:rPr>
        <w:t>атематика</w:t>
      </w:r>
      <w:proofErr w:type="spellEnd"/>
      <w:r w:rsidRPr="00B20F33">
        <w:rPr>
          <w:b/>
          <w:sz w:val="28"/>
          <w:szCs w:val="28"/>
        </w:rPr>
        <w:t xml:space="preserve"> </w:t>
      </w:r>
      <w:r w:rsidRPr="00B20F33">
        <w:rPr>
          <w:b/>
          <w:sz w:val="28"/>
          <w:szCs w:val="28"/>
          <w:lang w:val="kk-KZ"/>
        </w:rPr>
        <w:t xml:space="preserve">және </w:t>
      </w:r>
      <w:r w:rsidRPr="00B20F33">
        <w:rPr>
          <w:b/>
          <w:sz w:val="28"/>
          <w:szCs w:val="28"/>
        </w:rPr>
        <w:t>физик</w:t>
      </w:r>
      <w:r w:rsidRPr="00B20F33">
        <w:rPr>
          <w:b/>
          <w:sz w:val="28"/>
          <w:szCs w:val="28"/>
          <w:lang w:val="kk-KZ"/>
        </w:rPr>
        <w:t xml:space="preserve">а пән </w:t>
      </w:r>
    </w:p>
    <w:p w:rsidR="00300D54" w:rsidRPr="00B20F33" w:rsidRDefault="00300D54" w:rsidP="00300D54">
      <w:pPr>
        <w:pStyle w:val="Default"/>
        <w:jc w:val="center"/>
        <w:rPr>
          <w:b/>
          <w:sz w:val="28"/>
          <w:szCs w:val="28"/>
          <w:lang w:val="kk-KZ"/>
        </w:rPr>
      </w:pPr>
      <w:r w:rsidRPr="00B20F33">
        <w:rPr>
          <w:b/>
          <w:sz w:val="28"/>
          <w:szCs w:val="28"/>
          <w:lang w:val="kk-KZ"/>
        </w:rPr>
        <w:t>мұғалімдерінің әдістемелік жұмысының есебі</w:t>
      </w:r>
    </w:p>
    <w:p w:rsidR="00300D54" w:rsidRPr="00B20F33" w:rsidRDefault="00300D54" w:rsidP="00300D54">
      <w:pPr>
        <w:pStyle w:val="Default"/>
        <w:jc w:val="right"/>
        <w:rPr>
          <w:sz w:val="28"/>
          <w:szCs w:val="28"/>
          <w:lang w:val="kk-KZ"/>
        </w:rPr>
      </w:pPr>
    </w:p>
    <w:p w:rsidR="0090537E" w:rsidRPr="00B20F33" w:rsidRDefault="00300D54" w:rsidP="008A2416">
      <w:pPr>
        <w:pStyle w:val="Default"/>
        <w:jc w:val="both"/>
        <w:rPr>
          <w:color w:val="auto"/>
          <w:sz w:val="28"/>
          <w:szCs w:val="28"/>
          <w:shd w:val="clear" w:color="auto" w:fill="FFFFFF"/>
          <w:lang w:val="kk-KZ"/>
        </w:rPr>
      </w:pPr>
      <w:r w:rsidRPr="00B20F33">
        <w:rPr>
          <w:sz w:val="28"/>
          <w:szCs w:val="28"/>
          <w:lang w:val="kk-KZ"/>
        </w:rPr>
        <w:t xml:space="preserve">  </w:t>
      </w:r>
      <w:r w:rsidR="009903B1" w:rsidRPr="00B20F33">
        <w:rPr>
          <w:color w:val="auto"/>
          <w:sz w:val="28"/>
          <w:szCs w:val="28"/>
          <w:shd w:val="clear" w:color="auto" w:fill="FFFFFF"/>
          <w:lang w:val="kk-KZ"/>
        </w:rPr>
        <w:t>Заманауи</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мектеп</w:t>
      </w:r>
      <w:r w:rsidR="009903B1" w:rsidRPr="00B20F33">
        <w:rPr>
          <w:color w:val="auto"/>
          <w:sz w:val="28"/>
          <w:szCs w:val="28"/>
          <w:shd w:val="clear" w:color="auto" w:fill="FFFFFF"/>
          <w:lang w:val="kk-KZ"/>
        </w:rPr>
        <w:t xml:space="preserve"> жаңашыл іс-әрекет жасай алатын,</w:t>
      </w:r>
      <w:r w:rsidR="00B34E5B" w:rsidRPr="00B20F33">
        <w:rPr>
          <w:rStyle w:val="apple-converted-space"/>
          <w:color w:val="auto"/>
          <w:sz w:val="28"/>
          <w:szCs w:val="28"/>
          <w:shd w:val="clear" w:color="auto" w:fill="FFFFFF"/>
          <w:lang w:val="kk-KZ"/>
        </w:rPr>
        <w:t> </w:t>
      </w:r>
      <w:r w:rsidR="009903B1" w:rsidRPr="00B20F33">
        <w:rPr>
          <w:color w:val="auto"/>
          <w:sz w:val="28"/>
          <w:szCs w:val="28"/>
          <w:shd w:val="clear" w:color="auto" w:fill="FFFFFF"/>
          <w:lang w:val="kk-KZ"/>
        </w:rPr>
        <w:t xml:space="preserve">кәсіби өсуі бар, өз дамытушылығы мен өздігінен білімін көтеретін, өз жұмысының маманы бола алатын ұстаздарды қажет етеді. Осы бағытта </w:t>
      </w:r>
      <w:r w:rsidR="0090537E" w:rsidRPr="00B20F33">
        <w:rPr>
          <w:color w:val="auto"/>
          <w:sz w:val="28"/>
          <w:szCs w:val="28"/>
          <w:shd w:val="clear" w:color="auto" w:fill="FFFFFF"/>
          <w:lang w:val="kk-KZ"/>
        </w:rPr>
        <w:t xml:space="preserve">жұмыс </w:t>
      </w:r>
      <w:r w:rsidR="009903B1" w:rsidRPr="00B20F33">
        <w:rPr>
          <w:color w:val="auto"/>
          <w:sz w:val="28"/>
          <w:szCs w:val="28"/>
          <w:shd w:val="clear" w:color="auto" w:fill="FFFFFF"/>
          <w:lang w:val="kk-KZ"/>
        </w:rPr>
        <w:t xml:space="preserve">жасай отырып, Қарағанды қаласының математика және физика ӘБ  </w:t>
      </w:r>
      <w:r w:rsidR="0090537E" w:rsidRPr="00B20F33">
        <w:rPr>
          <w:color w:val="auto"/>
          <w:sz w:val="28"/>
          <w:szCs w:val="28"/>
          <w:shd w:val="clear" w:color="auto" w:fill="FFFFFF"/>
          <w:lang w:val="kk-KZ"/>
        </w:rPr>
        <w:t>мұғалімдері  әдістеме</w:t>
      </w:r>
      <w:r w:rsidR="008A2416">
        <w:rPr>
          <w:color w:val="auto"/>
          <w:sz w:val="28"/>
          <w:szCs w:val="28"/>
          <w:shd w:val="clear" w:color="auto" w:fill="FFFFFF"/>
          <w:lang w:val="kk-KZ"/>
        </w:rPr>
        <w:t>лік жұмысының жаңа жолдары</w:t>
      </w:r>
      <w:r w:rsidR="0090537E" w:rsidRPr="00B20F33">
        <w:rPr>
          <w:color w:val="auto"/>
          <w:sz w:val="28"/>
          <w:szCs w:val="28"/>
          <w:shd w:val="clear" w:color="auto" w:fill="FFFFFF"/>
          <w:lang w:val="kk-KZ"/>
        </w:rPr>
        <w:t xml:space="preserve"> </w:t>
      </w:r>
      <w:r w:rsidR="00B34E5B" w:rsidRPr="00B20F33">
        <w:rPr>
          <w:color w:val="auto"/>
          <w:sz w:val="28"/>
          <w:szCs w:val="28"/>
          <w:shd w:val="clear" w:color="auto" w:fill="FFFFFF"/>
          <w:lang w:val="kk-KZ"/>
        </w:rPr>
        <w:t>"</w:t>
      </w:r>
      <w:r w:rsidR="006E65E0">
        <w:rPr>
          <w:color w:val="auto"/>
          <w:sz w:val="28"/>
          <w:szCs w:val="28"/>
          <w:shd w:val="clear" w:color="auto" w:fill="FFFFFF"/>
          <w:lang w:val="kk-KZ"/>
        </w:rPr>
        <w:t>З</w:t>
      </w:r>
      <w:r w:rsidR="0090537E" w:rsidRPr="00B20F33">
        <w:rPr>
          <w:rStyle w:val="apple-converted-space"/>
          <w:color w:val="auto"/>
          <w:sz w:val="28"/>
          <w:szCs w:val="28"/>
          <w:shd w:val="clear" w:color="auto" w:fill="FFFFFF"/>
          <w:lang w:val="kk-KZ"/>
        </w:rPr>
        <w:t xml:space="preserve">аманауи </w:t>
      </w:r>
      <w:r w:rsidR="0090537E" w:rsidRPr="00B20F33">
        <w:rPr>
          <w:color w:val="auto"/>
          <w:sz w:val="28"/>
          <w:szCs w:val="28"/>
          <w:shd w:val="clear" w:color="auto" w:fill="FFFFFF"/>
          <w:lang w:val="kk-KZ"/>
        </w:rPr>
        <w:t xml:space="preserve">технологияларды пайдалану арқылы </w:t>
      </w:r>
      <w:r w:rsidR="00B34E5B" w:rsidRPr="00B20F33">
        <w:rPr>
          <w:color w:val="auto"/>
          <w:sz w:val="28"/>
          <w:szCs w:val="28"/>
          <w:shd w:val="clear" w:color="auto" w:fill="FFFFFF"/>
          <w:lang w:val="kk-KZ"/>
        </w:rPr>
        <w:t>оқу</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үдерісте</w:t>
      </w:r>
      <w:r w:rsidR="00B34E5B" w:rsidRPr="00B20F33">
        <w:rPr>
          <w:rStyle w:val="apple-converted-space"/>
          <w:color w:val="auto"/>
          <w:sz w:val="28"/>
          <w:szCs w:val="28"/>
          <w:shd w:val="clear" w:color="auto" w:fill="FFFFFF"/>
          <w:lang w:val="kk-KZ"/>
        </w:rPr>
        <w:t> </w:t>
      </w:r>
      <w:r w:rsidR="0090537E" w:rsidRPr="00B20F33">
        <w:rPr>
          <w:rStyle w:val="apple-converted-space"/>
          <w:color w:val="auto"/>
          <w:sz w:val="28"/>
          <w:szCs w:val="28"/>
          <w:shd w:val="clear" w:color="auto" w:fill="FFFFFF"/>
          <w:lang w:val="kk-KZ"/>
        </w:rPr>
        <w:t>білім сапасын көтеру</w:t>
      </w:r>
      <w:r w:rsidR="00B34E5B" w:rsidRPr="00B20F33">
        <w:rPr>
          <w:color w:val="auto"/>
          <w:sz w:val="28"/>
          <w:szCs w:val="28"/>
          <w:shd w:val="clear" w:color="auto" w:fill="FFFFFF"/>
          <w:lang w:val="kk-KZ"/>
        </w:rPr>
        <w:t>"</w:t>
      </w:r>
      <w:r w:rsidR="0090537E" w:rsidRPr="00B20F33">
        <w:rPr>
          <w:color w:val="auto"/>
          <w:sz w:val="28"/>
          <w:szCs w:val="28"/>
          <w:shd w:val="clear" w:color="auto" w:fill="FFFFFF"/>
          <w:lang w:val="kk-KZ"/>
        </w:rPr>
        <w:t xml:space="preserve"> </w:t>
      </w:r>
      <w:r w:rsidR="008A2416">
        <w:rPr>
          <w:color w:val="auto"/>
          <w:sz w:val="28"/>
          <w:szCs w:val="28"/>
          <w:shd w:val="clear" w:color="auto" w:fill="FFFFFF"/>
          <w:lang w:val="kk-KZ"/>
        </w:rPr>
        <w:t>мәселенің</w:t>
      </w:r>
      <w:r w:rsidR="0090537E" w:rsidRPr="00B20F33">
        <w:rPr>
          <w:color w:val="auto"/>
          <w:sz w:val="28"/>
          <w:szCs w:val="28"/>
          <w:shd w:val="clear" w:color="auto" w:fill="FFFFFF"/>
          <w:lang w:val="kk-KZ"/>
        </w:rPr>
        <w:t xml:space="preserve"> үстінен жұмыс істеуде</w:t>
      </w:r>
      <w:r w:rsidR="00B34E5B" w:rsidRPr="00B20F33">
        <w:rPr>
          <w:color w:val="auto"/>
          <w:sz w:val="28"/>
          <w:szCs w:val="28"/>
          <w:shd w:val="clear" w:color="auto" w:fill="FFFFFF"/>
          <w:lang w:val="kk-KZ"/>
        </w:rPr>
        <w:t>.</w:t>
      </w:r>
    </w:p>
    <w:p w:rsidR="00860532" w:rsidRPr="00B20F33" w:rsidRDefault="0007491B" w:rsidP="008A2416">
      <w:pPr>
        <w:pStyle w:val="Default"/>
        <w:jc w:val="both"/>
        <w:rPr>
          <w:rStyle w:val="apple-converted-space"/>
          <w:color w:val="auto"/>
          <w:sz w:val="28"/>
          <w:szCs w:val="28"/>
          <w:shd w:val="clear" w:color="auto" w:fill="FFFFFF"/>
          <w:lang w:val="kk-KZ"/>
        </w:rPr>
      </w:pPr>
      <w:r w:rsidRPr="00B20F33">
        <w:rPr>
          <w:color w:val="auto"/>
          <w:sz w:val="28"/>
          <w:szCs w:val="28"/>
          <w:lang w:val="kk-KZ"/>
        </w:rPr>
        <w:t xml:space="preserve">    </w:t>
      </w:r>
      <w:r w:rsidR="0090537E" w:rsidRPr="00B20F33">
        <w:rPr>
          <w:color w:val="auto"/>
          <w:sz w:val="28"/>
          <w:szCs w:val="28"/>
          <w:lang w:val="kk-KZ"/>
        </w:rPr>
        <w:t xml:space="preserve">2013-2014 оқу жылына </w:t>
      </w:r>
      <w:r w:rsidR="0090537E" w:rsidRPr="00B20F33">
        <w:rPr>
          <w:color w:val="auto"/>
          <w:sz w:val="28"/>
          <w:szCs w:val="28"/>
          <w:shd w:val="clear" w:color="auto" w:fill="FFFFFF"/>
          <w:lang w:val="kk-KZ"/>
        </w:rPr>
        <w:t>әдістемелік кабинеті жұмысының негізгі</w:t>
      </w:r>
      <w:r w:rsidR="0090537E" w:rsidRPr="00B20F33">
        <w:rPr>
          <w:rStyle w:val="apple-converted-space"/>
          <w:color w:val="auto"/>
          <w:sz w:val="28"/>
          <w:szCs w:val="28"/>
          <w:shd w:val="clear" w:color="auto" w:fill="FFFFFF"/>
          <w:lang w:val="kk-KZ"/>
        </w:rPr>
        <w:t> </w:t>
      </w:r>
      <w:r w:rsidR="0090537E" w:rsidRPr="00B20F33">
        <w:rPr>
          <w:color w:val="auto"/>
          <w:sz w:val="28"/>
          <w:szCs w:val="28"/>
          <w:shd w:val="clear" w:color="auto" w:fill="FFFFFF"/>
          <w:lang w:val="kk-KZ"/>
        </w:rPr>
        <w:t>мақсаты:</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педагогт</w:t>
      </w:r>
      <w:r w:rsidR="0090537E" w:rsidRPr="00B20F33">
        <w:rPr>
          <w:color w:val="auto"/>
          <w:sz w:val="28"/>
          <w:szCs w:val="28"/>
          <w:shd w:val="clear" w:color="auto" w:fill="FFFFFF"/>
          <w:lang w:val="kk-KZ"/>
        </w:rPr>
        <w:t>ард</w:t>
      </w:r>
      <w:r w:rsidR="00B34E5B" w:rsidRPr="00B20F33">
        <w:rPr>
          <w:color w:val="auto"/>
          <w:sz w:val="28"/>
          <w:szCs w:val="28"/>
          <w:shd w:val="clear" w:color="auto" w:fill="FFFFFF"/>
          <w:lang w:val="kk-KZ"/>
        </w:rPr>
        <w:t>ың</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біліктілігінің</w:t>
      </w:r>
      <w:r w:rsidR="00B34E5B" w:rsidRPr="00B20F33">
        <w:rPr>
          <w:rStyle w:val="apple-converted-space"/>
          <w:color w:val="auto"/>
          <w:sz w:val="28"/>
          <w:szCs w:val="28"/>
          <w:shd w:val="clear" w:color="auto" w:fill="FFFFFF"/>
          <w:lang w:val="kk-KZ"/>
        </w:rPr>
        <w:t> </w:t>
      </w:r>
      <w:r w:rsidR="0090537E" w:rsidRPr="00B20F33">
        <w:rPr>
          <w:rStyle w:val="apple-converted-space"/>
          <w:color w:val="auto"/>
          <w:sz w:val="28"/>
          <w:szCs w:val="28"/>
          <w:shd w:val="clear" w:color="auto" w:fill="FFFFFF"/>
          <w:lang w:val="kk-KZ"/>
        </w:rPr>
        <w:t xml:space="preserve">арттыруына, </w:t>
      </w:r>
      <w:r w:rsidR="0090537E" w:rsidRPr="00B20F33">
        <w:rPr>
          <w:color w:val="auto"/>
          <w:sz w:val="28"/>
          <w:szCs w:val="28"/>
          <w:shd w:val="clear" w:color="auto" w:fill="FFFFFF"/>
          <w:lang w:val="kk-KZ"/>
        </w:rPr>
        <w:t xml:space="preserve"> </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шығармашылық</w:t>
      </w:r>
      <w:r w:rsidR="008A2416">
        <w:rPr>
          <w:color w:val="auto"/>
          <w:sz w:val="28"/>
          <w:szCs w:val="28"/>
          <w:shd w:val="clear" w:color="auto" w:fill="FFFFFF"/>
          <w:lang w:val="kk-KZ"/>
        </w:rPr>
        <w:t xml:space="preserve"> мүмкіндігінің </w:t>
      </w:r>
      <w:r w:rsidR="0090537E" w:rsidRPr="00B20F33">
        <w:rPr>
          <w:color w:val="auto"/>
          <w:sz w:val="28"/>
          <w:szCs w:val="28"/>
          <w:shd w:val="clear" w:color="auto" w:fill="FFFFFF"/>
          <w:lang w:val="kk-KZ"/>
        </w:rPr>
        <w:t>дамуына</w:t>
      </w:r>
      <w:r w:rsidR="00B34E5B" w:rsidRPr="00B20F33">
        <w:rPr>
          <w:color w:val="auto"/>
          <w:sz w:val="28"/>
          <w:szCs w:val="28"/>
          <w:shd w:val="clear" w:color="auto" w:fill="FFFFFF"/>
          <w:lang w:val="kk-KZ"/>
        </w:rPr>
        <w:t>,</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шығармашылық</w:t>
      </w:r>
      <w:r w:rsidR="00860532" w:rsidRPr="00B20F33">
        <w:rPr>
          <w:color w:val="auto"/>
          <w:sz w:val="28"/>
          <w:szCs w:val="28"/>
          <w:shd w:val="clear" w:color="auto" w:fill="FFFFFF"/>
          <w:lang w:val="kk-KZ"/>
        </w:rPr>
        <w:t xml:space="preserve"> </w:t>
      </w:r>
      <w:r w:rsidR="00B34E5B" w:rsidRPr="00B20F33">
        <w:rPr>
          <w:color w:val="auto"/>
          <w:sz w:val="28"/>
          <w:szCs w:val="28"/>
          <w:shd w:val="clear" w:color="auto" w:fill="FFFFFF"/>
          <w:lang w:val="kk-KZ"/>
        </w:rPr>
        <w:t>белсенділі</w:t>
      </w:r>
      <w:r w:rsidR="00860532" w:rsidRPr="00B20F33">
        <w:rPr>
          <w:color w:val="auto"/>
          <w:sz w:val="28"/>
          <w:szCs w:val="28"/>
          <w:shd w:val="clear" w:color="auto" w:fill="FFFFFF"/>
          <w:lang w:val="kk-KZ"/>
        </w:rPr>
        <w:t xml:space="preserve">к пен </w:t>
      </w:r>
      <w:r w:rsidR="00B34E5B" w:rsidRPr="00B20F33">
        <w:rPr>
          <w:color w:val="auto"/>
          <w:sz w:val="28"/>
          <w:szCs w:val="28"/>
          <w:shd w:val="clear" w:color="auto" w:fill="FFFFFF"/>
          <w:lang w:val="kk-KZ"/>
        </w:rPr>
        <w:t>педагогтың</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талапшылдығы</w:t>
      </w:r>
      <w:r w:rsidR="00860532" w:rsidRPr="00B20F33">
        <w:rPr>
          <w:color w:val="auto"/>
          <w:sz w:val="28"/>
          <w:szCs w:val="28"/>
          <w:shd w:val="clear" w:color="auto" w:fill="FFFFFF"/>
          <w:lang w:val="kk-KZ"/>
        </w:rPr>
        <w:t>на ықпал жасау.  Жаңа технологияларды пайдалану арқылы ұстаздардың кәсіби шеберлігін арттыру және олардың басым бағытта</w:t>
      </w:r>
      <w:r w:rsidR="00860532" w:rsidRPr="00B20F33">
        <w:rPr>
          <w:rStyle w:val="apple-converted-space"/>
          <w:color w:val="auto"/>
          <w:sz w:val="28"/>
          <w:szCs w:val="28"/>
          <w:shd w:val="clear" w:color="auto" w:fill="FFFFFF"/>
          <w:lang w:val="kk-KZ"/>
        </w:rPr>
        <w:t xml:space="preserve"> жұмыс жасауына қолайлы жағдай </w:t>
      </w:r>
      <w:r w:rsidR="003F20F4" w:rsidRPr="00B20F33">
        <w:rPr>
          <w:rStyle w:val="apple-converted-space"/>
          <w:color w:val="auto"/>
          <w:sz w:val="28"/>
          <w:szCs w:val="28"/>
          <w:shd w:val="clear" w:color="auto" w:fill="FFFFFF"/>
          <w:lang w:val="kk-KZ"/>
        </w:rPr>
        <w:t xml:space="preserve">туғызу. </w:t>
      </w:r>
      <w:r w:rsidR="00860532" w:rsidRPr="00B20F33">
        <w:rPr>
          <w:rStyle w:val="apple-converted-space"/>
          <w:color w:val="auto"/>
          <w:sz w:val="28"/>
          <w:szCs w:val="28"/>
          <w:shd w:val="clear" w:color="auto" w:fill="FFFFFF"/>
          <w:lang w:val="kk-KZ"/>
        </w:rPr>
        <w:t xml:space="preserve"> </w:t>
      </w:r>
    </w:p>
    <w:p w:rsidR="00B20F33" w:rsidRDefault="003F20F4" w:rsidP="00B20F33">
      <w:pPr>
        <w:pStyle w:val="Default"/>
        <w:rPr>
          <w:color w:val="auto"/>
          <w:sz w:val="28"/>
          <w:szCs w:val="28"/>
          <w:lang w:val="kk-KZ"/>
        </w:rPr>
      </w:pPr>
      <w:r w:rsidRPr="00B20F33">
        <w:rPr>
          <w:color w:val="auto"/>
          <w:sz w:val="28"/>
          <w:szCs w:val="28"/>
          <w:lang w:val="kk-KZ"/>
        </w:rPr>
        <w:t>Міндеттері:</w:t>
      </w:r>
      <w:r w:rsidR="00300D54" w:rsidRPr="00B20F33">
        <w:rPr>
          <w:color w:val="auto"/>
          <w:sz w:val="28"/>
          <w:szCs w:val="28"/>
          <w:lang w:val="kk-KZ"/>
        </w:rPr>
        <w:t xml:space="preserve">      </w:t>
      </w:r>
    </w:p>
    <w:p w:rsidR="003F20F4" w:rsidRPr="00B20F33" w:rsidRDefault="00B20F33" w:rsidP="00B20F33">
      <w:pPr>
        <w:pStyle w:val="Default"/>
        <w:ind w:left="540" w:hanging="540"/>
        <w:rPr>
          <w:rStyle w:val="apple-converted-space"/>
          <w:color w:val="auto"/>
          <w:sz w:val="28"/>
          <w:szCs w:val="28"/>
          <w:lang w:val="kk-KZ"/>
        </w:rPr>
      </w:pPr>
      <w:r>
        <w:rPr>
          <w:color w:val="auto"/>
          <w:sz w:val="28"/>
          <w:szCs w:val="28"/>
          <w:lang w:val="kk-KZ"/>
        </w:rPr>
        <w:t xml:space="preserve">      - </w:t>
      </w:r>
      <w:r w:rsidR="003F20F4" w:rsidRPr="00B20F33">
        <w:rPr>
          <w:rStyle w:val="apple-converted-space"/>
          <w:color w:val="auto"/>
          <w:sz w:val="28"/>
          <w:szCs w:val="28"/>
          <w:shd w:val="clear" w:color="auto" w:fill="FFFFFF"/>
          <w:lang w:val="kk-KZ"/>
        </w:rPr>
        <w:t xml:space="preserve">ұстаздардың тәжірибе алмасу сапасы мен </w:t>
      </w:r>
      <w:r>
        <w:rPr>
          <w:rStyle w:val="apple-converted-space"/>
          <w:color w:val="auto"/>
          <w:sz w:val="28"/>
          <w:szCs w:val="28"/>
          <w:shd w:val="clear" w:color="auto" w:fill="FFFFFF"/>
          <w:lang w:val="kk-KZ"/>
        </w:rPr>
        <w:t xml:space="preserve">бірлесіп </w:t>
      </w:r>
      <w:r w:rsidR="003F20F4" w:rsidRPr="00B20F33">
        <w:rPr>
          <w:rStyle w:val="apple-converted-space"/>
          <w:color w:val="auto"/>
          <w:sz w:val="28"/>
          <w:szCs w:val="28"/>
          <w:shd w:val="clear" w:color="auto" w:fill="FFFFFF"/>
          <w:lang w:val="kk-KZ"/>
        </w:rPr>
        <w:t xml:space="preserve">жұмыс істеуін ұйымдастыру; </w:t>
      </w:r>
    </w:p>
    <w:p w:rsidR="003F20F4" w:rsidRPr="00B20F33" w:rsidRDefault="00B34E5B" w:rsidP="003F20F4">
      <w:pPr>
        <w:pStyle w:val="Default"/>
        <w:ind w:left="420"/>
        <w:rPr>
          <w:color w:val="auto"/>
          <w:sz w:val="28"/>
          <w:szCs w:val="28"/>
          <w:shd w:val="clear" w:color="auto" w:fill="FFFFFF"/>
          <w:lang w:val="kk-KZ"/>
        </w:rPr>
      </w:pPr>
      <w:r w:rsidRPr="00B20F33">
        <w:rPr>
          <w:color w:val="auto"/>
          <w:sz w:val="28"/>
          <w:szCs w:val="28"/>
          <w:shd w:val="clear" w:color="auto" w:fill="FFFFFF"/>
          <w:lang w:val="kk-KZ"/>
        </w:rPr>
        <w:t>-</w:t>
      </w:r>
      <w:r w:rsidRPr="00B20F33">
        <w:rPr>
          <w:rStyle w:val="apple-converted-space"/>
          <w:color w:val="auto"/>
          <w:sz w:val="28"/>
          <w:szCs w:val="28"/>
          <w:shd w:val="clear" w:color="auto" w:fill="FFFFFF"/>
          <w:lang w:val="kk-KZ"/>
        </w:rPr>
        <w:t> </w:t>
      </w:r>
      <w:r w:rsidR="003F20F4" w:rsidRPr="00B20F33">
        <w:rPr>
          <w:rStyle w:val="apple-converted-space"/>
          <w:color w:val="auto"/>
          <w:sz w:val="28"/>
          <w:szCs w:val="28"/>
          <w:shd w:val="clear" w:color="auto" w:fill="FFFFFF"/>
          <w:lang w:val="kk-KZ"/>
        </w:rPr>
        <w:t>ұстаздардың</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біліктілігін</w:t>
      </w:r>
      <w:r w:rsidR="003F20F4" w:rsidRPr="00B20F33">
        <w:rPr>
          <w:color w:val="auto"/>
          <w:sz w:val="28"/>
          <w:szCs w:val="28"/>
          <w:shd w:val="clear" w:color="auto" w:fill="FFFFFF"/>
          <w:lang w:val="kk-KZ"/>
        </w:rPr>
        <w:t xml:space="preserve"> арттыру</w:t>
      </w:r>
      <w:r w:rsidRPr="00B20F33">
        <w:rPr>
          <w:color w:val="auto"/>
          <w:sz w:val="28"/>
          <w:szCs w:val="28"/>
          <w:shd w:val="clear" w:color="auto" w:fill="FFFFFF"/>
          <w:lang w:val="kk-KZ"/>
        </w:rPr>
        <w:t>;</w:t>
      </w:r>
      <w:r w:rsidRPr="00B20F33">
        <w:rPr>
          <w:color w:val="auto"/>
          <w:sz w:val="28"/>
          <w:szCs w:val="28"/>
          <w:lang w:val="kk-KZ"/>
        </w:rPr>
        <w:br/>
      </w:r>
      <w:r w:rsidRPr="00B20F33">
        <w:rPr>
          <w:color w:val="auto"/>
          <w:sz w:val="28"/>
          <w:szCs w:val="28"/>
          <w:shd w:val="clear" w:color="auto" w:fill="FFFFFF"/>
          <w:lang w:val="kk-KZ"/>
        </w:rPr>
        <w:t>-</w:t>
      </w:r>
      <w:r w:rsidRPr="00B20F33">
        <w:rPr>
          <w:rStyle w:val="apple-converted-space"/>
          <w:color w:val="auto"/>
          <w:sz w:val="28"/>
          <w:szCs w:val="28"/>
          <w:shd w:val="clear" w:color="auto" w:fill="FFFFFF"/>
          <w:lang w:val="kk-KZ"/>
        </w:rPr>
        <w:t> </w:t>
      </w:r>
      <w:r w:rsidR="003F20F4" w:rsidRPr="00B20F33">
        <w:rPr>
          <w:rStyle w:val="apple-converted-space"/>
          <w:color w:val="auto"/>
          <w:sz w:val="28"/>
          <w:szCs w:val="28"/>
          <w:shd w:val="clear" w:color="auto" w:fill="FFFFFF"/>
          <w:lang w:val="kk-KZ"/>
        </w:rPr>
        <w:t>ұстаздардың</w:t>
      </w:r>
      <w:r w:rsidRPr="00B20F33">
        <w:rPr>
          <w:rStyle w:val="apple-converted-space"/>
          <w:color w:val="auto"/>
          <w:sz w:val="28"/>
          <w:szCs w:val="28"/>
          <w:shd w:val="clear" w:color="auto" w:fill="FFFFFF"/>
          <w:lang w:val="kk-KZ"/>
        </w:rPr>
        <w:t> </w:t>
      </w:r>
      <w:r w:rsidR="003F20F4" w:rsidRPr="00B20F33">
        <w:rPr>
          <w:rStyle w:val="apple-converted-space"/>
          <w:color w:val="auto"/>
          <w:sz w:val="28"/>
          <w:szCs w:val="28"/>
          <w:shd w:val="clear" w:color="auto" w:fill="FFFFFF"/>
          <w:lang w:val="kk-KZ"/>
        </w:rPr>
        <w:t xml:space="preserve">өз </w:t>
      </w:r>
      <w:r w:rsidR="003F20F4" w:rsidRPr="00B20F33">
        <w:rPr>
          <w:color w:val="auto"/>
          <w:sz w:val="28"/>
          <w:szCs w:val="28"/>
          <w:shd w:val="clear" w:color="auto" w:fill="FFFFFF"/>
          <w:lang w:val="kk-KZ"/>
        </w:rPr>
        <w:t xml:space="preserve">білімін көтеру бағыттарын түрлендіру; </w:t>
      </w:r>
    </w:p>
    <w:p w:rsidR="006358D0" w:rsidRPr="00B20F33" w:rsidRDefault="00B34E5B" w:rsidP="003F20F4">
      <w:pPr>
        <w:pStyle w:val="Default"/>
        <w:ind w:left="420"/>
        <w:rPr>
          <w:color w:val="auto"/>
          <w:sz w:val="28"/>
          <w:szCs w:val="28"/>
          <w:lang w:val="kk-KZ"/>
        </w:rPr>
      </w:pPr>
      <w:r w:rsidRPr="00B20F33">
        <w:rPr>
          <w:color w:val="auto"/>
          <w:sz w:val="28"/>
          <w:szCs w:val="28"/>
          <w:shd w:val="clear" w:color="auto" w:fill="FFFFFF"/>
          <w:lang w:val="kk-KZ"/>
        </w:rPr>
        <w:t>-</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әдістемелік</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жұмыстың</w:t>
      </w:r>
      <w:r w:rsidRPr="00B20F33">
        <w:rPr>
          <w:rStyle w:val="apple-converted-space"/>
          <w:color w:val="auto"/>
          <w:sz w:val="28"/>
          <w:szCs w:val="28"/>
          <w:shd w:val="clear" w:color="auto" w:fill="FFFFFF"/>
          <w:lang w:val="kk-KZ"/>
        </w:rPr>
        <w:t> </w:t>
      </w:r>
      <w:r w:rsidR="003F20F4" w:rsidRPr="00B20F33">
        <w:rPr>
          <w:color w:val="auto"/>
          <w:sz w:val="28"/>
          <w:szCs w:val="28"/>
          <w:shd w:val="clear" w:color="auto" w:fill="FFFFFF"/>
          <w:lang w:val="kk-KZ"/>
        </w:rPr>
        <w:t>түрлерін дамыту</w:t>
      </w:r>
      <w:r w:rsidRPr="00B20F33">
        <w:rPr>
          <w:color w:val="auto"/>
          <w:sz w:val="28"/>
          <w:szCs w:val="28"/>
          <w:shd w:val="clear" w:color="auto" w:fill="FFFFFF"/>
          <w:lang w:val="kk-KZ"/>
        </w:rPr>
        <w:t>;</w:t>
      </w:r>
      <w:r w:rsidRPr="00B20F33">
        <w:rPr>
          <w:color w:val="auto"/>
          <w:sz w:val="28"/>
          <w:szCs w:val="28"/>
          <w:lang w:val="kk-KZ"/>
        </w:rPr>
        <w:br/>
      </w:r>
      <w:r w:rsidRPr="00B20F33">
        <w:rPr>
          <w:color w:val="auto"/>
          <w:sz w:val="28"/>
          <w:szCs w:val="28"/>
          <w:shd w:val="clear" w:color="auto" w:fill="FFFFFF"/>
          <w:lang w:val="kk-KZ"/>
        </w:rPr>
        <w:t>-</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оқ</w:t>
      </w:r>
      <w:r w:rsidR="003F20F4" w:rsidRPr="00B20F33">
        <w:rPr>
          <w:color w:val="auto"/>
          <w:sz w:val="28"/>
          <w:szCs w:val="28"/>
          <w:shd w:val="clear" w:color="auto" w:fill="FFFFFF"/>
          <w:lang w:val="kk-KZ"/>
        </w:rPr>
        <w:t>ыту</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және</w:t>
      </w:r>
      <w:r w:rsidRPr="00B20F33">
        <w:rPr>
          <w:rStyle w:val="apple-converted-space"/>
          <w:color w:val="auto"/>
          <w:sz w:val="28"/>
          <w:szCs w:val="28"/>
          <w:shd w:val="clear" w:color="auto" w:fill="FFFFFF"/>
          <w:lang w:val="kk-KZ"/>
        </w:rPr>
        <w:t> </w:t>
      </w:r>
      <w:r w:rsidR="003F20F4" w:rsidRPr="00B20F33">
        <w:rPr>
          <w:color w:val="auto"/>
          <w:sz w:val="28"/>
          <w:szCs w:val="28"/>
          <w:shd w:val="clear" w:color="auto" w:fill="FFFFFF"/>
          <w:lang w:val="kk-KZ"/>
        </w:rPr>
        <w:t>білім беру</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сапасын</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көтер</w:t>
      </w:r>
      <w:r w:rsidR="003F20F4" w:rsidRPr="00B20F33">
        <w:rPr>
          <w:color w:val="auto"/>
          <w:sz w:val="28"/>
          <w:szCs w:val="28"/>
          <w:shd w:val="clear" w:color="auto" w:fill="FFFFFF"/>
          <w:lang w:val="kk-KZ"/>
        </w:rPr>
        <w:t>у</w:t>
      </w:r>
      <w:r w:rsidRPr="00B20F33">
        <w:rPr>
          <w:color w:val="auto"/>
          <w:sz w:val="28"/>
          <w:szCs w:val="28"/>
          <w:shd w:val="clear" w:color="auto" w:fill="FFFFFF"/>
          <w:lang w:val="kk-KZ"/>
        </w:rPr>
        <w:t>;</w:t>
      </w:r>
    </w:p>
    <w:p w:rsidR="006358D0" w:rsidRPr="00B20F33" w:rsidRDefault="006358D0" w:rsidP="003F20F4">
      <w:pPr>
        <w:pStyle w:val="Default"/>
        <w:ind w:left="420"/>
        <w:rPr>
          <w:color w:val="auto"/>
          <w:sz w:val="28"/>
          <w:szCs w:val="28"/>
          <w:shd w:val="clear" w:color="auto" w:fill="FFFFFF"/>
          <w:lang w:val="kk-KZ"/>
        </w:rPr>
      </w:pPr>
      <w:r w:rsidRPr="00B20F33">
        <w:rPr>
          <w:color w:val="auto"/>
          <w:sz w:val="28"/>
          <w:szCs w:val="28"/>
          <w:lang w:val="kk-KZ"/>
        </w:rPr>
        <w:t xml:space="preserve">- жаңа технологиялық білімін  </w:t>
      </w:r>
      <w:r w:rsidRPr="00B20F33">
        <w:rPr>
          <w:color w:val="auto"/>
          <w:sz w:val="28"/>
          <w:szCs w:val="28"/>
          <w:shd w:val="clear" w:color="auto" w:fill="FFFFFF"/>
          <w:lang w:val="kk-KZ"/>
        </w:rPr>
        <w:t>көтеру және өзектеу;</w:t>
      </w:r>
    </w:p>
    <w:p w:rsidR="00B34E5B" w:rsidRPr="00B20F33" w:rsidRDefault="00B34E5B" w:rsidP="003F20F4">
      <w:pPr>
        <w:pStyle w:val="Default"/>
        <w:ind w:left="420"/>
        <w:rPr>
          <w:b/>
          <w:color w:val="auto"/>
          <w:sz w:val="28"/>
          <w:szCs w:val="28"/>
          <w:lang w:val="kk-KZ"/>
        </w:rPr>
      </w:pPr>
      <w:r w:rsidRPr="00B20F33">
        <w:rPr>
          <w:color w:val="auto"/>
          <w:sz w:val="28"/>
          <w:szCs w:val="28"/>
          <w:shd w:val="clear" w:color="auto" w:fill="FFFFFF"/>
          <w:lang w:val="kk-KZ"/>
        </w:rPr>
        <w:t>-</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үйрен</w:t>
      </w:r>
      <w:r w:rsidR="006358D0" w:rsidRPr="00B20F33">
        <w:rPr>
          <w:color w:val="auto"/>
          <w:sz w:val="28"/>
          <w:szCs w:val="28"/>
          <w:shd w:val="clear" w:color="auto" w:fill="FFFFFF"/>
          <w:lang w:val="kk-KZ"/>
        </w:rPr>
        <w:t>ушілердің</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ғылыми-зерттеу</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жұмысын</w:t>
      </w:r>
      <w:r w:rsidR="006358D0" w:rsidRPr="00B20F33">
        <w:rPr>
          <w:color w:val="auto"/>
          <w:sz w:val="28"/>
          <w:szCs w:val="28"/>
          <w:shd w:val="clear" w:color="auto" w:fill="FFFFFF"/>
          <w:lang w:val="kk-KZ"/>
        </w:rPr>
        <w:t xml:space="preserve"> жандандыру</w:t>
      </w:r>
      <w:r w:rsidRPr="00B20F33">
        <w:rPr>
          <w:color w:val="auto"/>
          <w:sz w:val="28"/>
          <w:szCs w:val="28"/>
          <w:shd w:val="clear" w:color="auto" w:fill="FFFFFF"/>
          <w:lang w:val="kk-KZ"/>
        </w:rPr>
        <w:t>;</w:t>
      </w:r>
      <w:r w:rsidRPr="00B20F33">
        <w:rPr>
          <w:rStyle w:val="apple-converted-space"/>
          <w:color w:val="auto"/>
          <w:sz w:val="28"/>
          <w:szCs w:val="28"/>
          <w:shd w:val="clear" w:color="auto" w:fill="FFFFFF"/>
          <w:lang w:val="kk-KZ"/>
        </w:rPr>
        <w:t> </w:t>
      </w:r>
      <w:r w:rsidRPr="00B20F33">
        <w:rPr>
          <w:color w:val="auto"/>
          <w:sz w:val="28"/>
          <w:szCs w:val="28"/>
          <w:lang w:val="kk-KZ"/>
        </w:rPr>
        <w:br/>
      </w:r>
      <w:r w:rsidRPr="00B20F33">
        <w:rPr>
          <w:color w:val="auto"/>
          <w:sz w:val="28"/>
          <w:szCs w:val="28"/>
          <w:shd w:val="clear" w:color="auto" w:fill="FFFFFF"/>
          <w:lang w:val="kk-KZ"/>
        </w:rPr>
        <w:t>-</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оқу</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құзыр</w:t>
      </w:r>
      <w:r w:rsidR="006358D0" w:rsidRPr="00B20F33">
        <w:rPr>
          <w:color w:val="auto"/>
          <w:sz w:val="28"/>
          <w:szCs w:val="28"/>
          <w:shd w:val="clear" w:color="auto" w:fill="FFFFFF"/>
          <w:lang w:val="kk-KZ"/>
        </w:rPr>
        <w:t>еттілігін қалыптастыруда жұмысты жандандыру</w:t>
      </w:r>
      <w:r w:rsidRPr="00B20F33">
        <w:rPr>
          <w:color w:val="auto"/>
          <w:sz w:val="28"/>
          <w:szCs w:val="28"/>
          <w:shd w:val="clear" w:color="auto" w:fill="FFFFFF"/>
          <w:lang w:val="kk-KZ"/>
        </w:rPr>
        <w:t>;</w:t>
      </w:r>
      <w:r w:rsidRPr="00B20F33">
        <w:rPr>
          <w:rStyle w:val="apple-converted-space"/>
          <w:color w:val="auto"/>
          <w:sz w:val="28"/>
          <w:szCs w:val="28"/>
          <w:shd w:val="clear" w:color="auto" w:fill="FFFFFF"/>
          <w:lang w:val="kk-KZ"/>
        </w:rPr>
        <w:t> </w:t>
      </w:r>
      <w:r w:rsidRPr="00B20F33">
        <w:rPr>
          <w:color w:val="auto"/>
          <w:sz w:val="28"/>
          <w:szCs w:val="28"/>
          <w:lang w:val="kk-KZ"/>
        </w:rPr>
        <w:br/>
      </w:r>
      <w:r w:rsidRPr="00B20F33">
        <w:rPr>
          <w:color w:val="auto"/>
          <w:sz w:val="28"/>
          <w:szCs w:val="28"/>
          <w:shd w:val="clear" w:color="auto" w:fill="FFFFFF"/>
          <w:lang w:val="kk-KZ"/>
        </w:rPr>
        <w:t>-</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дарынды</w:t>
      </w:r>
      <w:r w:rsidRPr="00B20F33">
        <w:rPr>
          <w:rStyle w:val="apple-converted-space"/>
          <w:color w:val="auto"/>
          <w:sz w:val="28"/>
          <w:szCs w:val="28"/>
          <w:shd w:val="clear" w:color="auto" w:fill="FFFFFF"/>
          <w:lang w:val="kk-KZ"/>
        </w:rPr>
        <w:t> </w:t>
      </w:r>
      <w:r w:rsidRPr="00B20F33">
        <w:rPr>
          <w:color w:val="auto"/>
          <w:sz w:val="28"/>
          <w:szCs w:val="28"/>
          <w:shd w:val="clear" w:color="auto" w:fill="FFFFFF"/>
          <w:lang w:val="kk-KZ"/>
        </w:rPr>
        <w:t>және</w:t>
      </w:r>
      <w:r w:rsidRPr="00B20F33">
        <w:rPr>
          <w:rStyle w:val="apple-converted-space"/>
          <w:color w:val="auto"/>
          <w:sz w:val="28"/>
          <w:szCs w:val="28"/>
          <w:shd w:val="clear" w:color="auto" w:fill="FFFFFF"/>
          <w:lang w:val="kk-KZ"/>
        </w:rPr>
        <w:t> </w:t>
      </w:r>
      <w:r w:rsidR="006358D0" w:rsidRPr="00B20F33">
        <w:rPr>
          <w:color w:val="auto"/>
          <w:sz w:val="28"/>
          <w:szCs w:val="28"/>
          <w:shd w:val="clear" w:color="auto" w:fill="FFFFFF"/>
          <w:lang w:val="kk-KZ"/>
        </w:rPr>
        <w:t xml:space="preserve">талантты оқушыларды іріктеу және оларға қолдау көрсету; </w:t>
      </w:r>
    </w:p>
    <w:p w:rsidR="00B34E5B" w:rsidRPr="00B20F33" w:rsidRDefault="00B20F33" w:rsidP="008A2416">
      <w:pPr>
        <w:pStyle w:val="Default"/>
        <w:jc w:val="both"/>
        <w:rPr>
          <w:color w:val="auto"/>
          <w:sz w:val="28"/>
          <w:szCs w:val="28"/>
          <w:lang w:val="kk-KZ"/>
        </w:rPr>
      </w:pPr>
      <w:r>
        <w:rPr>
          <w:color w:val="auto"/>
          <w:sz w:val="28"/>
          <w:szCs w:val="28"/>
          <w:shd w:val="clear" w:color="auto" w:fill="FFFFFF"/>
          <w:lang w:val="kk-KZ"/>
        </w:rPr>
        <w:t xml:space="preserve">       </w:t>
      </w:r>
      <w:r w:rsidR="006358D0" w:rsidRPr="00B20F33">
        <w:rPr>
          <w:color w:val="auto"/>
          <w:sz w:val="28"/>
          <w:szCs w:val="28"/>
          <w:shd w:val="clear" w:color="auto" w:fill="FFFFFF"/>
          <w:lang w:val="kk-KZ"/>
        </w:rPr>
        <w:t>М</w:t>
      </w:r>
      <w:r w:rsidR="00B34E5B" w:rsidRPr="00B20F33">
        <w:rPr>
          <w:color w:val="auto"/>
          <w:sz w:val="28"/>
          <w:szCs w:val="28"/>
          <w:shd w:val="clear" w:color="auto" w:fill="FFFFFF"/>
          <w:lang w:val="kk-KZ"/>
        </w:rPr>
        <w:t>атематик</w:t>
      </w:r>
      <w:r w:rsidR="006358D0" w:rsidRPr="00B20F33">
        <w:rPr>
          <w:color w:val="auto"/>
          <w:sz w:val="28"/>
          <w:szCs w:val="28"/>
          <w:shd w:val="clear" w:color="auto" w:fill="FFFFFF"/>
          <w:lang w:val="kk-KZ"/>
        </w:rPr>
        <w:t>а</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және</w:t>
      </w:r>
      <w:r w:rsidR="006358D0" w:rsidRPr="00B20F33">
        <w:rPr>
          <w:color w:val="auto"/>
          <w:sz w:val="28"/>
          <w:szCs w:val="28"/>
          <w:shd w:val="clear" w:color="auto" w:fill="FFFFFF"/>
          <w:lang w:val="kk-KZ"/>
        </w:rPr>
        <w:t xml:space="preserve"> </w:t>
      </w:r>
      <w:r w:rsidR="00B34E5B" w:rsidRPr="00B20F33">
        <w:rPr>
          <w:color w:val="auto"/>
          <w:sz w:val="28"/>
          <w:szCs w:val="28"/>
          <w:shd w:val="clear" w:color="auto" w:fill="FFFFFF"/>
          <w:lang w:val="kk-KZ"/>
        </w:rPr>
        <w:t>физик</w:t>
      </w:r>
      <w:r w:rsidR="006358D0" w:rsidRPr="00B20F33">
        <w:rPr>
          <w:color w:val="auto"/>
          <w:sz w:val="28"/>
          <w:szCs w:val="28"/>
          <w:shd w:val="clear" w:color="auto" w:fill="FFFFFF"/>
          <w:lang w:val="kk-KZ"/>
        </w:rPr>
        <w:t>а</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мұғалім</w:t>
      </w:r>
      <w:r w:rsidR="006358D0" w:rsidRPr="00B20F33">
        <w:rPr>
          <w:color w:val="auto"/>
          <w:sz w:val="28"/>
          <w:szCs w:val="28"/>
          <w:shd w:val="clear" w:color="auto" w:fill="FFFFFF"/>
          <w:lang w:val="kk-KZ"/>
        </w:rPr>
        <w:t>дер</w:t>
      </w:r>
      <w:r w:rsidR="00B34E5B" w:rsidRPr="00B20F33">
        <w:rPr>
          <w:color w:val="auto"/>
          <w:sz w:val="28"/>
          <w:szCs w:val="28"/>
          <w:shd w:val="clear" w:color="auto" w:fill="FFFFFF"/>
          <w:lang w:val="kk-KZ"/>
        </w:rPr>
        <w:t>інің</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педагогика</w:t>
      </w:r>
      <w:r w:rsidR="006358D0" w:rsidRPr="00B20F33">
        <w:rPr>
          <w:color w:val="auto"/>
          <w:sz w:val="28"/>
          <w:szCs w:val="28"/>
          <w:shd w:val="clear" w:color="auto" w:fill="FFFFFF"/>
          <w:lang w:val="kk-KZ"/>
        </w:rPr>
        <w:t xml:space="preserve">лық шеберлігін </w:t>
      </w:r>
      <w:r w:rsidR="001A7AF7" w:rsidRPr="00B20F33">
        <w:rPr>
          <w:color w:val="auto"/>
          <w:sz w:val="28"/>
          <w:szCs w:val="28"/>
          <w:shd w:val="clear" w:color="auto" w:fill="FFFFFF"/>
          <w:lang w:val="kk-KZ"/>
        </w:rPr>
        <w:t xml:space="preserve">көтеруде </w:t>
      </w:r>
      <w:r w:rsidR="006358D0" w:rsidRPr="00B20F33">
        <w:rPr>
          <w:color w:val="auto"/>
          <w:sz w:val="28"/>
          <w:szCs w:val="28"/>
          <w:shd w:val="clear" w:color="auto" w:fill="FFFFFF"/>
          <w:lang w:val="kk-KZ"/>
        </w:rPr>
        <w:t xml:space="preserve">жұмыстың </w:t>
      </w:r>
      <w:r w:rsidR="001A7AF7" w:rsidRPr="00B20F33">
        <w:rPr>
          <w:color w:val="auto"/>
          <w:sz w:val="28"/>
          <w:szCs w:val="28"/>
          <w:shd w:val="clear" w:color="auto" w:fill="FFFFFF"/>
          <w:lang w:val="kk-KZ"/>
        </w:rPr>
        <w:t xml:space="preserve">негізгі </w:t>
      </w:r>
      <w:r w:rsidR="006358D0" w:rsidRPr="00B20F33">
        <w:rPr>
          <w:color w:val="auto"/>
          <w:sz w:val="28"/>
          <w:szCs w:val="28"/>
          <w:shd w:val="clear" w:color="auto" w:fill="FFFFFF"/>
          <w:lang w:val="kk-KZ"/>
        </w:rPr>
        <w:t>түрлері</w:t>
      </w:r>
      <w:r w:rsidR="00B34E5B" w:rsidRPr="00B20F33">
        <w:rPr>
          <w:color w:val="auto"/>
          <w:sz w:val="28"/>
          <w:szCs w:val="28"/>
          <w:shd w:val="clear" w:color="auto" w:fill="FFFFFF"/>
          <w:lang w:val="kk-KZ"/>
        </w:rPr>
        <w:t>:</w:t>
      </w:r>
      <w:r w:rsidR="00B34E5B" w:rsidRPr="00B20F33">
        <w:rPr>
          <w:rStyle w:val="apple-converted-space"/>
          <w:color w:val="auto"/>
          <w:sz w:val="28"/>
          <w:szCs w:val="28"/>
          <w:shd w:val="clear" w:color="auto" w:fill="FFFFFF"/>
          <w:lang w:val="kk-KZ"/>
        </w:rPr>
        <w:t> </w:t>
      </w:r>
      <w:r w:rsidR="006358D0" w:rsidRPr="00B20F33">
        <w:rPr>
          <w:rStyle w:val="apple-converted-space"/>
          <w:color w:val="auto"/>
          <w:sz w:val="28"/>
          <w:szCs w:val="28"/>
          <w:shd w:val="clear" w:color="auto" w:fill="FFFFFF"/>
          <w:lang w:val="kk-KZ"/>
        </w:rPr>
        <w:t xml:space="preserve"> </w:t>
      </w:r>
      <w:r w:rsidR="001A7AF7" w:rsidRPr="00B20F33">
        <w:rPr>
          <w:rStyle w:val="apple-converted-space"/>
          <w:color w:val="auto"/>
          <w:sz w:val="28"/>
          <w:szCs w:val="28"/>
          <w:shd w:val="clear" w:color="auto" w:fill="FFFFFF"/>
          <w:lang w:val="kk-KZ"/>
        </w:rPr>
        <w:t xml:space="preserve">ҚӘБ отырысына және </w:t>
      </w:r>
      <w:r w:rsidR="00B34E5B" w:rsidRPr="00B20F33">
        <w:rPr>
          <w:color w:val="auto"/>
          <w:sz w:val="28"/>
          <w:szCs w:val="28"/>
          <w:shd w:val="clear" w:color="auto" w:fill="FFFFFF"/>
          <w:lang w:val="kk-KZ"/>
        </w:rPr>
        <w:t>қалалық</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семинарлар</w:t>
      </w:r>
      <w:r w:rsidR="001A7AF7" w:rsidRPr="00B20F33">
        <w:rPr>
          <w:color w:val="auto"/>
          <w:sz w:val="28"/>
          <w:szCs w:val="28"/>
          <w:shd w:val="clear" w:color="auto" w:fill="FFFFFF"/>
          <w:lang w:val="kk-KZ"/>
        </w:rPr>
        <w:t>ғ</w:t>
      </w:r>
      <w:r w:rsidR="00B34E5B" w:rsidRPr="00B20F33">
        <w:rPr>
          <w:color w:val="auto"/>
          <w:sz w:val="28"/>
          <w:szCs w:val="28"/>
          <w:shd w:val="clear" w:color="auto" w:fill="FFFFFF"/>
          <w:lang w:val="kk-KZ"/>
        </w:rPr>
        <w:t>а</w:t>
      </w:r>
      <w:r w:rsidR="001A7AF7" w:rsidRPr="00B20F33">
        <w:rPr>
          <w:rStyle w:val="apple-converted-space"/>
          <w:color w:val="auto"/>
          <w:sz w:val="28"/>
          <w:szCs w:val="28"/>
          <w:shd w:val="clear" w:color="auto" w:fill="FFFFFF"/>
          <w:lang w:val="kk-KZ"/>
        </w:rPr>
        <w:t xml:space="preserve"> қатысу</w:t>
      </w:r>
      <w:r w:rsidR="00B34E5B" w:rsidRPr="00B20F33">
        <w:rPr>
          <w:color w:val="auto"/>
          <w:sz w:val="28"/>
          <w:szCs w:val="28"/>
          <w:shd w:val="clear" w:color="auto" w:fill="FFFFFF"/>
          <w:lang w:val="kk-KZ"/>
        </w:rPr>
        <w:t>;</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курстарда</w:t>
      </w:r>
      <w:r w:rsidR="001A7AF7" w:rsidRPr="00B20F33">
        <w:rPr>
          <w:color w:val="auto"/>
          <w:sz w:val="28"/>
          <w:szCs w:val="28"/>
          <w:shd w:val="clear" w:color="auto" w:fill="FFFFFF"/>
          <w:lang w:val="kk-KZ"/>
        </w:rPr>
        <w:t xml:space="preserve"> оқу</w:t>
      </w:r>
      <w:r w:rsidR="00B34E5B" w:rsidRPr="00B20F33">
        <w:rPr>
          <w:color w:val="auto"/>
          <w:sz w:val="28"/>
          <w:szCs w:val="28"/>
          <w:shd w:val="clear" w:color="auto" w:fill="FFFFFF"/>
          <w:lang w:val="kk-KZ"/>
        </w:rPr>
        <w:t>;</w:t>
      </w:r>
      <w:r w:rsidR="00B34E5B" w:rsidRPr="00B20F33">
        <w:rPr>
          <w:rStyle w:val="apple-converted-space"/>
          <w:color w:val="auto"/>
          <w:sz w:val="28"/>
          <w:szCs w:val="28"/>
          <w:shd w:val="clear" w:color="auto" w:fill="FFFFFF"/>
          <w:lang w:val="kk-KZ"/>
        </w:rPr>
        <w:t> </w:t>
      </w:r>
      <w:r w:rsidR="001A7AF7" w:rsidRPr="00B20F33">
        <w:rPr>
          <w:rStyle w:val="apple-converted-space"/>
          <w:color w:val="auto"/>
          <w:sz w:val="28"/>
          <w:szCs w:val="28"/>
          <w:shd w:val="clear" w:color="auto" w:fill="FFFFFF"/>
          <w:lang w:val="kk-KZ"/>
        </w:rPr>
        <w:t xml:space="preserve">өзара </w:t>
      </w:r>
      <w:r w:rsidR="00B34E5B" w:rsidRPr="00B20F33">
        <w:rPr>
          <w:color w:val="auto"/>
          <w:sz w:val="28"/>
          <w:szCs w:val="28"/>
          <w:shd w:val="clear" w:color="auto" w:fill="FFFFFF"/>
          <w:lang w:val="kk-KZ"/>
        </w:rPr>
        <w:t>сабақт</w:t>
      </w:r>
      <w:r w:rsidR="001A7AF7" w:rsidRPr="00B20F33">
        <w:rPr>
          <w:color w:val="auto"/>
          <w:sz w:val="28"/>
          <w:szCs w:val="28"/>
          <w:shd w:val="clear" w:color="auto" w:fill="FFFFFF"/>
          <w:lang w:val="kk-KZ"/>
        </w:rPr>
        <w:t xml:space="preserve">арға </w:t>
      </w:r>
      <w:r w:rsidR="006E65E0">
        <w:rPr>
          <w:color w:val="auto"/>
          <w:sz w:val="28"/>
          <w:szCs w:val="28"/>
          <w:shd w:val="clear" w:color="auto" w:fill="FFFFFF"/>
          <w:lang w:val="kk-KZ"/>
        </w:rPr>
        <w:t>қатысу</w:t>
      </w:r>
      <w:r w:rsidR="001A7AF7" w:rsidRPr="00B20F33">
        <w:rPr>
          <w:color w:val="auto"/>
          <w:sz w:val="28"/>
          <w:szCs w:val="28"/>
          <w:shd w:val="clear" w:color="auto" w:fill="FFFFFF"/>
          <w:lang w:val="kk-KZ"/>
        </w:rPr>
        <w:t xml:space="preserve">;  </w:t>
      </w:r>
      <w:r w:rsidR="00B34E5B" w:rsidRPr="00B20F33">
        <w:rPr>
          <w:color w:val="auto"/>
          <w:sz w:val="28"/>
          <w:szCs w:val="28"/>
          <w:shd w:val="clear" w:color="auto" w:fill="FFFFFF"/>
          <w:lang w:val="kk-KZ"/>
        </w:rPr>
        <w:t>жеке</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әдістемелік</w:t>
      </w:r>
      <w:r w:rsidR="001A7AF7" w:rsidRPr="00B20F33">
        <w:rPr>
          <w:color w:val="auto"/>
          <w:sz w:val="28"/>
          <w:szCs w:val="28"/>
          <w:shd w:val="clear" w:color="auto" w:fill="FFFFFF"/>
          <w:lang w:val="kk-KZ"/>
        </w:rPr>
        <w:t xml:space="preserve"> тақырып үстінен жұмыс жасау</w:t>
      </w:r>
      <w:r w:rsidR="001A7AF7" w:rsidRPr="00B20F33">
        <w:rPr>
          <w:color w:val="auto"/>
          <w:sz w:val="28"/>
          <w:szCs w:val="28"/>
          <w:lang w:val="kk-KZ"/>
        </w:rPr>
        <w:t>;</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қаланың</w:t>
      </w:r>
      <w:r w:rsidR="00B34E5B" w:rsidRPr="00B20F33">
        <w:rPr>
          <w:rStyle w:val="apple-converted-space"/>
          <w:color w:val="auto"/>
          <w:sz w:val="28"/>
          <w:szCs w:val="28"/>
          <w:shd w:val="clear" w:color="auto" w:fill="FFFFFF"/>
          <w:lang w:val="kk-KZ"/>
        </w:rPr>
        <w:t> </w:t>
      </w:r>
      <w:r w:rsidR="001A7AF7" w:rsidRPr="00B20F33">
        <w:rPr>
          <w:color w:val="auto"/>
          <w:sz w:val="28"/>
          <w:szCs w:val="28"/>
          <w:shd w:val="clear" w:color="auto" w:fill="FFFFFF"/>
          <w:lang w:val="kk-KZ"/>
        </w:rPr>
        <w:t xml:space="preserve">ең үздік ұстаздарының </w:t>
      </w:r>
      <w:r w:rsidR="00B34E5B" w:rsidRPr="00B20F33">
        <w:rPr>
          <w:color w:val="auto"/>
          <w:sz w:val="28"/>
          <w:szCs w:val="28"/>
          <w:shd w:val="clear" w:color="auto" w:fill="FFFFFF"/>
          <w:lang w:val="kk-KZ"/>
        </w:rPr>
        <w:t>тәжірибе</w:t>
      </w:r>
      <w:r w:rsidR="001A7AF7" w:rsidRPr="00B20F33">
        <w:rPr>
          <w:color w:val="auto"/>
          <w:sz w:val="28"/>
          <w:szCs w:val="28"/>
          <w:shd w:val="clear" w:color="auto" w:fill="FFFFFF"/>
          <w:lang w:val="kk-KZ"/>
        </w:rPr>
        <w:t xml:space="preserve">лік жұмысын </w:t>
      </w:r>
      <w:r w:rsidR="006E65E0">
        <w:rPr>
          <w:color w:val="auto"/>
          <w:sz w:val="28"/>
          <w:szCs w:val="28"/>
          <w:shd w:val="clear" w:color="auto" w:fill="FFFFFF"/>
          <w:lang w:val="kk-KZ"/>
        </w:rPr>
        <w:t>тарату</w:t>
      </w:r>
      <w:r w:rsidR="00B34E5B" w:rsidRPr="00B20F33">
        <w:rPr>
          <w:color w:val="auto"/>
          <w:sz w:val="28"/>
          <w:szCs w:val="28"/>
          <w:shd w:val="clear" w:color="auto" w:fill="FFFFFF"/>
          <w:lang w:val="kk-KZ"/>
        </w:rPr>
        <w:t>.</w:t>
      </w:r>
    </w:p>
    <w:p w:rsidR="00B34E5B" w:rsidRPr="00B20F33" w:rsidRDefault="00B20F33" w:rsidP="008A2416">
      <w:pPr>
        <w:pStyle w:val="Default"/>
        <w:jc w:val="both"/>
        <w:rPr>
          <w:color w:val="auto"/>
          <w:sz w:val="28"/>
          <w:szCs w:val="28"/>
          <w:lang w:val="kk-KZ"/>
        </w:rPr>
      </w:pPr>
      <w:r>
        <w:rPr>
          <w:color w:val="auto"/>
          <w:sz w:val="28"/>
          <w:szCs w:val="28"/>
          <w:shd w:val="clear" w:color="auto" w:fill="FFFFFF"/>
          <w:lang w:val="kk-KZ"/>
        </w:rPr>
        <w:t xml:space="preserve">       </w:t>
      </w:r>
      <w:r w:rsidR="00D9227B" w:rsidRPr="00B20F33">
        <w:rPr>
          <w:color w:val="auto"/>
          <w:sz w:val="28"/>
          <w:szCs w:val="28"/>
          <w:shd w:val="clear" w:color="auto" w:fill="FFFFFF"/>
          <w:lang w:val="kk-KZ"/>
        </w:rPr>
        <w:t>Түрлі іс-әрекеттер және консультациялық, ақпараттық, аналитикалық, сараптамалық, ғылыми-зерттеушілік, оқулық т.б. б</w:t>
      </w:r>
      <w:r w:rsidR="001A7AF7" w:rsidRPr="00B20F33">
        <w:rPr>
          <w:color w:val="auto"/>
          <w:sz w:val="28"/>
          <w:szCs w:val="28"/>
          <w:shd w:val="clear" w:color="auto" w:fill="FFFFFF"/>
          <w:lang w:val="kk-KZ"/>
        </w:rPr>
        <w:t xml:space="preserve">ілім беру </w:t>
      </w:r>
      <w:r w:rsidR="00B34E5B" w:rsidRPr="00B20F33">
        <w:rPr>
          <w:color w:val="auto"/>
          <w:sz w:val="28"/>
          <w:szCs w:val="28"/>
          <w:shd w:val="clear" w:color="auto" w:fill="FFFFFF"/>
          <w:lang w:val="kk-KZ"/>
        </w:rPr>
        <w:t>үдеріс</w:t>
      </w:r>
      <w:r w:rsidR="001A7AF7" w:rsidRPr="00B20F33">
        <w:rPr>
          <w:color w:val="auto"/>
          <w:sz w:val="28"/>
          <w:szCs w:val="28"/>
          <w:shd w:val="clear" w:color="auto" w:fill="FFFFFF"/>
          <w:lang w:val="kk-KZ"/>
        </w:rPr>
        <w:t>ін</w:t>
      </w:r>
      <w:r w:rsidR="00D9227B" w:rsidRPr="00B20F33">
        <w:rPr>
          <w:color w:val="auto"/>
          <w:sz w:val="28"/>
          <w:szCs w:val="28"/>
          <w:shd w:val="clear" w:color="auto" w:fill="FFFFFF"/>
          <w:lang w:val="kk-KZ"/>
        </w:rPr>
        <w:t>ің</w:t>
      </w:r>
      <w:r w:rsidR="00B34E5B" w:rsidRPr="00B20F33">
        <w:rPr>
          <w:rStyle w:val="apple-converted-space"/>
          <w:color w:val="auto"/>
          <w:sz w:val="28"/>
          <w:szCs w:val="28"/>
          <w:shd w:val="clear" w:color="auto" w:fill="FFFFFF"/>
          <w:lang w:val="kk-KZ"/>
        </w:rPr>
        <w:t> </w:t>
      </w:r>
      <w:r w:rsidR="00D9227B" w:rsidRPr="00B20F33">
        <w:rPr>
          <w:color w:val="auto"/>
          <w:sz w:val="28"/>
          <w:szCs w:val="28"/>
          <w:shd w:val="clear" w:color="auto" w:fill="FFFFFF"/>
          <w:lang w:val="kk-KZ"/>
        </w:rPr>
        <w:t xml:space="preserve"> түрлі жақтары әдістемелік жұмыстың </w:t>
      </w:r>
      <w:r w:rsidR="00D9227B" w:rsidRPr="00B20F33">
        <w:rPr>
          <w:rStyle w:val="apple-converted-space"/>
          <w:color w:val="auto"/>
          <w:sz w:val="28"/>
          <w:szCs w:val="28"/>
          <w:shd w:val="clear" w:color="auto" w:fill="FFFFFF"/>
          <w:lang w:val="kk-KZ"/>
        </w:rPr>
        <w:t>нұсқауы болған.</w:t>
      </w:r>
    </w:p>
    <w:p w:rsidR="00B34E5B" w:rsidRPr="00B20F33" w:rsidRDefault="00B20F33" w:rsidP="00300D54">
      <w:pPr>
        <w:pStyle w:val="Default"/>
        <w:rPr>
          <w:color w:val="auto"/>
          <w:sz w:val="28"/>
          <w:szCs w:val="28"/>
          <w:lang w:val="kk-KZ"/>
        </w:rPr>
      </w:pPr>
      <w:r>
        <w:rPr>
          <w:color w:val="auto"/>
          <w:sz w:val="28"/>
          <w:szCs w:val="28"/>
          <w:lang w:val="kk-KZ"/>
        </w:rPr>
        <w:t xml:space="preserve">        </w:t>
      </w:r>
      <w:r w:rsidR="00D9227B" w:rsidRPr="00B20F33">
        <w:rPr>
          <w:color w:val="auto"/>
          <w:sz w:val="28"/>
          <w:szCs w:val="28"/>
          <w:lang w:val="kk-KZ"/>
        </w:rPr>
        <w:t>2013-2014 оқу жылына ә</w:t>
      </w:r>
      <w:r w:rsidR="00B34E5B" w:rsidRPr="00B20F33">
        <w:rPr>
          <w:color w:val="auto"/>
          <w:sz w:val="28"/>
          <w:szCs w:val="28"/>
          <w:shd w:val="clear" w:color="auto" w:fill="FFFFFF"/>
          <w:lang w:val="kk-KZ"/>
        </w:rPr>
        <w:t>дістемелік</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жұмыстың</w:t>
      </w:r>
      <w:r w:rsidR="00B34E5B" w:rsidRPr="00B20F33">
        <w:rPr>
          <w:rStyle w:val="apple-converted-space"/>
          <w:color w:val="auto"/>
          <w:sz w:val="28"/>
          <w:szCs w:val="28"/>
          <w:shd w:val="clear" w:color="auto" w:fill="FFFFFF"/>
          <w:lang w:val="kk-KZ"/>
        </w:rPr>
        <w:t> </w:t>
      </w:r>
      <w:r w:rsidR="00D9227B" w:rsidRPr="00B20F33">
        <w:rPr>
          <w:color w:val="auto"/>
          <w:sz w:val="28"/>
          <w:szCs w:val="28"/>
          <w:shd w:val="clear" w:color="auto" w:fill="FFFFFF"/>
          <w:lang w:val="kk-KZ"/>
        </w:rPr>
        <w:t>негізгі</w:t>
      </w:r>
      <w:r w:rsidR="00B34E5B" w:rsidRPr="00B20F33">
        <w:rPr>
          <w:rStyle w:val="apple-converted-space"/>
          <w:color w:val="auto"/>
          <w:sz w:val="28"/>
          <w:szCs w:val="28"/>
          <w:shd w:val="clear" w:color="auto" w:fill="FFFFFF"/>
          <w:lang w:val="kk-KZ"/>
        </w:rPr>
        <w:t> </w:t>
      </w:r>
      <w:r w:rsidR="00B34E5B" w:rsidRPr="00B20F33">
        <w:rPr>
          <w:color w:val="auto"/>
          <w:sz w:val="28"/>
          <w:szCs w:val="28"/>
          <w:shd w:val="clear" w:color="auto" w:fill="FFFFFF"/>
          <w:lang w:val="kk-KZ"/>
        </w:rPr>
        <w:t>түрл</w:t>
      </w:r>
      <w:r w:rsidR="00D9227B" w:rsidRPr="00B20F33">
        <w:rPr>
          <w:color w:val="auto"/>
          <w:sz w:val="28"/>
          <w:szCs w:val="28"/>
          <w:shd w:val="clear" w:color="auto" w:fill="FFFFFF"/>
          <w:lang w:val="kk-KZ"/>
        </w:rPr>
        <w:t>ер</w:t>
      </w:r>
      <w:r w:rsidR="00B34E5B" w:rsidRPr="00B20F33">
        <w:rPr>
          <w:color w:val="auto"/>
          <w:sz w:val="28"/>
          <w:szCs w:val="28"/>
          <w:shd w:val="clear" w:color="auto" w:fill="FFFFFF"/>
          <w:lang w:val="kk-KZ"/>
        </w:rPr>
        <w:t>і</w:t>
      </w:r>
      <w:r w:rsidR="00C12982" w:rsidRPr="00B20F33">
        <w:rPr>
          <w:rStyle w:val="apple-converted-space"/>
          <w:color w:val="auto"/>
          <w:sz w:val="28"/>
          <w:szCs w:val="28"/>
          <w:shd w:val="clear" w:color="auto" w:fill="FFFFFF"/>
          <w:lang w:val="kk-KZ"/>
        </w:rPr>
        <w:t>:</w:t>
      </w:r>
      <w:r w:rsidR="00D9227B" w:rsidRPr="00B20F33">
        <w:rPr>
          <w:color w:val="auto"/>
          <w:sz w:val="28"/>
          <w:szCs w:val="28"/>
          <w:lang w:val="kk-KZ"/>
        </w:rPr>
        <w:t xml:space="preserve"> </w:t>
      </w:r>
    </w:p>
    <w:p w:rsidR="00300D54" w:rsidRPr="00B20F33" w:rsidRDefault="00C12982" w:rsidP="00300D54">
      <w:pPr>
        <w:pStyle w:val="Default"/>
        <w:rPr>
          <w:color w:val="auto"/>
          <w:sz w:val="28"/>
          <w:szCs w:val="28"/>
          <w:lang w:val="kk-KZ"/>
        </w:rPr>
      </w:pPr>
      <w:r w:rsidRPr="00B20F33">
        <w:rPr>
          <w:color w:val="auto"/>
          <w:sz w:val="28"/>
          <w:szCs w:val="28"/>
          <w:lang w:val="kk-KZ"/>
        </w:rPr>
        <w:t> консультациялар</w:t>
      </w:r>
      <w:r w:rsidR="00300D54" w:rsidRPr="00B20F33">
        <w:rPr>
          <w:color w:val="auto"/>
          <w:sz w:val="28"/>
          <w:szCs w:val="28"/>
          <w:lang w:val="kk-KZ"/>
        </w:rPr>
        <w:t>;</w:t>
      </w:r>
    </w:p>
    <w:p w:rsidR="00300D54" w:rsidRPr="00B20F33" w:rsidRDefault="00300D54" w:rsidP="00300D54">
      <w:pPr>
        <w:pStyle w:val="Default"/>
        <w:rPr>
          <w:color w:val="auto"/>
          <w:sz w:val="28"/>
          <w:szCs w:val="28"/>
          <w:lang w:val="kk-KZ"/>
        </w:rPr>
      </w:pPr>
      <w:r w:rsidRPr="00B20F33">
        <w:rPr>
          <w:color w:val="auto"/>
          <w:sz w:val="28"/>
          <w:szCs w:val="28"/>
          <w:lang w:val="kk-KZ"/>
        </w:rPr>
        <w:t xml:space="preserve"> </w:t>
      </w:r>
      <w:r w:rsidR="00C12982" w:rsidRPr="00B20F33">
        <w:rPr>
          <w:color w:val="auto"/>
          <w:sz w:val="28"/>
          <w:szCs w:val="28"/>
          <w:lang w:val="kk-KZ"/>
        </w:rPr>
        <w:t>жас маман мектебі</w:t>
      </w:r>
      <w:r w:rsidRPr="00B20F33">
        <w:rPr>
          <w:color w:val="auto"/>
          <w:sz w:val="28"/>
          <w:szCs w:val="28"/>
          <w:lang w:val="kk-KZ"/>
        </w:rPr>
        <w:t>;</w:t>
      </w:r>
    </w:p>
    <w:p w:rsidR="00300D54" w:rsidRPr="00B20F33" w:rsidRDefault="00300D54" w:rsidP="00300D54">
      <w:pPr>
        <w:pStyle w:val="Default"/>
        <w:rPr>
          <w:color w:val="auto"/>
          <w:sz w:val="28"/>
          <w:szCs w:val="28"/>
          <w:lang w:val="kk-KZ"/>
        </w:rPr>
      </w:pPr>
      <w:r w:rsidRPr="00B20F33">
        <w:rPr>
          <w:color w:val="auto"/>
          <w:sz w:val="28"/>
          <w:szCs w:val="28"/>
          <w:lang w:val="kk-KZ"/>
        </w:rPr>
        <w:t xml:space="preserve"> </w:t>
      </w:r>
      <w:r w:rsidR="00C12982" w:rsidRPr="00B20F33">
        <w:rPr>
          <w:color w:val="auto"/>
          <w:sz w:val="28"/>
          <w:szCs w:val="28"/>
          <w:lang w:val="kk-KZ"/>
        </w:rPr>
        <w:t>әдестемелік кеңестер</w:t>
      </w:r>
      <w:r w:rsidRPr="00B20F33">
        <w:rPr>
          <w:color w:val="auto"/>
          <w:sz w:val="28"/>
          <w:szCs w:val="28"/>
          <w:lang w:val="kk-KZ"/>
        </w:rPr>
        <w:t>;</w:t>
      </w:r>
    </w:p>
    <w:p w:rsidR="00300D54" w:rsidRPr="00B20F33" w:rsidRDefault="00300D54" w:rsidP="00300D54">
      <w:pPr>
        <w:pStyle w:val="Default"/>
        <w:rPr>
          <w:color w:val="auto"/>
          <w:sz w:val="28"/>
          <w:szCs w:val="28"/>
        </w:rPr>
      </w:pPr>
      <w:r w:rsidRPr="00B20F33">
        <w:rPr>
          <w:color w:val="auto"/>
          <w:sz w:val="28"/>
          <w:szCs w:val="28"/>
        </w:rPr>
        <w:t xml:space="preserve"> </w:t>
      </w:r>
      <w:r w:rsidRPr="00B20F33">
        <w:rPr>
          <w:color w:val="auto"/>
          <w:sz w:val="28"/>
          <w:szCs w:val="28"/>
          <w:lang w:val="kk-KZ"/>
        </w:rPr>
        <w:t>семинар</w:t>
      </w:r>
      <w:r w:rsidR="00C12982" w:rsidRPr="00B20F33">
        <w:rPr>
          <w:color w:val="auto"/>
          <w:sz w:val="28"/>
          <w:szCs w:val="28"/>
          <w:lang w:val="kk-KZ"/>
        </w:rPr>
        <w:t>лар</w:t>
      </w:r>
      <w:r w:rsidRPr="00B20F33">
        <w:rPr>
          <w:color w:val="auto"/>
          <w:sz w:val="28"/>
          <w:szCs w:val="28"/>
        </w:rPr>
        <w:t>;</w:t>
      </w:r>
    </w:p>
    <w:p w:rsidR="00300D54" w:rsidRPr="00B20F33" w:rsidRDefault="00300D54" w:rsidP="00300D54">
      <w:pPr>
        <w:pStyle w:val="Default"/>
        <w:rPr>
          <w:color w:val="auto"/>
          <w:sz w:val="28"/>
          <w:szCs w:val="28"/>
        </w:rPr>
      </w:pPr>
      <w:r w:rsidRPr="00B20F33">
        <w:rPr>
          <w:color w:val="auto"/>
          <w:sz w:val="28"/>
          <w:szCs w:val="28"/>
        </w:rPr>
        <w:t xml:space="preserve"> </w:t>
      </w:r>
      <w:r w:rsidR="00C12982" w:rsidRPr="00B20F33">
        <w:rPr>
          <w:color w:val="auto"/>
          <w:sz w:val="28"/>
          <w:szCs w:val="28"/>
          <w:lang w:val="kk-KZ"/>
        </w:rPr>
        <w:t>әңгімелесу</w:t>
      </w:r>
      <w:r w:rsidRPr="00B20F33">
        <w:rPr>
          <w:color w:val="auto"/>
          <w:sz w:val="28"/>
          <w:szCs w:val="28"/>
        </w:rPr>
        <w:t>;</w:t>
      </w:r>
    </w:p>
    <w:p w:rsidR="00C12982" w:rsidRPr="00B20F33" w:rsidRDefault="00C12982" w:rsidP="00C12982">
      <w:pPr>
        <w:pStyle w:val="Default"/>
        <w:rPr>
          <w:color w:val="auto"/>
          <w:sz w:val="28"/>
          <w:szCs w:val="28"/>
        </w:rPr>
      </w:pPr>
      <w:r w:rsidRPr="00B20F33">
        <w:rPr>
          <w:color w:val="auto"/>
          <w:sz w:val="28"/>
          <w:szCs w:val="28"/>
        </w:rPr>
        <w:t xml:space="preserve"> </w:t>
      </w:r>
      <w:r w:rsidRPr="00B20F33">
        <w:rPr>
          <w:color w:val="auto"/>
          <w:sz w:val="28"/>
          <w:szCs w:val="28"/>
          <w:lang w:val="kk-KZ"/>
        </w:rPr>
        <w:t>дөңгелек үстелдер</w:t>
      </w:r>
      <w:r w:rsidRPr="00B20F33">
        <w:rPr>
          <w:color w:val="auto"/>
          <w:sz w:val="28"/>
          <w:szCs w:val="28"/>
        </w:rPr>
        <w:t>;</w:t>
      </w:r>
    </w:p>
    <w:p w:rsidR="00C12982" w:rsidRPr="00B20F33" w:rsidRDefault="00C12982" w:rsidP="00C12982">
      <w:pPr>
        <w:pStyle w:val="Default"/>
        <w:rPr>
          <w:color w:val="auto"/>
          <w:sz w:val="28"/>
          <w:szCs w:val="28"/>
        </w:rPr>
      </w:pPr>
      <w:r w:rsidRPr="00B20F33">
        <w:rPr>
          <w:color w:val="auto"/>
          <w:sz w:val="28"/>
          <w:szCs w:val="28"/>
        </w:rPr>
        <w:t xml:space="preserve"> </w:t>
      </w:r>
      <w:r w:rsidRPr="00B20F33">
        <w:rPr>
          <w:color w:val="auto"/>
          <w:sz w:val="28"/>
          <w:szCs w:val="28"/>
          <w:lang w:val="kk-KZ"/>
        </w:rPr>
        <w:t>ғылыми</w:t>
      </w:r>
      <w:r w:rsidRPr="00B20F33">
        <w:rPr>
          <w:color w:val="auto"/>
          <w:sz w:val="28"/>
          <w:szCs w:val="28"/>
        </w:rPr>
        <w:t xml:space="preserve">-практические </w:t>
      </w:r>
      <w:proofErr w:type="spellStart"/>
      <w:r w:rsidRPr="00B20F33">
        <w:rPr>
          <w:color w:val="auto"/>
          <w:sz w:val="28"/>
          <w:szCs w:val="28"/>
        </w:rPr>
        <w:t>конференци</w:t>
      </w:r>
      <w:proofErr w:type="spellEnd"/>
      <w:r w:rsidRPr="00B20F33">
        <w:rPr>
          <w:color w:val="auto"/>
          <w:sz w:val="28"/>
          <w:szCs w:val="28"/>
          <w:lang w:val="kk-KZ"/>
        </w:rPr>
        <w:t>ялар</w:t>
      </w:r>
      <w:r w:rsidRPr="00B20F33">
        <w:rPr>
          <w:color w:val="auto"/>
          <w:sz w:val="28"/>
          <w:szCs w:val="28"/>
        </w:rPr>
        <w:t>;</w:t>
      </w:r>
    </w:p>
    <w:p w:rsidR="00C12982" w:rsidRPr="00B20F33" w:rsidRDefault="00C12982" w:rsidP="00C12982">
      <w:pPr>
        <w:pStyle w:val="Default"/>
        <w:rPr>
          <w:color w:val="auto"/>
          <w:sz w:val="28"/>
          <w:szCs w:val="28"/>
          <w:lang w:val="kk-KZ"/>
        </w:rPr>
      </w:pPr>
      <w:r w:rsidRPr="00B20F33">
        <w:rPr>
          <w:color w:val="auto"/>
          <w:sz w:val="28"/>
          <w:szCs w:val="28"/>
        </w:rPr>
        <w:t xml:space="preserve"> </w:t>
      </w:r>
      <w:r w:rsidRPr="00B20F33">
        <w:rPr>
          <w:color w:val="auto"/>
          <w:sz w:val="28"/>
          <w:szCs w:val="28"/>
          <w:lang w:val="kk-KZ"/>
        </w:rPr>
        <w:t>өз білімін көтеру</w:t>
      </w:r>
    </w:p>
    <w:p w:rsidR="00C12982" w:rsidRPr="00B20F33" w:rsidRDefault="00C12982" w:rsidP="00C12982">
      <w:pPr>
        <w:pStyle w:val="Default"/>
        <w:rPr>
          <w:color w:val="auto"/>
          <w:sz w:val="28"/>
          <w:szCs w:val="28"/>
          <w:lang w:val="kk-KZ"/>
        </w:rPr>
      </w:pPr>
      <w:r w:rsidRPr="00B20F33">
        <w:rPr>
          <w:color w:val="auto"/>
          <w:sz w:val="28"/>
          <w:szCs w:val="28"/>
          <w:lang w:val="kk-KZ"/>
        </w:rPr>
        <w:t xml:space="preserve">  </w:t>
      </w:r>
      <w:r w:rsidR="00B20F33">
        <w:rPr>
          <w:color w:val="auto"/>
          <w:sz w:val="28"/>
          <w:szCs w:val="28"/>
          <w:lang w:val="kk-KZ"/>
        </w:rPr>
        <w:t xml:space="preserve">    </w:t>
      </w:r>
      <w:r w:rsidRPr="00B20F33">
        <w:rPr>
          <w:color w:val="auto"/>
          <w:sz w:val="28"/>
          <w:szCs w:val="28"/>
          <w:lang w:val="kk-KZ"/>
        </w:rPr>
        <w:t>Конкурстар, турнирлер, олимпиадалар және т.б.</w:t>
      </w:r>
    </w:p>
    <w:p w:rsidR="0007748C" w:rsidRPr="00B20F33" w:rsidRDefault="0007748C" w:rsidP="00C12982">
      <w:pPr>
        <w:pStyle w:val="Default"/>
        <w:rPr>
          <w:color w:val="auto"/>
          <w:sz w:val="28"/>
          <w:szCs w:val="28"/>
          <w:lang w:val="kk-KZ"/>
        </w:rPr>
      </w:pPr>
    </w:p>
    <w:p w:rsidR="00C1199F" w:rsidRPr="00B20F33" w:rsidRDefault="00C1199F" w:rsidP="00C1199F">
      <w:pPr>
        <w:pStyle w:val="Default"/>
        <w:rPr>
          <w:color w:val="auto"/>
          <w:sz w:val="28"/>
          <w:szCs w:val="28"/>
          <w:lang w:val="kk-KZ"/>
        </w:rPr>
      </w:pPr>
      <w:r w:rsidRPr="00B20F33">
        <w:rPr>
          <w:color w:val="auto"/>
          <w:sz w:val="28"/>
          <w:szCs w:val="28"/>
          <w:lang w:val="kk-KZ"/>
        </w:rPr>
        <w:t>2. МҰҒАЛІМДЕРДІҢ КӘСІБИ  ШЕБЕРЛІГІН  ЖӘНЕ БІЛІКТІЛІГІН ЖЕТІЛДІРУ</w:t>
      </w:r>
    </w:p>
    <w:p w:rsidR="00C1199F" w:rsidRPr="00B20F33" w:rsidRDefault="00C1199F" w:rsidP="008A2416">
      <w:pPr>
        <w:pStyle w:val="Default"/>
        <w:jc w:val="both"/>
        <w:rPr>
          <w:color w:val="auto"/>
          <w:sz w:val="28"/>
          <w:szCs w:val="28"/>
          <w:lang w:val="kk-KZ"/>
        </w:rPr>
      </w:pPr>
      <w:r w:rsidRPr="00B20F33">
        <w:rPr>
          <w:color w:val="auto"/>
          <w:sz w:val="28"/>
          <w:szCs w:val="28"/>
          <w:lang w:val="kk-KZ"/>
        </w:rPr>
        <w:t>Әдістемелік жұмыстың бағыттарының бірі  мұғалімн</w:t>
      </w:r>
      <w:r w:rsidR="006E65E0">
        <w:rPr>
          <w:color w:val="auto"/>
          <w:sz w:val="28"/>
          <w:szCs w:val="28"/>
          <w:lang w:val="kk-KZ"/>
        </w:rPr>
        <w:t>і</w:t>
      </w:r>
      <w:r w:rsidRPr="00B20F33">
        <w:rPr>
          <w:color w:val="auto"/>
          <w:sz w:val="28"/>
          <w:szCs w:val="28"/>
          <w:lang w:val="kk-KZ"/>
        </w:rPr>
        <w:t>ң біліктілігін көтерудегі жүйені тиімді ұйымдастыру болып табылады. 2013-2014 оқу жылында  мұғалімн</w:t>
      </w:r>
      <w:r w:rsidR="006E65E0">
        <w:rPr>
          <w:color w:val="auto"/>
          <w:sz w:val="28"/>
          <w:szCs w:val="28"/>
          <w:lang w:val="kk-KZ"/>
        </w:rPr>
        <w:t>і</w:t>
      </w:r>
      <w:r w:rsidRPr="00B20F33">
        <w:rPr>
          <w:color w:val="auto"/>
          <w:sz w:val="28"/>
          <w:szCs w:val="28"/>
          <w:lang w:val="kk-KZ"/>
        </w:rPr>
        <w:t xml:space="preserve">ң біліктілігін арттыру жұмыстан тыс (курстар) және жұмыс уақтысында (методикалық семинарлар, ғылыми-практикалық  конференциялар, дөңгелек үстелдер). </w:t>
      </w:r>
    </w:p>
    <w:p w:rsidR="00C1199F" w:rsidRPr="00B20F33" w:rsidRDefault="00C1199F" w:rsidP="00C1199F">
      <w:pPr>
        <w:pStyle w:val="Default"/>
        <w:rPr>
          <w:color w:val="auto"/>
          <w:sz w:val="28"/>
          <w:szCs w:val="28"/>
          <w:lang w:val="kk-KZ"/>
        </w:rPr>
      </w:pPr>
      <w:r w:rsidRPr="00B20F33">
        <w:rPr>
          <w:color w:val="auto"/>
          <w:sz w:val="28"/>
          <w:szCs w:val="28"/>
          <w:lang w:val="kk-KZ"/>
        </w:rPr>
        <w:t xml:space="preserve"> </w:t>
      </w:r>
    </w:p>
    <w:tbl>
      <w:tblPr>
        <w:tblStyle w:val="a3"/>
        <w:tblW w:w="0" w:type="auto"/>
        <w:tblLayout w:type="fixed"/>
        <w:tblLook w:val="04A0" w:firstRow="1" w:lastRow="0" w:firstColumn="1" w:lastColumn="0" w:noHBand="0" w:noVBand="1"/>
      </w:tblPr>
      <w:tblGrid>
        <w:gridCol w:w="1853"/>
        <w:gridCol w:w="1544"/>
        <w:gridCol w:w="1276"/>
        <w:gridCol w:w="1418"/>
        <w:gridCol w:w="1842"/>
      </w:tblGrid>
      <w:tr w:rsidR="00C1199F" w:rsidRPr="003C6A66" w:rsidTr="004C03C3">
        <w:tc>
          <w:tcPr>
            <w:tcW w:w="7933" w:type="dxa"/>
            <w:gridSpan w:val="5"/>
          </w:tcPr>
          <w:p w:rsidR="00C1199F" w:rsidRPr="00B20F33" w:rsidRDefault="00C1199F" w:rsidP="003C6A66">
            <w:pPr>
              <w:pStyle w:val="Default"/>
              <w:jc w:val="center"/>
              <w:rPr>
                <w:color w:val="auto"/>
                <w:sz w:val="28"/>
                <w:szCs w:val="28"/>
                <w:lang w:val="kk-KZ"/>
              </w:rPr>
            </w:pPr>
            <w:r w:rsidRPr="00B20F33">
              <w:rPr>
                <w:color w:val="auto"/>
                <w:sz w:val="28"/>
                <w:szCs w:val="28"/>
                <w:lang w:val="kk-KZ"/>
              </w:rPr>
              <w:t>Математика  мұғалімдерінің сапалық құрамы</w:t>
            </w:r>
          </w:p>
        </w:tc>
      </w:tr>
      <w:tr w:rsidR="00C1199F" w:rsidRPr="00B20F33" w:rsidTr="004C03C3">
        <w:tc>
          <w:tcPr>
            <w:tcW w:w="1853" w:type="dxa"/>
          </w:tcPr>
          <w:p w:rsidR="00C1199F" w:rsidRPr="00B20F33" w:rsidRDefault="00C1199F" w:rsidP="00C1199F">
            <w:pPr>
              <w:pStyle w:val="Default"/>
              <w:jc w:val="center"/>
              <w:rPr>
                <w:color w:val="auto"/>
                <w:sz w:val="28"/>
                <w:szCs w:val="28"/>
                <w:lang w:val="kk-KZ"/>
              </w:rPr>
            </w:pPr>
            <w:r w:rsidRPr="00B20F33">
              <w:rPr>
                <w:color w:val="auto"/>
                <w:sz w:val="28"/>
                <w:szCs w:val="28"/>
                <w:lang w:val="kk-KZ"/>
              </w:rPr>
              <w:t>Барлық мұғалімдер саны</w:t>
            </w:r>
          </w:p>
        </w:tc>
        <w:tc>
          <w:tcPr>
            <w:tcW w:w="1544" w:type="dxa"/>
          </w:tcPr>
          <w:p w:rsidR="00C1199F" w:rsidRPr="00B20F33" w:rsidRDefault="00C1199F" w:rsidP="00C1199F">
            <w:pPr>
              <w:pStyle w:val="Default"/>
              <w:jc w:val="center"/>
              <w:rPr>
                <w:color w:val="auto"/>
                <w:sz w:val="28"/>
                <w:szCs w:val="28"/>
                <w:lang w:val="kk-KZ"/>
              </w:rPr>
            </w:pPr>
            <w:r w:rsidRPr="00B20F33">
              <w:rPr>
                <w:color w:val="auto"/>
                <w:sz w:val="28"/>
                <w:szCs w:val="28"/>
                <w:lang w:val="kk-KZ"/>
              </w:rPr>
              <w:t>жоғарғы</w:t>
            </w:r>
          </w:p>
        </w:tc>
        <w:tc>
          <w:tcPr>
            <w:tcW w:w="1276" w:type="dxa"/>
          </w:tcPr>
          <w:p w:rsidR="00C1199F" w:rsidRPr="00B20F33" w:rsidRDefault="00C1199F" w:rsidP="00C1199F">
            <w:pPr>
              <w:pStyle w:val="Default"/>
              <w:jc w:val="center"/>
              <w:rPr>
                <w:color w:val="auto"/>
                <w:sz w:val="28"/>
                <w:szCs w:val="28"/>
                <w:lang w:val="kk-KZ"/>
              </w:rPr>
            </w:pPr>
            <w:r w:rsidRPr="00B20F33">
              <w:rPr>
                <w:color w:val="auto"/>
                <w:sz w:val="28"/>
                <w:szCs w:val="28"/>
                <w:lang w:val="kk-KZ"/>
              </w:rPr>
              <w:t>бірінші</w:t>
            </w:r>
          </w:p>
        </w:tc>
        <w:tc>
          <w:tcPr>
            <w:tcW w:w="1418" w:type="dxa"/>
          </w:tcPr>
          <w:p w:rsidR="00C1199F" w:rsidRPr="00B20F33" w:rsidRDefault="00C1199F" w:rsidP="00C1199F">
            <w:pPr>
              <w:pStyle w:val="Default"/>
              <w:jc w:val="center"/>
              <w:rPr>
                <w:color w:val="auto"/>
                <w:sz w:val="28"/>
                <w:szCs w:val="28"/>
                <w:lang w:val="kk-KZ"/>
              </w:rPr>
            </w:pPr>
            <w:r w:rsidRPr="00B20F33">
              <w:rPr>
                <w:color w:val="auto"/>
                <w:sz w:val="28"/>
                <w:szCs w:val="28"/>
                <w:lang w:val="kk-KZ"/>
              </w:rPr>
              <w:t>екінші</w:t>
            </w:r>
          </w:p>
        </w:tc>
        <w:tc>
          <w:tcPr>
            <w:tcW w:w="1842" w:type="dxa"/>
          </w:tcPr>
          <w:p w:rsidR="00C1199F" w:rsidRPr="00B20F33" w:rsidRDefault="00C1199F" w:rsidP="00C1199F">
            <w:pPr>
              <w:pStyle w:val="Default"/>
              <w:jc w:val="center"/>
              <w:rPr>
                <w:color w:val="auto"/>
                <w:sz w:val="28"/>
                <w:szCs w:val="28"/>
                <w:lang w:val="kk-KZ"/>
              </w:rPr>
            </w:pPr>
            <w:r w:rsidRPr="00B20F33">
              <w:rPr>
                <w:color w:val="auto"/>
                <w:sz w:val="28"/>
                <w:szCs w:val="28"/>
                <w:lang w:val="kk-KZ"/>
              </w:rPr>
              <w:t>категориясыз</w:t>
            </w:r>
          </w:p>
        </w:tc>
      </w:tr>
      <w:tr w:rsidR="00C1199F" w:rsidRPr="00B20F33" w:rsidTr="004C03C3">
        <w:tc>
          <w:tcPr>
            <w:tcW w:w="1853" w:type="dxa"/>
          </w:tcPr>
          <w:p w:rsidR="00C1199F" w:rsidRPr="00B20F33" w:rsidRDefault="00C1199F" w:rsidP="00C1199F">
            <w:pPr>
              <w:pStyle w:val="Default"/>
              <w:jc w:val="center"/>
              <w:rPr>
                <w:sz w:val="28"/>
                <w:szCs w:val="28"/>
                <w:lang w:val="kk-KZ"/>
              </w:rPr>
            </w:pPr>
            <w:r w:rsidRPr="00B20F33">
              <w:rPr>
                <w:sz w:val="28"/>
                <w:szCs w:val="28"/>
                <w:lang w:val="kk-KZ"/>
              </w:rPr>
              <w:t>372</w:t>
            </w:r>
          </w:p>
        </w:tc>
        <w:tc>
          <w:tcPr>
            <w:tcW w:w="1544" w:type="dxa"/>
          </w:tcPr>
          <w:p w:rsidR="00C1199F" w:rsidRPr="00B20F33" w:rsidRDefault="00C1199F" w:rsidP="00C1199F">
            <w:pPr>
              <w:pStyle w:val="Default"/>
              <w:jc w:val="center"/>
              <w:rPr>
                <w:sz w:val="28"/>
                <w:szCs w:val="28"/>
                <w:lang w:val="kk-KZ"/>
              </w:rPr>
            </w:pPr>
            <w:r w:rsidRPr="00B20F33">
              <w:rPr>
                <w:sz w:val="28"/>
                <w:szCs w:val="28"/>
                <w:lang w:val="kk-KZ"/>
              </w:rPr>
              <w:t>103</w:t>
            </w:r>
          </w:p>
        </w:tc>
        <w:tc>
          <w:tcPr>
            <w:tcW w:w="1276" w:type="dxa"/>
          </w:tcPr>
          <w:p w:rsidR="00C1199F" w:rsidRPr="00B20F33" w:rsidRDefault="00C1199F" w:rsidP="00C1199F">
            <w:pPr>
              <w:pStyle w:val="Default"/>
              <w:jc w:val="center"/>
              <w:rPr>
                <w:sz w:val="28"/>
                <w:szCs w:val="28"/>
                <w:lang w:val="kk-KZ"/>
              </w:rPr>
            </w:pPr>
            <w:r w:rsidRPr="00B20F33">
              <w:rPr>
                <w:sz w:val="28"/>
                <w:szCs w:val="28"/>
                <w:lang w:val="kk-KZ"/>
              </w:rPr>
              <w:t>115</w:t>
            </w:r>
          </w:p>
        </w:tc>
        <w:tc>
          <w:tcPr>
            <w:tcW w:w="1418" w:type="dxa"/>
          </w:tcPr>
          <w:p w:rsidR="00C1199F" w:rsidRPr="00B20F33" w:rsidRDefault="00C1199F" w:rsidP="00C1199F">
            <w:pPr>
              <w:pStyle w:val="Default"/>
              <w:jc w:val="center"/>
              <w:rPr>
                <w:sz w:val="28"/>
                <w:szCs w:val="28"/>
                <w:lang w:val="kk-KZ"/>
              </w:rPr>
            </w:pPr>
            <w:r w:rsidRPr="00B20F33">
              <w:rPr>
                <w:sz w:val="28"/>
                <w:szCs w:val="28"/>
                <w:lang w:val="kk-KZ"/>
              </w:rPr>
              <w:t>77</w:t>
            </w:r>
          </w:p>
        </w:tc>
        <w:tc>
          <w:tcPr>
            <w:tcW w:w="1842" w:type="dxa"/>
          </w:tcPr>
          <w:p w:rsidR="00C1199F" w:rsidRPr="00B20F33" w:rsidRDefault="00C1199F" w:rsidP="00C1199F">
            <w:pPr>
              <w:pStyle w:val="Default"/>
              <w:jc w:val="center"/>
              <w:rPr>
                <w:sz w:val="28"/>
                <w:szCs w:val="28"/>
                <w:lang w:val="kk-KZ"/>
              </w:rPr>
            </w:pPr>
            <w:r w:rsidRPr="00B20F33">
              <w:rPr>
                <w:sz w:val="28"/>
                <w:szCs w:val="28"/>
                <w:lang w:val="kk-KZ"/>
              </w:rPr>
              <w:t>77</w:t>
            </w:r>
          </w:p>
        </w:tc>
      </w:tr>
    </w:tbl>
    <w:p w:rsidR="00C1199F" w:rsidRPr="00B20F33" w:rsidRDefault="00C1199F" w:rsidP="00C1199F">
      <w:pPr>
        <w:pStyle w:val="Default"/>
        <w:rPr>
          <w:sz w:val="28"/>
          <w:szCs w:val="28"/>
          <w:lang w:val="kk-KZ"/>
        </w:rPr>
      </w:pPr>
    </w:p>
    <w:tbl>
      <w:tblPr>
        <w:tblStyle w:val="a3"/>
        <w:tblW w:w="0" w:type="auto"/>
        <w:tblLayout w:type="fixed"/>
        <w:tblLook w:val="04A0" w:firstRow="1" w:lastRow="0" w:firstColumn="1" w:lastColumn="0" w:noHBand="0" w:noVBand="1"/>
      </w:tblPr>
      <w:tblGrid>
        <w:gridCol w:w="1838"/>
        <w:gridCol w:w="1559"/>
        <w:gridCol w:w="1276"/>
        <w:gridCol w:w="1417"/>
        <w:gridCol w:w="1843"/>
      </w:tblGrid>
      <w:tr w:rsidR="00C1199F" w:rsidRPr="003C6A66" w:rsidTr="004C03C3">
        <w:tc>
          <w:tcPr>
            <w:tcW w:w="7933" w:type="dxa"/>
            <w:gridSpan w:val="5"/>
          </w:tcPr>
          <w:p w:rsidR="00C1199F" w:rsidRPr="00B20F33" w:rsidRDefault="00C1199F" w:rsidP="003C6A66">
            <w:pPr>
              <w:pStyle w:val="Default"/>
              <w:jc w:val="center"/>
              <w:rPr>
                <w:sz w:val="28"/>
                <w:szCs w:val="28"/>
                <w:lang w:val="kk-KZ"/>
              </w:rPr>
            </w:pPr>
            <w:r w:rsidRPr="00B20F33">
              <w:rPr>
                <w:sz w:val="28"/>
                <w:szCs w:val="28"/>
                <w:lang w:val="kk-KZ"/>
              </w:rPr>
              <w:t>Физика  мұғалімдерінің сапалық құрамы</w:t>
            </w:r>
          </w:p>
        </w:tc>
      </w:tr>
      <w:tr w:rsidR="00C1199F" w:rsidRPr="00B20F33" w:rsidTr="004C03C3">
        <w:tc>
          <w:tcPr>
            <w:tcW w:w="1838" w:type="dxa"/>
          </w:tcPr>
          <w:p w:rsidR="00C1199F" w:rsidRPr="00B20F33" w:rsidRDefault="00C1199F" w:rsidP="004C03C3">
            <w:pPr>
              <w:pStyle w:val="Default"/>
              <w:jc w:val="center"/>
              <w:rPr>
                <w:sz w:val="28"/>
                <w:szCs w:val="28"/>
                <w:lang w:val="kk-KZ"/>
              </w:rPr>
            </w:pPr>
            <w:r w:rsidRPr="00B20F33">
              <w:rPr>
                <w:sz w:val="28"/>
                <w:szCs w:val="28"/>
                <w:lang w:val="kk-KZ"/>
              </w:rPr>
              <w:t>Барлық мұғалімдер саны</w:t>
            </w:r>
          </w:p>
        </w:tc>
        <w:tc>
          <w:tcPr>
            <w:tcW w:w="1559" w:type="dxa"/>
          </w:tcPr>
          <w:p w:rsidR="00C1199F" w:rsidRPr="00B20F33" w:rsidRDefault="00C1199F" w:rsidP="004C03C3">
            <w:pPr>
              <w:pStyle w:val="Default"/>
              <w:jc w:val="center"/>
              <w:rPr>
                <w:sz w:val="28"/>
                <w:szCs w:val="28"/>
                <w:lang w:val="kk-KZ"/>
              </w:rPr>
            </w:pPr>
            <w:r w:rsidRPr="00B20F33">
              <w:rPr>
                <w:sz w:val="28"/>
                <w:szCs w:val="28"/>
                <w:lang w:val="kk-KZ"/>
              </w:rPr>
              <w:t>жоғарғы</w:t>
            </w:r>
          </w:p>
        </w:tc>
        <w:tc>
          <w:tcPr>
            <w:tcW w:w="1276" w:type="dxa"/>
          </w:tcPr>
          <w:p w:rsidR="00C1199F" w:rsidRPr="00B20F33" w:rsidRDefault="00C1199F" w:rsidP="004C03C3">
            <w:pPr>
              <w:pStyle w:val="Default"/>
              <w:jc w:val="center"/>
              <w:rPr>
                <w:sz w:val="28"/>
                <w:szCs w:val="28"/>
                <w:lang w:val="kk-KZ"/>
              </w:rPr>
            </w:pPr>
            <w:r w:rsidRPr="00B20F33">
              <w:rPr>
                <w:sz w:val="28"/>
                <w:szCs w:val="28"/>
                <w:lang w:val="kk-KZ"/>
              </w:rPr>
              <w:t>бірінші</w:t>
            </w:r>
          </w:p>
        </w:tc>
        <w:tc>
          <w:tcPr>
            <w:tcW w:w="1417" w:type="dxa"/>
          </w:tcPr>
          <w:p w:rsidR="00C1199F" w:rsidRPr="00B20F33" w:rsidRDefault="00C1199F" w:rsidP="004C03C3">
            <w:pPr>
              <w:pStyle w:val="Default"/>
              <w:jc w:val="center"/>
              <w:rPr>
                <w:sz w:val="28"/>
                <w:szCs w:val="28"/>
                <w:lang w:val="kk-KZ"/>
              </w:rPr>
            </w:pPr>
            <w:r w:rsidRPr="00B20F33">
              <w:rPr>
                <w:sz w:val="28"/>
                <w:szCs w:val="28"/>
                <w:lang w:val="kk-KZ"/>
              </w:rPr>
              <w:t>екінші</w:t>
            </w:r>
          </w:p>
        </w:tc>
        <w:tc>
          <w:tcPr>
            <w:tcW w:w="1843" w:type="dxa"/>
          </w:tcPr>
          <w:p w:rsidR="00C1199F" w:rsidRPr="00B20F33" w:rsidRDefault="00C1199F" w:rsidP="004C03C3">
            <w:pPr>
              <w:pStyle w:val="Default"/>
              <w:jc w:val="center"/>
              <w:rPr>
                <w:sz w:val="28"/>
                <w:szCs w:val="28"/>
                <w:lang w:val="kk-KZ"/>
              </w:rPr>
            </w:pPr>
            <w:r w:rsidRPr="00B20F33">
              <w:rPr>
                <w:sz w:val="28"/>
                <w:szCs w:val="28"/>
                <w:lang w:val="kk-KZ"/>
              </w:rPr>
              <w:t>категориясыз</w:t>
            </w:r>
          </w:p>
        </w:tc>
      </w:tr>
      <w:tr w:rsidR="00C1199F" w:rsidRPr="00B20F33" w:rsidTr="004C03C3">
        <w:tc>
          <w:tcPr>
            <w:tcW w:w="1838" w:type="dxa"/>
          </w:tcPr>
          <w:p w:rsidR="00C1199F" w:rsidRPr="00B20F33" w:rsidRDefault="00C1199F" w:rsidP="00C1199F">
            <w:pPr>
              <w:pStyle w:val="Default"/>
              <w:jc w:val="center"/>
              <w:rPr>
                <w:sz w:val="28"/>
                <w:szCs w:val="28"/>
                <w:lang w:val="kk-KZ"/>
              </w:rPr>
            </w:pPr>
            <w:r w:rsidRPr="00B20F33">
              <w:rPr>
                <w:sz w:val="28"/>
                <w:szCs w:val="28"/>
                <w:lang w:val="kk-KZ"/>
              </w:rPr>
              <w:t>121</w:t>
            </w:r>
          </w:p>
        </w:tc>
        <w:tc>
          <w:tcPr>
            <w:tcW w:w="1559" w:type="dxa"/>
          </w:tcPr>
          <w:p w:rsidR="00C1199F" w:rsidRPr="00B20F33" w:rsidRDefault="00C1199F" w:rsidP="00C1199F">
            <w:pPr>
              <w:pStyle w:val="Default"/>
              <w:jc w:val="center"/>
              <w:rPr>
                <w:sz w:val="28"/>
                <w:szCs w:val="28"/>
                <w:lang w:val="kk-KZ"/>
              </w:rPr>
            </w:pPr>
            <w:r w:rsidRPr="00B20F33">
              <w:rPr>
                <w:sz w:val="28"/>
                <w:szCs w:val="28"/>
                <w:lang w:val="kk-KZ"/>
              </w:rPr>
              <w:t>56</w:t>
            </w:r>
          </w:p>
        </w:tc>
        <w:tc>
          <w:tcPr>
            <w:tcW w:w="1276" w:type="dxa"/>
          </w:tcPr>
          <w:p w:rsidR="00C1199F" w:rsidRPr="00B20F33" w:rsidRDefault="00C1199F" w:rsidP="00C1199F">
            <w:pPr>
              <w:pStyle w:val="Default"/>
              <w:jc w:val="center"/>
              <w:rPr>
                <w:sz w:val="28"/>
                <w:szCs w:val="28"/>
                <w:lang w:val="kk-KZ"/>
              </w:rPr>
            </w:pPr>
            <w:r w:rsidRPr="00B20F33">
              <w:rPr>
                <w:sz w:val="28"/>
                <w:szCs w:val="28"/>
                <w:lang w:val="kk-KZ"/>
              </w:rPr>
              <w:t>29</w:t>
            </w:r>
          </w:p>
        </w:tc>
        <w:tc>
          <w:tcPr>
            <w:tcW w:w="1417" w:type="dxa"/>
          </w:tcPr>
          <w:p w:rsidR="00C1199F" w:rsidRPr="00B20F33" w:rsidRDefault="00C1199F" w:rsidP="00C1199F">
            <w:pPr>
              <w:pStyle w:val="Default"/>
              <w:jc w:val="center"/>
              <w:rPr>
                <w:sz w:val="28"/>
                <w:szCs w:val="28"/>
                <w:lang w:val="kk-KZ"/>
              </w:rPr>
            </w:pPr>
            <w:r w:rsidRPr="00B20F33">
              <w:rPr>
                <w:sz w:val="28"/>
                <w:szCs w:val="28"/>
                <w:lang w:val="kk-KZ"/>
              </w:rPr>
              <w:t>21</w:t>
            </w:r>
          </w:p>
        </w:tc>
        <w:tc>
          <w:tcPr>
            <w:tcW w:w="1843" w:type="dxa"/>
          </w:tcPr>
          <w:p w:rsidR="00C1199F" w:rsidRPr="00B20F33" w:rsidRDefault="00C1199F" w:rsidP="00C1199F">
            <w:pPr>
              <w:pStyle w:val="Default"/>
              <w:jc w:val="center"/>
              <w:rPr>
                <w:sz w:val="28"/>
                <w:szCs w:val="28"/>
                <w:lang w:val="kk-KZ"/>
              </w:rPr>
            </w:pPr>
            <w:r w:rsidRPr="00B20F33">
              <w:rPr>
                <w:sz w:val="28"/>
                <w:szCs w:val="28"/>
                <w:lang w:val="kk-KZ"/>
              </w:rPr>
              <w:t>15</w:t>
            </w:r>
          </w:p>
        </w:tc>
      </w:tr>
    </w:tbl>
    <w:p w:rsidR="00C1199F" w:rsidRPr="00B20F33" w:rsidRDefault="00C1199F" w:rsidP="00C1199F">
      <w:pPr>
        <w:pStyle w:val="Default"/>
        <w:rPr>
          <w:sz w:val="28"/>
          <w:szCs w:val="28"/>
          <w:lang w:val="kk-KZ"/>
        </w:rPr>
      </w:pPr>
    </w:p>
    <w:p w:rsidR="00C1199F" w:rsidRPr="00B20F33" w:rsidRDefault="00C1199F" w:rsidP="008A2416">
      <w:pPr>
        <w:pStyle w:val="Default"/>
        <w:jc w:val="both"/>
        <w:rPr>
          <w:sz w:val="28"/>
          <w:szCs w:val="28"/>
          <w:lang w:val="kk-KZ"/>
        </w:rPr>
      </w:pPr>
      <w:r w:rsidRPr="00B20F33">
        <w:rPr>
          <w:sz w:val="28"/>
          <w:szCs w:val="28"/>
          <w:lang w:val="kk-KZ"/>
        </w:rPr>
        <w:t>Өткен оқу жылында жоспарлы білім жетілдіруден өтті:</w:t>
      </w:r>
    </w:p>
    <w:p w:rsidR="00C1199F" w:rsidRPr="00B20F33" w:rsidRDefault="00C1199F" w:rsidP="008A2416">
      <w:pPr>
        <w:pStyle w:val="Default"/>
        <w:jc w:val="both"/>
        <w:rPr>
          <w:sz w:val="28"/>
          <w:szCs w:val="28"/>
          <w:lang w:val="kk-KZ"/>
        </w:rPr>
      </w:pPr>
      <w:r w:rsidRPr="00B20F33">
        <w:rPr>
          <w:sz w:val="28"/>
          <w:szCs w:val="28"/>
          <w:lang w:val="kk-KZ"/>
        </w:rPr>
        <w:t>Мұғалімдердің біліктілік санатын аттестациялау  олардың тиімді жұмыс жасауына ықпал ете отырып кәсіби әректтің  маңызды межесі болады,   педагогикалық деңгейді кәсіби шыңдайды және жетілдіру жүйесіне айналады.</w:t>
      </w:r>
    </w:p>
    <w:p w:rsidR="00F63E22" w:rsidRPr="00B20F33" w:rsidRDefault="00F63E22" w:rsidP="00C1199F">
      <w:pPr>
        <w:pStyle w:val="Default"/>
        <w:rPr>
          <w:sz w:val="28"/>
          <w:szCs w:val="28"/>
          <w:lang w:val="kk-KZ"/>
        </w:rPr>
      </w:pPr>
    </w:p>
    <w:tbl>
      <w:tblPr>
        <w:tblStyle w:val="a3"/>
        <w:tblW w:w="0" w:type="auto"/>
        <w:tblLayout w:type="fixed"/>
        <w:tblLook w:val="04A0" w:firstRow="1" w:lastRow="0" w:firstColumn="1" w:lastColumn="0" w:noHBand="0" w:noVBand="1"/>
      </w:tblPr>
      <w:tblGrid>
        <w:gridCol w:w="2329"/>
        <w:gridCol w:w="2330"/>
        <w:gridCol w:w="2330"/>
        <w:gridCol w:w="2330"/>
      </w:tblGrid>
      <w:tr w:rsidR="00F63E22" w:rsidRPr="00B20F33" w:rsidTr="004C03C3">
        <w:trPr>
          <w:trHeight w:val="302"/>
        </w:trPr>
        <w:tc>
          <w:tcPr>
            <w:tcW w:w="9318" w:type="dxa"/>
            <w:gridSpan w:val="4"/>
          </w:tcPr>
          <w:p w:rsidR="00F63E22" w:rsidRPr="00B20F33" w:rsidRDefault="00F63E22" w:rsidP="004C03C3">
            <w:pPr>
              <w:pStyle w:val="Default"/>
              <w:jc w:val="center"/>
              <w:rPr>
                <w:sz w:val="28"/>
                <w:szCs w:val="28"/>
                <w:lang w:val="kk-KZ"/>
              </w:rPr>
            </w:pPr>
            <w:r w:rsidRPr="00B20F33">
              <w:rPr>
                <w:sz w:val="28"/>
                <w:szCs w:val="28"/>
                <w:lang w:val="kk-KZ"/>
              </w:rPr>
              <w:t>Мұғалімдердің аттестациясы</w:t>
            </w:r>
          </w:p>
        </w:tc>
      </w:tr>
      <w:tr w:rsidR="00F63E22" w:rsidRPr="00B20F33" w:rsidTr="004C03C3">
        <w:trPr>
          <w:trHeight w:val="576"/>
        </w:trPr>
        <w:tc>
          <w:tcPr>
            <w:tcW w:w="2329" w:type="dxa"/>
          </w:tcPr>
          <w:p w:rsidR="00F63E22" w:rsidRPr="00B20F33" w:rsidRDefault="00F63E22" w:rsidP="004C03C3">
            <w:pPr>
              <w:pStyle w:val="Default"/>
              <w:jc w:val="center"/>
              <w:rPr>
                <w:sz w:val="28"/>
                <w:szCs w:val="28"/>
                <w:lang w:val="kk-KZ"/>
              </w:rPr>
            </w:pPr>
            <w:r w:rsidRPr="00B20F33">
              <w:rPr>
                <w:sz w:val="28"/>
                <w:szCs w:val="28"/>
                <w:lang w:val="kk-KZ"/>
              </w:rPr>
              <w:t>Барлық мұғалімдер саны</w:t>
            </w:r>
          </w:p>
        </w:tc>
        <w:tc>
          <w:tcPr>
            <w:tcW w:w="2330" w:type="dxa"/>
          </w:tcPr>
          <w:p w:rsidR="00F63E22" w:rsidRPr="00B20F33" w:rsidRDefault="00F63E22" w:rsidP="004C03C3">
            <w:pPr>
              <w:pStyle w:val="Default"/>
              <w:jc w:val="center"/>
              <w:rPr>
                <w:sz w:val="28"/>
                <w:szCs w:val="28"/>
                <w:lang w:val="kk-KZ"/>
              </w:rPr>
            </w:pPr>
            <w:r w:rsidRPr="00B20F33">
              <w:rPr>
                <w:sz w:val="28"/>
                <w:szCs w:val="28"/>
                <w:lang w:val="kk-KZ"/>
              </w:rPr>
              <w:t>жоғары</w:t>
            </w:r>
          </w:p>
        </w:tc>
        <w:tc>
          <w:tcPr>
            <w:tcW w:w="2330" w:type="dxa"/>
          </w:tcPr>
          <w:p w:rsidR="00F63E22" w:rsidRPr="00B20F33" w:rsidRDefault="00F63E22" w:rsidP="004C03C3">
            <w:pPr>
              <w:pStyle w:val="Default"/>
              <w:jc w:val="center"/>
              <w:rPr>
                <w:sz w:val="28"/>
                <w:szCs w:val="28"/>
                <w:lang w:val="kk-KZ"/>
              </w:rPr>
            </w:pPr>
            <w:r w:rsidRPr="00B20F33">
              <w:rPr>
                <w:sz w:val="28"/>
                <w:szCs w:val="28"/>
                <w:lang w:val="kk-KZ"/>
              </w:rPr>
              <w:t>бірінші</w:t>
            </w:r>
          </w:p>
        </w:tc>
        <w:tc>
          <w:tcPr>
            <w:tcW w:w="2330" w:type="dxa"/>
          </w:tcPr>
          <w:p w:rsidR="00F63E22" w:rsidRPr="00B20F33" w:rsidRDefault="00F63E22" w:rsidP="004C03C3">
            <w:pPr>
              <w:pStyle w:val="Default"/>
              <w:jc w:val="center"/>
              <w:rPr>
                <w:sz w:val="28"/>
                <w:szCs w:val="28"/>
                <w:lang w:val="kk-KZ"/>
              </w:rPr>
            </w:pPr>
            <w:r w:rsidRPr="00B20F33">
              <w:rPr>
                <w:sz w:val="28"/>
                <w:szCs w:val="28"/>
                <w:lang w:val="kk-KZ"/>
              </w:rPr>
              <w:t>екінші</w:t>
            </w:r>
          </w:p>
        </w:tc>
      </w:tr>
      <w:tr w:rsidR="00F63E22" w:rsidRPr="00B20F33" w:rsidTr="004C03C3">
        <w:trPr>
          <w:trHeight w:val="288"/>
        </w:trPr>
        <w:tc>
          <w:tcPr>
            <w:tcW w:w="2329" w:type="dxa"/>
          </w:tcPr>
          <w:p w:rsidR="00F63E22" w:rsidRPr="00B20F33" w:rsidRDefault="00F63E22" w:rsidP="004C03C3">
            <w:pPr>
              <w:pStyle w:val="Default"/>
              <w:jc w:val="center"/>
              <w:rPr>
                <w:sz w:val="28"/>
                <w:szCs w:val="28"/>
              </w:rPr>
            </w:pPr>
            <w:r w:rsidRPr="00B20F33">
              <w:rPr>
                <w:sz w:val="28"/>
                <w:szCs w:val="28"/>
                <w:lang w:val="kk-KZ"/>
              </w:rPr>
              <w:t>372 матем.</w:t>
            </w:r>
          </w:p>
        </w:tc>
        <w:tc>
          <w:tcPr>
            <w:tcW w:w="2330" w:type="dxa"/>
          </w:tcPr>
          <w:p w:rsidR="00F63E22" w:rsidRPr="00B20F33" w:rsidRDefault="00F63E22" w:rsidP="004C03C3">
            <w:pPr>
              <w:pStyle w:val="Default"/>
              <w:jc w:val="center"/>
              <w:rPr>
                <w:sz w:val="28"/>
                <w:szCs w:val="28"/>
              </w:rPr>
            </w:pPr>
            <w:r w:rsidRPr="00B20F33">
              <w:rPr>
                <w:sz w:val="28"/>
                <w:szCs w:val="28"/>
                <w:lang w:val="kk-KZ"/>
              </w:rPr>
              <w:t>19</w:t>
            </w:r>
          </w:p>
        </w:tc>
        <w:tc>
          <w:tcPr>
            <w:tcW w:w="2330" w:type="dxa"/>
          </w:tcPr>
          <w:p w:rsidR="00F63E22" w:rsidRPr="00B20F33" w:rsidRDefault="00F63E22" w:rsidP="004C03C3">
            <w:pPr>
              <w:pStyle w:val="Default"/>
              <w:jc w:val="center"/>
              <w:rPr>
                <w:sz w:val="28"/>
                <w:szCs w:val="28"/>
              </w:rPr>
            </w:pPr>
            <w:r w:rsidRPr="00B20F33">
              <w:rPr>
                <w:sz w:val="28"/>
                <w:szCs w:val="28"/>
                <w:lang w:val="kk-KZ"/>
              </w:rPr>
              <w:t>19</w:t>
            </w:r>
          </w:p>
        </w:tc>
        <w:tc>
          <w:tcPr>
            <w:tcW w:w="2330" w:type="dxa"/>
          </w:tcPr>
          <w:p w:rsidR="00F63E22" w:rsidRPr="00B20F33" w:rsidRDefault="00F63E22" w:rsidP="004C03C3">
            <w:pPr>
              <w:pStyle w:val="Default"/>
              <w:jc w:val="center"/>
              <w:rPr>
                <w:sz w:val="28"/>
                <w:szCs w:val="28"/>
              </w:rPr>
            </w:pPr>
            <w:r w:rsidRPr="00B20F33">
              <w:rPr>
                <w:sz w:val="28"/>
                <w:szCs w:val="28"/>
                <w:lang w:val="kk-KZ"/>
              </w:rPr>
              <w:t>7</w:t>
            </w:r>
          </w:p>
        </w:tc>
      </w:tr>
    </w:tbl>
    <w:p w:rsidR="00F63E22" w:rsidRPr="00B20F33" w:rsidRDefault="00F63E22" w:rsidP="008A2416">
      <w:pPr>
        <w:pStyle w:val="Default"/>
        <w:jc w:val="both"/>
        <w:rPr>
          <w:sz w:val="28"/>
          <w:szCs w:val="28"/>
          <w:lang w:val="kk-KZ"/>
        </w:rPr>
      </w:pPr>
      <w:r w:rsidRPr="00B20F33">
        <w:rPr>
          <w:sz w:val="28"/>
          <w:szCs w:val="28"/>
          <w:lang w:val="kk-KZ"/>
        </w:rPr>
        <w:t>Аттестациялау  материалдарын дайындау барысында  әдістемелік кабинет  консультация түрінде,  әдістемелік және  т.б. көмек көрсетіп отырды.</w:t>
      </w:r>
    </w:p>
    <w:p w:rsidR="00F63E22" w:rsidRPr="00B20F33" w:rsidRDefault="00F63E22" w:rsidP="008A2416">
      <w:pPr>
        <w:pStyle w:val="Default"/>
        <w:jc w:val="both"/>
        <w:rPr>
          <w:sz w:val="28"/>
          <w:szCs w:val="28"/>
          <w:lang w:val="kk-KZ"/>
        </w:rPr>
      </w:pPr>
      <w:r w:rsidRPr="00B20F33">
        <w:rPr>
          <w:sz w:val="28"/>
          <w:szCs w:val="28"/>
          <w:lang w:val="kk-KZ"/>
        </w:rPr>
        <w:t>Әдістемелік жұмыс түрлерінің бірі  мұғалімдердің біліктілігін, кәсіби шеберлігін   өздігінен білімін көтеру  болып табылады.</w:t>
      </w:r>
    </w:p>
    <w:p w:rsidR="00F63E22" w:rsidRPr="00B20F33" w:rsidRDefault="00F63E22" w:rsidP="008A2416">
      <w:pPr>
        <w:pStyle w:val="Default"/>
        <w:jc w:val="both"/>
        <w:rPr>
          <w:sz w:val="28"/>
          <w:szCs w:val="28"/>
          <w:lang w:val="kk-KZ"/>
        </w:rPr>
      </w:pPr>
      <w:r w:rsidRPr="00B20F33">
        <w:rPr>
          <w:sz w:val="28"/>
          <w:szCs w:val="28"/>
          <w:lang w:val="kk-KZ"/>
        </w:rPr>
        <w:t>Ұстаздар өз пәндері бойынша  әдістемелік нұсқ</w:t>
      </w:r>
      <w:r w:rsidR="003C6A66">
        <w:rPr>
          <w:sz w:val="28"/>
          <w:szCs w:val="28"/>
          <w:lang w:val="kk-KZ"/>
        </w:rPr>
        <w:t>аулар мен  материалдар топтамын</w:t>
      </w:r>
      <w:r w:rsidRPr="00B20F33">
        <w:rPr>
          <w:sz w:val="28"/>
          <w:szCs w:val="28"/>
          <w:lang w:val="kk-KZ"/>
        </w:rPr>
        <w:t>, баяндамалар жасады, ашық сабақтарды әзірлеуде қатысты,  семинарлар, мастер-класстар, ғылыми-педагогикалық әдебиет пен  әдістемелік нұсқауларды оқып үйренді.</w:t>
      </w:r>
    </w:p>
    <w:p w:rsidR="0007491B" w:rsidRPr="00B20F33" w:rsidRDefault="0007491B" w:rsidP="0007491B">
      <w:pPr>
        <w:pStyle w:val="Default"/>
        <w:rPr>
          <w:sz w:val="28"/>
          <w:szCs w:val="28"/>
          <w:lang w:val="kk-KZ"/>
        </w:rPr>
      </w:pPr>
      <w:r w:rsidRPr="00B20F33">
        <w:rPr>
          <w:sz w:val="28"/>
          <w:szCs w:val="28"/>
          <w:lang w:val="kk-KZ"/>
        </w:rPr>
        <w:t>2013-2014   оқу жылында өткізілді:</w:t>
      </w:r>
    </w:p>
    <w:p w:rsidR="0007491B" w:rsidRPr="00B20F33" w:rsidRDefault="0007491B" w:rsidP="0007491B">
      <w:pPr>
        <w:pStyle w:val="Default"/>
        <w:rPr>
          <w:b/>
          <w:color w:val="FF0000"/>
          <w:sz w:val="28"/>
          <w:szCs w:val="28"/>
          <w:lang w:val="kk-KZ"/>
        </w:rPr>
      </w:pPr>
      <w:r w:rsidRPr="00B20F33">
        <w:rPr>
          <w:b/>
          <w:sz w:val="28"/>
          <w:szCs w:val="28"/>
          <w:lang w:val="kk-KZ"/>
        </w:rPr>
        <w:t xml:space="preserve"> Математика пәні бойынша</w:t>
      </w:r>
    </w:p>
    <w:tbl>
      <w:tblPr>
        <w:tblW w:w="10100" w:type="dxa"/>
        <w:tblLayout w:type="fixed"/>
        <w:tblCellMar>
          <w:left w:w="0" w:type="dxa"/>
          <w:right w:w="0" w:type="dxa"/>
        </w:tblCellMar>
        <w:tblLook w:val="0420" w:firstRow="1" w:lastRow="0" w:firstColumn="0" w:lastColumn="0" w:noHBand="0" w:noVBand="1"/>
      </w:tblPr>
      <w:tblGrid>
        <w:gridCol w:w="2044"/>
        <w:gridCol w:w="1924"/>
        <w:gridCol w:w="1423"/>
        <w:gridCol w:w="2244"/>
        <w:gridCol w:w="2465"/>
      </w:tblGrid>
      <w:tr w:rsidR="0007491B" w:rsidRPr="00B20F33" w:rsidTr="0007491B">
        <w:trPr>
          <w:trHeight w:val="850"/>
        </w:trPr>
        <w:tc>
          <w:tcPr>
            <w:tcW w:w="20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7491B" w:rsidRPr="00B20F33" w:rsidRDefault="0007491B" w:rsidP="0007491B">
            <w:pPr>
              <w:pStyle w:val="Default"/>
              <w:rPr>
                <w:sz w:val="28"/>
                <w:szCs w:val="28"/>
                <w:lang w:val="kk-KZ"/>
              </w:rPr>
            </w:pPr>
            <w:r w:rsidRPr="00B20F33">
              <w:rPr>
                <w:b/>
                <w:bCs/>
                <w:sz w:val="28"/>
                <w:szCs w:val="28"/>
                <w:lang w:val="kk-KZ"/>
              </w:rPr>
              <w:t>Қалалық семинарлар+ ЖММ</w:t>
            </w:r>
          </w:p>
        </w:tc>
        <w:tc>
          <w:tcPr>
            <w:tcW w:w="192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7491B" w:rsidRPr="00B20F33" w:rsidRDefault="0007491B" w:rsidP="0007491B">
            <w:pPr>
              <w:pStyle w:val="Default"/>
              <w:rPr>
                <w:b/>
                <w:sz w:val="28"/>
                <w:szCs w:val="28"/>
                <w:lang w:val="kk-KZ"/>
              </w:rPr>
            </w:pPr>
            <w:r w:rsidRPr="00B20F33">
              <w:rPr>
                <w:b/>
                <w:sz w:val="28"/>
                <w:szCs w:val="28"/>
                <w:lang w:val="kk-KZ"/>
              </w:rPr>
              <w:t>Сайыстар</w:t>
            </w:r>
          </w:p>
        </w:tc>
        <w:tc>
          <w:tcPr>
            <w:tcW w:w="142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7491B" w:rsidRPr="00B20F33" w:rsidRDefault="0007491B" w:rsidP="0007491B">
            <w:pPr>
              <w:pStyle w:val="Default"/>
              <w:rPr>
                <w:sz w:val="28"/>
                <w:szCs w:val="28"/>
                <w:lang w:val="kk-KZ"/>
              </w:rPr>
            </w:pPr>
            <w:r w:rsidRPr="00B20F33">
              <w:rPr>
                <w:b/>
                <w:bCs/>
                <w:sz w:val="28"/>
                <w:szCs w:val="28"/>
                <w:lang w:val="kk-KZ"/>
              </w:rPr>
              <w:t>Оn-line сабақтар</w:t>
            </w:r>
          </w:p>
        </w:tc>
        <w:tc>
          <w:tcPr>
            <w:tcW w:w="22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7491B" w:rsidRPr="00B20F33" w:rsidRDefault="0007491B" w:rsidP="0007491B">
            <w:pPr>
              <w:pStyle w:val="Default"/>
              <w:rPr>
                <w:sz w:val="28"/>
                <w:szCs w:val="28"/>
                <w:lang w:val="kk-KZ"/>
              </w:rPr>
            </w:pPr>
            <w:r w:rsidRPr="00B20F33">
              <w:rPr>
                <w:b/>
                <w:bCs/>
                <w:sz w:val="28"/>
                <w:szCs w:val="28"/>
                <w:lang w:val="kk-KZ"/>
              </w:rPr>
              <w:t>олимпиадалар</w:t>
            </w:r>
          </w:p>
        </w:tc>
        <w:tc>
          <w:tcPr>
            <w:tcW w:w="24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7491B" w:rsidRPr="00B20F33" w:rsidRDefault="0007491B" w:rsidP="0007491B">
            <w:pPr>
              <w:pStyle w:val="Default"/>
              <w:rPr>
                <w:b/>
                <w:bCs/>
                <w:sz w:val="28"/>
                <w:szCs w:val="28"/>
                <w:lang w:val="kk-KZ"/>
              </w:rPr>
            </w:pPr>
            <w:r w:rsidRPr="00B20F33">
              <w:rPr>
                <w:b/>
                <w:bCs/>
                <w:sz w:val="28"/>
                <w:szCs w:val="28"/>
                <w:lang w:val="kk-KZ"/>
              </w:rPr>
              <w:t xml:space="preserve">Мастер </w:t>
            </w:r>
          </w:p>
          <w:p w:rsidR="0007491B" w:rsidRPr="00B20F33" w:rsidRDefault="0007491B" w:rsidP="0007491B">
            <w:pPr>
              <w:pStyle w:val="Default"/>
              <w:rPr>
                <w:sz w:val="28"/>
                <w:szCs w:val="28"/>
                <w:lang w:val="kk-KZ"/>
              </w:rPr>
            </w:pPr>
            <w:r w:rsidRPr="00B20F33">
              <w:rPr>
                <w:b/>
                <w:bCs/>
                <w:sz w:val="28"/>
                <w:szCs w:val="28"/>
                <w:lang w:val="kk-KZ"/>
              </w:rPr>
              <w:t>кластар</w:t>
            </w:r>
          </w:p>
        </w:tc>
      </w:tr>
      <w:tr w:rsidR="0007491B" w:rsidRPr="00B20F33" w:rsidTr="0007491B">
        <w:trPr>
          <w:trHeight w:val="349"/>
        </w:trPr>
        <w:tc>
          <w:tcPr>
            <w:tcW w:w="20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7491B" w:rsidRPr="00B20F33" w:rsidRDefault="0007491B" w:rsidP="0007491B">
            <w:pPr>
              <w:pStyle w:val="Default"/>
              <w:rPr>
                <w:sz w:val="28"/>
                <w:szCs w:val="28"/>
                <w:lang w:val="kk-KZ"/>
              </w:rPr>
            </w:pPr>
            <w:r w:rsidRPr="00B20F33">
              <w:rPr>
                <w:sz w:val="28"/>
                <w:szCs w:val="28"/>
                <w:lang w:val="kk-KZ"/>
              </w:rPr>
              <w:lastRenderedPageBreak/>
              <w:t xml:space="preserve">     4 + 3 (мат.)</w:t>
            </w:r>
          </w:p>
          <w:p w:rsidR="0007491B" w:rsidRPr="00B20F33" w:rsidRDefault="0007491B" w:rsidP="0007491B">
            <w:pPr>
              <w:pStyle w:val="Default"/>
              <w:rPr>
                <w:sz w:val="28"/>
                <w:szCs w:val="28"/>
                <w:lang w:val="kk-KZ"/>
              </w:rPr>
            </w:pPr>
            <w:r w:rsidRPr="00B20F33">
              <w:rPr>
                <w:sz w:val="28"/>
                <w:szCs w:val="28"/>
                <w:lang w:val="kk-KZ"/>
              </w:rPr>
              <w:t xml:space="preserve">     3+ 2 (физ)</w:t>
            </w:r>
          </w:p>
        </w:tc>
        <w:tc>
          <w:tcPr>
            <w:tcW w:w="192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7491B" w:rsidRPr="00B20F33" w:rsidRDefault="0007491B" w:rsidP="0007491B">
            <w:pPr>
              <w:pStyle w:val="Default"/>
              <w:rPr>
                <w:sz w:val="28"/>
                <w:szCs w:val="28"/>
                <w:lang w:val="kk-KZ"/>
              </w:rPr>
            </w:pPr>
            <w:r w:rsidRPr="00B20F33">
              <w:rPr>
                <w:sz w:val="28"/>
                <w:szCs w:val="28"/>
                <w:lang w:val="kk-KZ"/>
              </w:rPr>
              <w:t xml:space="preserve">     2</w:t>
            </w:r>
          </w:p>
          <w:p w:rsidR="0007491B" w:rsidRPr="00B20F33" w:rsidRDefault="0007491B" w:rsidP="0007491B">
            <w:pPr>
              <w:pStyle w:val="Default"/>
              <w:rPr>
                <w:sz w:val="28"/>
                <w:szCs w:val="28"/>
                <w:lang w:val="kk-KZ"/>
              </w:rPr>
            </w:pPr>
            <w:r w:rsidRPr="00B20F33">
              <w:rPr>
                <w:sz w:val="28"/>
                <w:szCs w:val="28"/>
                <w:lang w:val="kk-KZ"/>
              </w:rPr>
              <w:t xml:space="preserve">     1</w:t>
            </w:r>
          </w:p>
        </w:tc>
        <w:tc>
          <w:tcPr>
            <w:tcW w:w="142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7491B" w:rsidRPr="00B20F33" w:rsidRDefault="0007491B" w:rsidP="0007491B">
            <w:pPr>
              <w:pStyle w:val="Default"/>
              <w:rPr>
                <w:sz w:val="28"/>
                <w:szCs w:val="28"/>
                <w:lang w:val="kk-KZ"/>
              </w:rPr>
            </w:pPr>
            <w:r w:rsidRPr="00B20F33">
              <w:rPr>
                <w:sz w:val="28"/>
                <w:szCs w:val="28"/>
                <w:lang w:val="kk-KZ"/>
              </w:rPr>
              <w:t xml:space="preserve">  4</w:t>
            </w:r>
          </w:p>
          <w:p w:rsidR="0007491B" w:rsidRPr="00B20F33" w:rsidRDefault="0007491B" w:rsidP="0007491B">
            <w:pPr>
              <w:pStyle w:val="Default"/>
              <w:rPr>
                <w:sz w:val="28"/>
                <w:szCs w:val="28"/>
                <w:lang w:val="kk-KZ"/>
              </w:rPr>
            </w:pPr>
            <w:r w:rsidRPr="00B20F33">
              <w:rPr>
                <w:sz w:val="28"/>
                <w:szCs w:val="28"/>
                <w:lang w:val="kk-KZ"/>
              </w:rPr>
              <w:t xml:space="preserve">  5</w:t>
            </w:r>
          </w:p>
          <w:p w:rsidR="0007491B" w:rsidRPr="00B20F33" w:rsidRDefault="0007491B" w:rsidP="0007491B">
            <w:pPr>
              <w:pStyle w:val="Default"/>
              <w:rPr>
                <w:sz w:val="28"/>
                <w:szCs w:val="28"/>
                <w:lang w:val="kk-KZ"/>
              </w:rPr>
            </w:pPr>
          </w:p>
        </w:tc>
        <w:tc>
          <w:tcPr>
            <w:tcW w:w="22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7491B" w:rsidRPr="00B20F33" w:rsidRDefault="0007491B" w:rsidP="0007491B">
            <w:pPr>
              <w:pStyle w:val="Default"/>
              <w:rPr>
                <w:sz w:val="28"/>
                <w:szCs w:val="28"/>
                <w:lang w:val="kk-KZ"/>
              </w:rPr>
            </w:pPr>
            <w:r w:rsidRPr="00B20F33">
              <w:rPr>
                <w:sz w:val="28"/>
                <w:szCs w:val="28"/>
                <w:lang w:val="kk-KZ"/>
              </w:rPr>
              <w:t xml:space="preserve">        1</w:t>
            </w:r>
          </w:p>
          <w:p w:rsidR="0007491B" w:rsidRPr="00B20F33" w:rsidRDefault="0007491B" w:rsidP="0007491B">
            <w:pPr>
              <w:pStyle w:val="Default"/>
              <w:rPr>
                <w:sz w:val="28"/>
                <w:szCs w:val="28"/>
                <w:lang w:val="kk-KZ"/>
              </w:rPr>
            </w:pPr>
            <w:r w:rsidRPr="00B20F33">
              <w:rPr>
                <w:sz w:val="28"/>
                <w:szCs w:val="28"/>
                <w:lang w:val="kk-KZ"/>
              </w:rPr>
              <w:t xml:space="preserve">        2</w:t>
            </w:r>
          </w:p>
        </w:tc>
        <w:tc>
          <w:tcPr>
            <w:tcW w:w="24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7491B" w:rsidRPr="00B20F33" w:rsidRDefault="0007491B" w:rsidP="0007491B">
            <w:pPr>
              <w:pStyle w:val="Default"/>
              <w:rPr>
                <w:sz w:val="28"/>
                <w:szCs w:val="28"/>
                <w:lang w:val="kk-KZ"/>
              </w:rPr>
            </w:pPr>
            <w:r w:rsidRPr="00B20F33">
              <w:rPr>
                <w:sz w:val="28"/>
                <w:szCs w:val="28"/>
                <w:lang w:val="kk-KZ"/>
              </w:rPr>
              <w:t>3</w:t>
            </w:r>
          </w:p>
          <w:p w:rsidR="0007491B" w:rsidRPr="00B20F33" w:rsidRDefault="0007491B" w:rsidP="0007491B">
            <w:pPr>
              <w:pStyle w:val="Default"/>
              <w:rPr>
                <w:sz w:val="28"/>
                <w:szCs w:val="28"/>
                <w:lang w:val="kk-KZ"/>
              </w:rPr>
            </w:pPr>
            <w:r w:rsidRPr="00B20F33">
              <w:rPr>
                <w:sz w:val="28"/>
                <w:szCs w:val="28"/>
                <w:lang w:val="kk-KZ"/>
              </w:rPr>
              <w:t>2</w:t>
            </w:r>
          </w:p>
          <w:p w:rsidR="0007491B" w:rsidRPr="00B20F33" w:rsidRDefault="0007491B" w:rsidP="0007491B">
            <w:pPr>
              <w:pStyle w:val="Default"/>
              <w:rPr>
                <w:sz w:val="28"/>
                <w:szCs w:val="28"/>
                <w:lang w:val="kk-KZ"/>
              </w:rPr>
            </w:pPr>
          </w:p>
          <w:p w:rsidR="0007491B" w:rsidRPr="00B20F33" w:rsidRDefault="0007491B" w:rsidP="0007491B">
            <w:pPr>
              <w:pStyle w:val="Default"/>
              <w:rPr>
                <w:sz w:val="28"/>
                <w:szCs w:val="28"/>
                <w:lang w:val="kk-KZ"/>
              </w:rPr>
            </w:pPr>
          </w:p>
        </w:tc>
      </w:tr>
    </w:tbl>
    <w:p w:rsidR="0007491B" w:rsidRPr="00B20F33" w:rsidRDefault="0007491B" w:rsidP="00F63E22">
      <w:pPr>
        <w:pStyle w:val="Default"/>
        <w:rPr>
          <w:sz w:val="28"/>
          <w:szCs w:val="28"/>
          <w:lang w:val="kk-KZ"/>
        </w:rPr>
      </w:pPr>
    </w:p>
    <w:p w:rsidR="00F63E22" w:rsidRPr="00B20F33" w:rsidRDefault="00F63E22" w:rsidP="00F63E22">
      <w:pPr>
        <w:pStyle w:val="Default"/>
        <w:framePr w:hSpace="180" w:wrap="around" w:vAnchor="text" w:hAnchor="margin" w:x="-426" w:y="-337"/>
        <w:rPr>
          <w:sz w:val="28"/>
          <w:szCs w:val="28"/>
          <w:lang w:val="kk-KZ"/>
        </w:rPr>
      </w:pPr>
    </w:p>
    <w:p w:rsidR="0007491B" w:rsidRPr="00B20F33" w:rsidRDefault="0007491B" w:rsidP="0007491B">
      <w:pPr>
        <w:pStyle w:val="Default"/>
        <w:rPr>
          <w:sz w:val="28"/>
          <w:szCs w:val="28"/>
          <w:lang w:val="kk-KZ"/>
        </w:rPr>
      </w:pPr>
      <w:r w:rsidRPr="00B20F33">
        <w:rPr>
          <w:sz w:val="28"/>
          <w:szCs w:val="28"/>
          <w:lang w:val="kk-KZ"/>
        </w:rPr>
        <w:t>Мастер – кластар мен  семинарлар тақырыптары және тиісті  слайдтары:</w:t>
      </w:r>
    </w:p>
    <w:p w:rsidR="0007491B" w:rsidRPr="00B20F33" w:rsidRDefault="0007491B" w:rsidP="0007491B">
      <w:pPr>
        <w:pStyle w:val="Default"/>
        <w:numPr>
          <w:ilvl w:val="0"/>
          <w:numId w:val="2"/>
        </w:numPr>
        <w:rPr>
          <w:sz w:val="28"/>
          <w:szCs w:val="28"/>
          <w:lang w:val="kk-KZ"/>
        </w:rPr>
      </w:pPr>
      <w:r w:rsidRPr="00B20F33">
        <w:rPr>
          <w:b/>
          <w:sz w:val="28"/>
          <w:szCs w:val="28"/>
          <w:lang w:val="kk-KZ"/>
        </w:rPr>
        <w:t>Семинар:</w:t>
      </w:r>
      <w:r w:rsidRPr="00B20F33">
        <w:rPr>
          <w:sz w:val="28"/>
          <w:szCs w:val="28"/>
          <w:lang w:val="kk-KZ"/>
        </w:rPr>
        <w:t>"  Сабақтарда жаратылыстану - математикалық бағыты бойынша   АКТ қолдану  "  (орыс мектептері үшін),  ЖББОМ №8;</w:t>
      </w:r>
    </w:p>
    <w:p w:rsidR="0007491B" w:rsidRPr="00B20F33" w:rsidRDefault="0007491B" w:rsidP="0007491B">
      <w:pPr>
        <w:pStyle w:val="Default"/>
        <w:numPr>
          <w:ilvl w:val="0"/>
          <w:numId w:val="2"/>
        </w:numPr>
        <w:rPr>
          <w:sz w:val="28"/>
          <w:szCs w:val="28"/>
        </w:rPr>
      </w:pPr>
      <w:r w:rsidRPr="00B20F33">
        <w:rPr>
          <w:b/>
          <w:bCs/>
          <w:sz w:val="28"/>
          <w:szCs w:val="28"/>
        </w:rPr>
        <w:t xml:space="preserve">Мастер - </w:t>
      </w:r>
      <w:proofErr w:type="gramStart"/>
      <w:r w:rsidRPr="00B20F33">
        <w:rPr>
          <w:b/>
          <w:bCs/>
          <w:sz w:val="28"/>
          <w:szCs w:val="28"/>
        </w:rPr>
        <w:t>класс:</w:t>
      </w:r>
      <w:r w:rsidRPr="00B20F33">
        <w:rPr>
          <w:sz w:val="28"/>
          <w:szCs w:val="28"/>
        </w:rPr>
        <w:t xml:space="preserve">  "</w:t>
      </w:r>
      <w:proofErr w:type="gramEnd"/>
      <w:r w:rsidRPr="00B20F33">
        <w:rPr>
          <w:sz w:val="28"/>
          <w:szCs w:val="28"/>
          <w:lang w:val="kk-KZ"/>
        </w:rPr>
        <w:t xml:space="preserve">Кері </w:t>
      </w:r>
      <w:r w:rsidRPr="00B20F33">
        <w:rPr>
          <w:sz w:val="28"/>
          <w:szCs w:val="28"/>
        </w:rPr>
        <w:t xml:space="preserve"> </w:t>
      </w:r>
      <w:proofErr w:type="spellStart"/>
      <w:r w:rsidRPr="00B20F33">
        <w:rPr>
          <w:sz w:val="28"/>
          <w:szCs w:val="28"/>
        </w:rPr>
        <w:t>тригонометри</w:t>
      </w:r>
      <w:proofErr w:type="spellEnd"/>
      <w:r w:rsidRPr="00B20F33">
        <w:rPr>
          <w:sz w:val="28"/>
          <w:szCs w:val="28"/>
          <w:lang w:val="kk-KZ"/>
        </w:rPr>
        <w:t>ялық</w:t>
      </w:r>
      <w:r w:rsidRPr="00B20F33">
        <w:rPr>
          <w:sz w:val="28"/>
          <w:szCs w:val="28"/>
        </w:rPr>
        <w:t xml:space="preserve"> </w:t>
      </w:r>
      <w:proofErr w:type="spellStart"/>
      <w:r w:rsidRPr="00B20F33">
        <w:rPr>
          <w:sz w:val="28"/>
          <w:szCs w:val="28"/>
        </w:rPr>
        <w:t>функци</w:t>
      </w:r>
      <w:proofErr w:type="spellEnd"/>
      <w:r w:rsidRPr="00B20F33">
        <w:rPr>
          <w:sz w:val="28"/>
          <w:szCs w:val="28"/>
          <w:lang w:val="kk-KZ"/>
        </w:rPr>
        <w:t>ялар</w:t>
      </w:r>
      <w:r w:rsidRPr="00B20F33">
        <w:rPr>
          <w:sz w:val="28"/>
          <w:szCs w:val="28"/>
        </w:rPr>
        <w:t>"  (</w:t>
      </w:r>
      <w:r w:rsidRPr="00B20F33">
        <w:rPr>
          <w:sz w:val="28"/>
          <w:szCs w:val="28"/>
          <w:lang w:val="kk-KZ"/>
        </w:rPr>
        <w:t>ҰБ</w:t>
      </w:r>
      <w:r w:rsidRPr="00B20F33">
        <w:rPr>
          <w:sz w:val="28"/>
          <w:szCs w:val="28"/>
        </w:rPr>
        <w:t>Т</w:t>
      </w:r>
      <w:r w:rsidRPr="00B20F33">
        <w:rPr>
          <w:sz w:val="28"/>
          <w:szCs w:val="28"/>
          <w:lang w:val="kk-KZ"/>
        </w:rPr>
        <w:t xml:space="preserve"> ге дайындау </w:t>
      </w:r>
      <w:r w:rsidRPr="00B20F33">
        <w:rPr>
          <w:sz w:val="28"/>
          <w:szCs w:val="28"/>
        </w:rPr>
        <w:t>)</w:t>
      </w:r>
      <w:r w:rsidRPr="00B20F33">
        <w:rPr>
          <w:sz w:val="28"/>
          <w:szCs w:val="28"/>
          <w:lang w:val="kk-KZ"/>
        </w:rPr>
        <w:t>, г</w:t>
      </w:r>
      <w:proofErr w:type="spellStart"/>
      <w:r w:rsidRPr="00B20F33">
        <w:rPr>
          <w:sz w:val="28"/>
          <w:szCs w:val="28"/>
        </w:rPr>
        <w:t>имназия</w:t>
      </w:r>
      <w:proofErr w:type="spellEnd"/>
      <w:r w:rsidRPr="00B20F33">
        <w:rPr>
          <w:sz w:val="28"/>
          <w:szCs w:val="28"/>
        </w:rPr>
        <w:t xml:space="preserve"> </w:t>
      </w:r>
      <w:r w:rsidRPr="00B20F33">
        <w:rPr>
          <w:b/>
          <w:bCs/>
          <w:sz w:val="28"/>
          <w:szCs w:val="28"/>
        </w:rPr>
        <w:t>№ 95</w:t>
      </w:r>
      <w:r w:rsidRPr="00B20F33">
        <w:rPr>
          <w:b/>
          <w:bCs/>
          <w:sz w:val="28"/>
          <w:szCs w:val="28"/>
          <w:lang w:val="kk-KZ"/>
        </w:rPr>
        <w:t>;</w:t>
      </w:r>
    </w:p>
    <w:p w:rsidR="0007491B" w:rsidRPr="00B20F33" w:rsidRDefault="0007491B" w:rsidP="0007491B">
      <w:pPr>
        <w:pStyle w:val="Default"/>
        <w:numPr>
          <w:ilvl w:val="0"/>
          <w:numId w:val="2"/>
        </w:numPr>
        <w:rPr>
          <w:sz w:val="28"/>
          <w:szCs w:val="28"/>
        </w:rPr>
      </w:pPr>
      <w:r w:rsidRPr="00B20F33">
        <w:rPr>
          <w:sz w:val="28"/>
          <w:szCs w:val="28"/>
        </w:rPr>
        <w:t>"</w:t>
      </w:r>
      <w:proofErr w:type="spellStart"/>
      <w:r w:rsidRPr="00B20F33">
        <w:rPr>
          <w:sz w:val="28"/>
          <w:szCs w:val="28"/>
        </w:rPr>
        <w:t>Мұғалімнің</w:t>
      </w:r>
      <w:proofErr w:type="spellEnd"/>
      <w:r w:rsidRPr="00B20F33">
        <w:rPr>
          <w:sz w:val="28"/>
          <w:szCs w:val="28"/>
        </w:rPr>
        <w:t xml:space="preserve"> </w:t>
      </w:r>
      <w:proofErr w:type="spellStart"/>
      <w:r w:rsidRPr="00B20F33">
        <w:rPr>
          <w:sz w:val="28"/>
          <w:szCs w:val="28"/>
        </w:rPr>
        <w:t>жаңашылдық</w:t>
      </w:r>
      <w:proofErr w:type="spellEnd"/>
      <w:r w:rsidRPr="00B20F33">
        <w:rPr>
          <w:sz w:val="28"/>
          <w:szCs w:val="28"/>
        </w:rPr>
        <w:t xml:space="preserve"> </w:t>
      </w:r>
      <w:proofErr w:type="spellStart"/>
      <w:r w:rsidRPr="00B20F33">
        <w:rPr>
          <w:sz w:val="28"/>
          <w:szCs w:val="28"/>
        </w:rPr>
        <w:t>қызметі</w:t>
      </w:r>
      <w:proofErr w:type="spellEnd"/>
      <w:r w:rsidRPr="00B20F33">
        <w:rPr>
          <w:sz w:val="28"/>
          <w:szCs w:val="28"/>
        </w:rPr>
        <w:t xml:space="preserve"> </w:t>
      </w:r>
      <w:proofErr w:type="spellStart"/>
      <w:r w:rsidRPr="00B20F33">
        <w:rPr>
          <w:sz w:val="28"/>
          <w:szCs w:val="28"/>
        </w:rPr>
        <w:t>жайлы</w:t>
      </w:r>
      <w:proofErr w:type="spellEnd"/>
      <w:r w:rsidRPr="00B20F33">
        <w:rPr>
          <w:sz w:val="28"/>
          <w:szCs w:val="28"/>
        </w:rPr>
        <w:t xml:space="preserve"> </w:t>
      </w:r>
      <w:proofErr w:type="spellStart"/>
      <w:r w:rsidRPr="00B20F33">
        <w:rPr>
          <w:sz w:val="28"/>
          <w:szCs w:val="28"/>
        </w:rPr>
        <w:t>түсінік</w:t>
      </w:r>
      <w:proofErr w:type="spellEnd"/>
      <w:r w:rsidRPr="00B20F33">
        <w:rPr>
          <w:sz w:val="28"/>
          <w:szCs w:val="28"/>
        </w:rPr>
        <w:t>" № 54 ОМ</w:t>
      </w:r>
    </w:p>
    <w:p w:rsidR="0007491B" w:rsidRPr="00B20F33" w:rsidRDefault="0007491B" w:rsidP="0007491B">
      <w:pPr>
        <w:pStyle w:val="Default"/>
        <w:numPr>
          <w:ilvl w:val="0"/>
          <w:numId w:val="2"/>
        </w:numPr>
        <w:rPr>
          <w:sz w:val="28"/>
          <w:szCs w:val="28"/>
        </w:rPr>
      </w:pPr>
      <w:r w:rsidRPr="00B20F33">
        <w:rPr>
          <w:b/>
          <w:bCs/>
          <w:sz w:val="28"/>
          <w:szCs w:val="28"/>
        </w:rPr>
        <w:t>Мастер класс:</w:t>
      </w:r>
      <w:r w:rsidRPr="00B20F33">
        <w:rPr>
          <w:sz w:val="28"/>
          <w:szCs w:val="28"/>
        </w:rPr>
        <w:t xml:space="preserve"> "</w:t>
      </w:r>
      <w:r w:rsidRPr="00B20F33">
        <w:rPr>
          <w:sz w:val="28"/>
          <w:szCs w:val="28"/>
          <w:lang w:val="kk-KZ"/>
        </w:rPr>
        <w:t>Көрсеткіштік теңдеулерді шешу</w:t>
      </w:r>
      <w:r w:rsidRPr="00B20F33">
        <w:rPr>
          <w:sz w:val="28"/>
          <w:szCs w:val="28"/>
        </w:rPr>
        <w:t>".</w:t>
      </w:r>
    </w:p>
    <w:p w:rsidR="0007491B" w:rsidRPr="00B20F33" w:rsidRDefault="0007491B" w:rsidP="0007491B">
      <w:pPr>
        <w:pStyle w:val="Default"/>
        <w:ind w:left="720"/>
        <w:rPr>
          <w:sz w:val="28"/>
          <w:szCs w:val="28"/>
        </w:rPr>
      </w:pPr>
      <w:proofErr w:type="spellStart"/>
      <w:r w:rsidRPr="00B20F33">
        <w:rPr>
          <w:sz w:val="28"/>
          <w:szCs w:val="28"/>
        </w:rPr>
        <w:t>Кантарбекова</w:t>
      </w:r>
      <w:proofErr w:type="spellEnd"/>
      <w:r w:rsidRPr="00B20F33">
        <w:rPr>
          <w:sz w:val="28"/>
          <w:szCs w:val="28"/>
        </w:rPr>
        <w:t xml:space="preserve"> </w:t>
      </w:r>
      <w:proofErr w:type="spellStart"/>
      <w:r w:rsidRPr="00B20F33">
        <w:rPr>
          <w:sz w:val="28"/>
          <w:szCs w:val="28"/>
        </w:rPr>
        <w:t>Гуляйым</w:t>
      </w:r>
      <w:proofErr w:type="spellEnd"/>
      <w:r w:rsidRPr="00B20F33">
        <w:rPr>
          <w:sz w:val="28"/>
          <w:szCs w:val="28"/>
        </w:rPr>
        <w:t xml:space="preserve"> </w:t>
      </w:r>
      <w:proofErr w:type="spellStart"/>
      <w:r w:rsidRPr="00B20F33">
        <w:rPr>
          <w:sz w:val="28"/>
          <w:szCs w:val="28"/>
        </w:rPr>
        <w:t>Хасеновна</w:t>
      </w:r>
      <w:proofErr w:type="spellEnd"/>
      <w:r w:rsidRPr="00B20F33">
        <w:rPr>
          <w:sz w:val="28"/>
          <w:szCs w:val="28"/>
        </w:rPr>
        <w:t xml:space="preserve"> </w:t>
      </w:r>
      <w:proofErr w:type="gramStart"/>
      <w:r w:rsidRPr="00B20F33">
        <w:rPr>
          <w:sz w:val="28"/>
          <w:szCs w:val="28"/>
          <w:lang w:val="kk-KZ"/>
        </w:rPr>
        <w:t>( ҰБ</w:t>
      </w:r>
      <w:r w:rsidRPr="00B20F33">
        <w:rPr>
          <w:sz w:val="28"/>
          <w:szCs w:val="28"/>
        </w:rPr>
        <w:t>Т</w:t>
      </w:r>
      <w:proofErr w:type="gramEnd"/>
      <w:r w:rsidRPr="00B20F33">
        <w:rPr>
          <w:sz w:val="28"/>
          <w:szCs w:val="28"/>
          <w:lang w:val="kk-KZ"/>
        </w:rPr>
        <w:t xml:space="preserve"> ге дайындау), гим.№97;</w:t>
      </w:r>
    </w:p>
    <w:p w:rsidR="0007491B" w:rsidRPr="00B20F33" w:rsidRDefault="0007491B" w:rsidP="0007491B">
      <w:pPr>
        <w:pStyle w:val="Default"/>
        <w:numPr>
          <w:ilvl w:val="0"/>
          <w:numId w:val="2"/>
        </w:numPr>
        <w:rPr>
          <w:sz w:val="28"/>
          <w:szCs w:val="28"/>
        </w:rPr>
      </w:pPr>
      <w:r w:rsidRPr="00B20F33">
        <w:rPr>
          <w:b/>
          <w:sz w:val="28"/>
          <w:szCs w:val="28"/>
          <w:lang w:val="kk-KZ"/>
        </w:rPr>
        <w:t>ШМУ:</w:t>
      </w:r>
      <w:r w:rsidRPr="00B20F33">
        <w:rPr>
          <w:sz w:val="28"/>
          <w:szCs w:val="28"/>
        </w:rPr>
        <w:t>"</w:t>
      </w:r>
      <w:proofErr w:type="spellStart"/>
      <w:r w:rsidRPr="00B20F33">
        <w:rPr>
          <w:sz w:val="28"/>
          <w:szCs w:val="28"/>
        </w:rPr>
        <w:t>Мұғалім</w:t>
      </w:r>
      <w:proofErr w:type="spellEnd"/>
      <w:r w:rsidRPr="00B20F33">
        <w:rPr>
          <w:sz w:val="28"/>
          <w:szCs w:val="28"/>
        </w:rPr>
        <w:t xml:space="preserve"> </w:t>
      </w:r>
      <w:proofErr w:type="spellStart"/>
      <w:r w:rsidRPr="00B20F33">
        <w:rPr>
          <w:sz w:val="28"/>
          <w:szCs w:val="28"/>
        </w:rPr>
        <w:t>құзырлығы</w:t>
      </w:r>
      <w:proofErr w:type="spellEnd"/>
      <w:r w:rsidRPr="00B20F33">
        <w:rPr>
          <w:sz w:val="28"/>
          <w:szCs w:val="28"/>
        </w:rPr>
        <w:t xml:space="preserve"> </w:t>
      </w:r>
      <w:proofErr w:type="spellStart"/>
      <w:r w:rsidRPr="00B20F33">
        <w:rPr>
          <w:sz w:val="28"/>
          <w:szCs w:val="28"/>
        </w:rPr>
        <w:t>және</w:t>
      </w:r>
      <w:proofErr w:type="spellEnd"/>
      <w:r w:rsidRPr="00B20F33">
        <w:rPr>
          <w:sz w:val="28"/>
          <w:szCs w:val="28"/>
        </w:rPr>
        <w:t xml:space="preserve"> </w:t>
      </w:r>
      <w:proofErr w:type="spellStart"/>
      <w:r w:rsidRPr="00B20F33">
        <w:rPr>
          <w:sz w:val="28"/>
          <w:szCs w:val="28"/>
        </w:rPr>
        <w:t>оған</w:t>
      </w:r>
      <w:proofErr w:type="spellEnd"/>
      <w:r w:rsidRPr="00B20F33">
        <w:rPr>
          <w:sz w:val="28"/>
          <w:szCs w:val="28"/>
        </w:rPr>
        <w:t xml:space="preserve"> </w:t>
      </w:r>
      <w:proofErr w:type="spellStart"/>
      <w:r w:rsidRPr="00B20F33">
        <w:rPr>
          <w:sz w:val="28"/>
          <w:szCs w:val="28"/>
        </w:rPr>
        <w:t>қойылатын</w:t>
      </w:r>
      <w:proofErr w:type="spellEnd"/>
      <w:r w:rsidRPr="00B20F33">
        <w:rPr>
          <w:sz w:val="28"/>
          <w:szCs w:val="28"/>
        </w:rPr>
        <w:t xml:space="preserve"> </w:t>
      </w:r>
      <w:proofErr w:type="spellStart"/>
      <w:r w:rsidRPr="00B20F33">
        <w:rPr>
          <w:sz w:val="28"/>
          <w:szCs w:val="28"/>
        </w:rPr>
        <w:t>талаптар</w:t>
      </w:r>
      <w:proofErr w:type="spellEnd"/>
      <w:r w:rsidRPr="00B20F33">
        <w:rPr>
          <w:sz w:val="28"/>
          <w:szCs w:val="28"/>
        </w:rPr>
        <w:t xml:space="preserve">", ОКШДС </w:t>
      </w:r>
      <w:r w:rsidRPr="00B20F33">
        <w:rPr>
          <w:sz w:val="28"/>
          <w:szCs w:val="28"/>
          <w:lang w:val="kk-KZ"/>
        </w:rPr>
        <w:t>№77 ;</w:t>
      </w:r>
    </w:p>
    <w:p w:rsidR="0007491B" w:rsidRPr="00B20F33" w:rsidRDefault="0007491B" w:rsidP="0007491B">
      <w:pPr>
        <w:pStyle w:val="Default"/>
        <w:numPr>
          <w:ilvl w:val="0"/>
          <w:numId w:val="2"/>
        </w:numPr>
        <w:rPr>
          <w:sz w:val="28"/>
          <w:szCs w:val="28"/>
        </w:rPr>
      </w:pPr>
      <w:r w:rsidRPr="00B20F33">
        <w:rPr>
          <w:b/>
          <w:sz w:val="28"/>
          <w:szCs w:val="28"/>
        </w:rPr>
        <w:t>Мастер – класс:</w:t>
      </w:r>
      <w:r w:rsidRPr="00B20F33">
        <w:rPr>
          <w:sz w:val="28"/>
          <w:szCs w:val="28"/>
        </w:rPr>
        <w:t xml:space="preserve"> " у = ах</w:t>
      </w:r>
      <w:r w:rsidRPr="00B20F33">
        <w:rPr>
          <w:sz w:val="28"/>
          <w:szCs w:val="28"/>
          <w:vertAlign w:val="superscript"/>
          <w:lang w:val="kk-KZ"/>
        </w:rPr>
        <w:t>2</w:t>
      </w:r>
      <w:r w:rsidRPr="00B20F33">
        <w:rPr>
          <w:sz w:val="28"/>
          <w:szCs w:val="28"/>
        </w:rPr>
        <w:t xml:space="preserve"> + </w:t>
      </w:r>
      <w:proofErr w:type="spellStart"/>
      <w:r w:rsidRPr="00B20F33">
        <w:rPr>
          <w:sz w:val="28"/>
          <w:szCs w:val="28"/>
        </w:rPr>
        <w:t>вх</w:t>
      </w:r>
      <w:proofErr w:type="spellEnd"/>
      <w:r w:rsidRPr="00B20F33">
        <w:rPr>
          <w:sz w:val="28"/>
          <w:szCs w:val="28"/>
        </w:rPr>
        <w:t xml:space="preserve"> + </w:t>
      </w:r>
      <w:proofErr w:type="gramStart"/>
      <w:r w:rsidRPr="00B20F33">
        <w:rPr>
          <w:sz w:val="28"/>
          <w:szCs w:val="28"/>
        </w:rPr>
        <w:t xml:space="preserve">с  </w:t>
      </w:r>
      <w:proofErr w:type="spellStart"/>
      <w:r w:rsidRPr="00B20F33">
        <w:rPr>
          <w:sz w:val="28"/>
          <w:szCs w:val="28"/>
        </w:rPr>
        <w:t>функци</w:t>
      </w:r>
      <w:proofErr w:type="spellEnd"/>
      <w:r w:rsidRPr="00B20F33">
        <w:rPr>
          <w:sz w:val="28"/>
          <w:szCs w:val="28"/>
          <w:lang w:val="kk-KZ"/>
        </w:rPr>
        <w:t>яның</w:t>
      </w:r>
      <w:proofErr w:type="gramEnd"/>
      <w:r w:rsidRPr="00B20F33">
        <w:rPr>
          <w:sz w:val="28"/>
          <w:szCs w:val="28"/>
          <w:lang w:val="kk-KZ"/>
        </w:rPr>
        <w:t xml:space="preserve">  г</w:t>
      </w:r>
      <w:proofErr w:type="spellStart"/>
      <w:r w:rsidRPr="00B20F33">
        <w:rPr>
          <w:sz w:val="28"/>
          <w:szCs w:val="28"/>
        </w:rPr>
        <w:t>рафи</w:t>
      </w:r>
      <w:proofErr w:type="spellEnd"/>
      <w:r w:rsidRPr="00B20F33">
        <w:rPr>
          <w:sz w:val="28"/>
          <w:szCs w:val="28"/>
          <w:lang w:val="kk-KZ"/>
        </w:rPr>
        <w:t>гі</w:t>
      </w:r>
      <w:r w:rsidRPr="00B20F33">
        <w:rPr>
          <w:sz w:val="28"/>
          <w:szCs w:val="28"/>
        </w:rPr>
        <w:t xml:space="preserve"> "</w:t>
      </w:r>
      <w:r w:rsidRPr="00B20F33">
        <w:rPr>
          <w:sz w:val="28"/>
          <w:szCs w:val="28"/>
          <w:lang w:val="kk-KZ"/>
        </w:rPr>
        <w:t>.  Елькина С.А.,  ЖББОМ №17;</w:t>
      </w:r>
    </w:p>
    <w:p w:rsidR="0007491B" w:rsidRPr="00B20F33" w:rsidRDefault="0007491B" w:rsidP="0007491B">
      <w:pPr>
        <w:pStyle w:val="Default"/>
        <w:numPr>
          <w:ilvl w:val="0"/>
          <w:numId w:val="2"/>
        </w:numPr>
        <w:rPr>
          <w:sz w:val="28"/>
          <w:szCs w:val="28"/>
        </w:rPr>
      </w:pPr>
      <w:r w:rsidRPr="00B20F33">
        <w:rPr>
          <w:b/>
          <w:bCs/>
          <w:sz w:val="28"/>
          <w:szCs w:val="28"/>
        </w:rPr>
        <w:t>Практический семинар:</w:t>
      </w:r>
      <w:r w:rsidRPr="00B20F33">
        <w:rPr>
          <w:sz w:val="28"/>
          <w:szCs w:val="28"/>
        </w:rPr>
        <w:t xml:space="preserve"> "Дифференциация и индивидуализация обучения </w:t>
      </w:r>
      <w:proofErr w:type="gramStart"/>
      <w:r w:rsidRPr="00B20F33">
        <w:rPr>
          <w:sz w:val="28"/>
          <w:szCs w:val="28"/>
        </w:rPr>
        <w:t>как  эффективное</w:t>
      </w:r>
      <w:proofErr w:type="gramEnd"/>
      <w:r w:rsidRPr="00B20F33">
        <w:rPr>
          <w:sz w:val="28"/>
          <w:szCs w:val="28"/>
        </w:rPr>
        <w:t xml:space="preserve"> средство развития учащихся", ШЛ </w:t>
      </w:r>
      <w:r w:rsidRPr="00B20F33">
        <w:rPr>
          <w:sz w:val="28"/>
          <w:szCs w:val="28"/>
          <w:lang w:val="kk-KZ"/>
        </w:rPr>
        <w:t>№101;</w:t>
      </w:r>
    </w:p>
    <w:p w:rsidR="0007491B" w:rsidRPr="00B20F33" w:rsidRDefault="0007491B" w:rsidP="0007491B">
      <w:pPr>
        <w:pStyle w:val="Default"/>
        <w:numPr>
          <w:ilvl w:val="0"/>
          <w:numId w:val="2"/>
        </w:numPr>
        <w:rPr>
          <w:sz w:val="28"/>
          <w:szCs w:val="28"/>
        </w:rPr>
      </w:pPr>
      <w:r w:rsidRPr="00B20F33">
        <w:rPr>
          <w:b/>
          <w:bCs/>
          <w:sz w:val="28"/>
          <w:szCs w:val="28"/>
        </w:rPr>
        <w:t>Мастер класс:</w:t>
      </w:r>
      <w:r w:rsidRPr="00B20F33">
        <w:rPr>
          <w:sz w:val="28"/>
          <w:szCs w:val="28"/>
        </w:rPr>
        <w:t xml:space="preserve"> "</w:t>
      </w:r>
      <w:proofErr w:type="spellStart"/>
      <w:r w:rsidRPr="00B20F33">
        <w:rPr>
          <w:sz w:val="28"/>
          <w:szCs w:val="28"/>
        </w:rPr>
        <w:t>Ондық</w:t>
      </w:r>
      <w:proofErr w:type="spellEnd"/>
      <w:r w:rsidRPr="00B20F33">
        <w:rPr>
          <w:sz w:val="28"/>
          <w:szCs w:val="28"/>
        </w:rPr>
        <w:t xml:space="preserve"> </w:t>
      </w:r>
      <w:proofErr w:type="spellStart"/>
      <w:r w:rsidRPr="00B20F33">
        <w:rPr>
          <w:sz w:val="28"/>
          <w:szCs w:val="28"/>
        </w:rPr>
        <w:t>бөлшектерді</w:t>
      </w:r>
      <w:proofErr w:type="spellEnd"/>
      <w:r w:rsidRPr="00B20F33">
        <w:rPr>
          <w:sz w:val="28"/>
          <w:szCs w:val="28"/>
        </w:rPr>
        <w:t xml:space="preserve"> </w:t>
      </w:r>
      <w:proofErr w:type="spellStart"/>
      <w:r w:rsidRPr="00B20F33">
        <w:rPr>
          <w:sz w:val="28"/>
          <w:szCs w:val="28"/>
        </w:rPr>
        <w:t>қосу</w:t>
      </w:r>
      <w:proofErr w:type="spellEnd"/>
      <w:r w:rsidRPr="00B20F33">
        <w:rPr>
          <w:sz w:val="28"/>
          <w:szCs w:val="28"/>
        </w:rPr>
        <w:t xml:space="preserve">, </w:t>
      </w:r>
      <w:proofErr w:type="spellStart"/>
      <w:r w:rsidRPr="00B20F33">
        <w:rPr>
          <w:sz w:val="28"/>
          <w:szCs w:val="28"/>
        </w:rPr>
        <w:t>азайту</w:t>
      </w:r>
      <w:proofErr w:type="spellEnd"/>
      <w:r w:rsidRPr="00B20F33">
        <w:rPr>
          <w:sz w:val="28"/>
          <w:szCs w:val="28"/>
        </w:rPr>
        <w:t xml:space="preserve"> ". СОШ №10</w:t>
      </w:r>
    </w:p>
    <w:p w:rsidR="0007491B" w:rsidRPr="00B20F33" w:rsidRDefault="0007491B" w:rsidP="0007491B">
      <w:pPr>
        <w:pStyle w:val="Default"/>
        <w:ind w:left="720"/>
        <w:rPr>
          <w:sz w:val="28"/>
          <w:szCs w:val="28"/>
          <w:lang w:val="kk-KZ"/>
        </w:rPr>
      </w:pPr>
      <w:r w:rsidRPr="00B20F33">
        <w:rPr>
          <w:sz w:val="28"/>
          <w:szCs w:val="28"/>
          <w:lang w:val="kk-KZ"/>
        </w:rPr>
        <w:t>Муталяпов Марат Шалантаевич;</w:t>
      </w:r>
    </w:p>
    <w:p w:rsidR="0007491B" w:rsidRPr="00B20F33" w:rsidRDefault="0007491B" w:rsidP="0007491B">
      <w:pPr>
        <w:pStyle w:val="Default"/>
        <w:numPr>
          <w:ilvl w:val="0"/>
          <w:numId w:val="2"/>
        </w:numPr>
        <w:rPr>
          <w:sz w:val="28"/>
          <w:szCs w:val="28"/>
        </w:rPr>
      </w:pPr>
      <w:proofErr w:type="spellStart"/>
      <w:r w:rsidRPr="00B20F33">
        <w:rPr>
          <w:b/>
          <w:bCs/>
          <w:sz w:val="28"/>
          <w:szCs w:val="28"/>
        </w:rPr>
        <w:t>Практикалық</w:t>
      </w:r>
      <w:proofErr w:type="spellEnd"/>
      <w:r w:rsidRPr="00B20F33">
        <w:rPr>
          <w:b/>
          <w:bCs/>
          <w:sz w:val="28"/>
          <w:szCs w:val="28"/>
        </w:rPr>
        <w:t xml:space="preserve"> семинар:</w:t>
      </w:r>
      <w:r w:rsidRPr="00B20F33">
        <w:rPr>
          <w:sz w:val="28"/>
          <w:szCs w:val="28"/>
        </w:rPr>
        <w:t xml:space="preserve"> "Математика </w:t>
      </w:r>
      <w:proofErr w:type="spellStart"/>
      <w:r w:rsidRPr="00B20F33">
        <w:rPr>
          <w:sz w:val="28"/>
          <w:szCs w:val="28"/>
        </w:rPr>
        <w:t>сабағында</w:t>
      </w:r>
      <w:proofErr w:type="spellEnd"/>
      <w:r w:rsidRPr="00B20F33">
        <w:rPr>
          <w:sz w:val="28"/>
          <w:szCs w:val="28"/>
        </w:rPr>
        <w:t xml:space="preserve"> </w:t>
      </w:r>
      <w:proofErr w:type="spellStart"/>
      <w:r w:rsidRPr="00B20F33">
        <w:rPr>
          <w:sz w:val="28"/>
          <w:szCs w:val="28"/>
        </w:rPr>
        <w:t>инновациялық</w:t>
      </w:r>
      <w:proofErr w:type="spellEnd"/>
      <w:r w:rsidRPr="00B20F33">
        <w:rPr>
          <w:sz w:val="28"/>
          <w:szCs w:val="28"/>
        </w:rPr>
        <w:t xml:space="preserve"> </w:t>
      </w:r>
      <w:proofErr w:type="spellStart"/>
      <w:r w:rsidRPr="00B20F33">
        <w:rPr>
          <w:sz w:val="28"/>
          <w:szCs w:val="28"/>
        </w:rPr>
        <w:t>технологияларды</w:t>
      </w:r>
      <w:proofErr w:type="spellEnd"/>
      <w:r w:rsidRPr="00B20F33">
        <w:rPr>
          <w:sz w:val="28"/>
          <w:szCs w:val="28"/>
        </w:rPr>
        <w:t xml:space="preserve"> </w:t>
      </w:r>
      <w:proofErr w:type="spellStart"/>
      <w:r w:rsidRPr="00B20F33">
        <w:rPr>
          <w:sz w:val="28"/>
          <w:szCs w:val="28"/>
        </w:rPr>
        <w:t>пайдалану</w:t>
      </w:r>
      <w:proofErr w:type="spellEnd"/>
      <w:proofErr w:type="gramStart"/>
      <w:r w:rsidRPr="00B20F33">
        <w:rPr>
          <w:sz w:val="28"/>
          <w:szCs w:val="28"/>
        </w:rPr>
        <w:t>"</w:t>
      </w:r>
      <w:r w:rsidRPr="00B20F33">
        <w:rPr>
          <w:sz w:val="28"/>
          <w:szCs w:val="28"/>
          <w:lang w:val="kk-KZ"/>
        </w:rPr>
        <w:t>,</w:t>
      </w:r>
      <w:r w:rsidRPr="00B20F33">
        <w:rPr>
          <w:sz w:val="28"/>
          <w:szCs w:val="28"/>
        </w:rPr>
        <w:t xml:space="preserve">  ЖББОМ</w:t>
      </w:r>
      <w:proofErr w:type="gramEnd"/>
      <w:r w:rsidRPr="00B20F33">
        <w:rPr>
          <w:sz w:val="28"/>
          <w:szCs w:val="28"/>
        </w:rPr>
        <w:t xml:space="preserve"> №65</w:t>
      </w:r>
      <w:r w:rsidRPr="00B20F33">
        <w:rPr>
          <w:sz w:val="28"/>
          <w:szCs w:val="28"/>
          <w:lang w:val="kk-KZ"/>
        </w:rPr>
        <w:t>;</w:t>
      </w:r>
    </w:p>
    <w:p w:rsidR="0007491B" w:rsidRPr="00B20F33" w:rsidRDefault="0007491B" w:rsidP="0007491B">
      <w:pPr>
        <w:pStyle w:val="Default"/>
        <w:numPr>
          <w:ilvl w:val="0"/>
          <w:numId w:val="2"/>
        </w:numPr>
        <w:rPr>
          <w:sz w:val="28"/>
          <w:szCs w:val="28"/>
          <w:lang w:val="kk-KZ"/>
        </w:rPr>
      </w:pPr>
      <w:r w:rsidRPr="00B20F33">
        <w:rPr>
          <w:b/>
          <w:sz w:val="28"/>
          <w:szCs w:val="28"/>
          <w:lang w:val="kk-KZ"/>
        </w:rPr>
        <w:t>Совещание по ЕНТ:</w:t>
      </w:r>
      <w:r w:rsidRPr="00B20F33">
        <w:rPr>
          <w:sz w:val="28"/>
          <w:szCs w:val="28"/>
          <w:lang w:val="kk-KZ"/>
        </w:rPr>
        <w:t xml:space="preserve"> «Математика пәні бойынша ҰБТ-дің ерекшіліктері, мәселелері және оларды шешу жолдары», 20.02.2014;</w:t>
      </w:r>
    </w:p>
    <w:p w:rsidR="0007491B" w:rsidRPr="00B20F33" w:rsidRDefault="0007491B" w:rsidP="0007491B">
      <w:pPr>
        <w:pStyle w:val="Default"/>
        <w:ind w:left="720"/>
        <w:rPr>
          <w:color w:val="000000" w:themeColor="text1"/>
          <w:sz w:val="28"/>
          <w:szCs w:val="28"/>
          <w:lang w:val="kk-KZ"/>
        </w:rPr>
      </w:pPr>
      <w:r w:rsidRPr="00B20F33">
        <w:rPr>
          <w:color w:val="000000" w:themeColor="text1"/>
          <w:sz w:val="28"/>
          <w:szCs w:val="28"/>
          <w:lang w:val="kk-KZ"/>
        </w:rPr>
        <w:t xml:space="preserve">ФИЗИКА </w:t>
      </w:r>
    </w:p>
    <w:p w:rsidR="0007491B" w:rsidRPr="00B20F33" w:rsidRDefault="0007491B" w:rsidP="0007491B">
      <w:pPr>
        <w:pStyle w:val="Default"/>
        <w:ind w:left="720"/>
        <w:rPr>
          <w:bCs/>
          <w:color w:val="auto"/>
          <w:sz w:val="28"/>
          <w:szCs w:val="28"/>
          <w:lang w:val="kk-KZ"/>
        </w:rPr>
      </w:pPr>
      <w:r w:rsidRPr="00B20F33">
        <w:rPr>
          <w:bCs/>
          <w:color w:val="auto"/>
          <w:sz w:val="28"/>
          <w:szCs w:val="28"/>
          <w:lang w:val="kk-KZ"/>
        </w:rPr>
        <w:t>1. Семинар : " Оқушының өз бетінше еңбек етуі және  қабілеті төмен оқушымен жұмысты ұйымдастыру» №76 ОМ</w:t>
      </w:r>
    </w:p>
    <w:p w:rsidR="0007491B" w:rsidRPr="00B20F33" w:rsidRDefault="0007491B" w:rsidP="0007491B">
      <w:pPr>
        <w:pStyle w:val="Default"/>
        <w:ind w:left="720"/>
        <w:rPr>
          <w:bCs/>
          <w:color w:val="000000" w:themeColor="text1"/>
          <w:sz w:val="28"/>
          <w:szCs w:val="28"/>
          <w:lang w:val="kk-KZ"/>
        </w:rPr>
      </w:pPr>
      <w:r w:rsidRPr="00B20F33">
        <w:rPr>
          <w:bCs/>
          <w:color w:val="000000" w:themeColor="text1"/>
          <w:sz w:val="28"/>
          <w:szCs w:val="28"/>
          <w:lang w:val="kk-KZ"/>
        </w:rPr>
        <w:t>2.Ғылыми</w:t>
      </w:r>
      <w:r w:rsidRPr="00B20F33">
        <w:rPr>
          <w:bCs/>
          <w:color w:val="000000" w:themeColor="text1"/>
          <w:sz w:val="28"/>
          <w:szCs w:val="28"/>
        </w:rPr>
        <w:t xml:space="preserve"> - </w:t>
      </w:r>
      <w:proofErr w:type="spellStart"/>
      <w:r w:rsidRPr="00B20F33">
        <w:rPr>
          <w:bCs/>
          <w:color w:val="000000" w:themeColor="text1"/>
          <w:sz w:val="28"/>
          <w:szCs w:val="28"/>
        </w:rPr>
        <w:t>практи</w:t>
      </w:r>
      <w:proofErr w:type="spellEnd"/>
      <w:r w:rsidRPr="00B20F33">
        <w:rPr>
          <w:bCs/>
          <w:color w:val="000000" w:themeColor="text1"/>
          <w:sz w:val="28"/>
          <w:szCs w:val="28"/>
          <w:lang w:val="kk-KZ"/>
        </w:rPr>
        <w:t>калық</w:t>
      </w:r>
      <w:r w:rsidRPr="00B20F33">
        <w:rPr>
          <w:bCs/>
          <w:color w:val="000000" w:themeColor="text1"/>
          <w:sz w:val="28"/>
          <w:szCs w:val="28"/>
        </w:rPr>
        <w:t xml:space="preserve"> семинар:</w:t>
      </w:r>
      <w:r w:rsidRPr="00B20F33">
        <w:rPr>
          <w:color w:val="000000" w:themeColor="text1"/>
          <w:sz w:val="28"/>
          <w:szCs w:val="28"/>
        </w:rPr>
        <w:t xml:space="preserve"> "Формирование  положительного имиджа предмета посредством активизации познавательной деятельности на уроках </w:t>
      </w:r>
      <w:proofErr w:type="spellStart"/>
      <w:r w:rsidRPr="00B20F33">
        <w:rPr>
          <w:color w:val="000000" w:themeColor="text1"/>
          <w:sz w:val="28"/>
          <w:szCs w:val="28"/>
        </w:rPr>
        <w:t>физики"</w:t>
      </w:r>
      <w:r w:rsidRPr="00B20F33">
        <w:rPr>
          <w:bCs/>
          <w:color w:val="000000" w:themeColor="text1"/>
          <w:sz w:val="28"/>
          <w:szCs w:val="28"/>
        </w:rPr>
        <w:t>Лицей</w:t>
      </w:r>
      <w:proofErr w:type="spellEnd"/>
      <w:r w:rsidRPr="00B20F33">
        <w:rPr>
          <w:bCs/>
          <w:color w:val="000000" w:themeColor="text1"/>
          <w:sz w:val="28"/>
          <w:szCs w:val="28"/>
        </w:rPr>
        <w:t xml:space="preserve"> №2</w:t>
      </w:r>
    </w:p>
    <w:p w:rsidR="0007491B" w:rsidRPr="00B20F33" w:rsidRDefault="0007491B" w:rsidP="0007491B">
      <w:pPr>
        <w:pStyle w:val="Default"/>
        <w:ind w:left="720"/>
        <w:rPr>
          <w:bCs/>
          <w:color w:val="000000" w:themeColor="text1"/>
          <w:sz w:val="28"/>
          <w:szCs w:val="28"/>
          <w:lang w:val="kk-KZ"/>
        </w:rPr>
      </w:pPr>
      <w:r w:rsidRPr="00B20F33">
        <w:rPr>
          <w:bCs/>
          <w:color w:val="000000" w:themeColor="text1"/>
          <w:sz w:val="28"/>
          <w:szCs w:val="28"/>
          <w:lang w:val="kk-KZ"/>
        </w:rPr>
        <w:t>3. Семинар: "Физика сабағында оқушылардың  танымдық іс әрекетін  белсендіру әдістері ".     №77 МББК</w:t>
      </w:r>
    </w:p>
    <w:p w:rsidR="0007491B" w:rsidRPr="00B20F33" w:rsidRDefault="0007491B" w:rsidP="0007491B">
      <w:pPr>
        <w:pStyle w:val="Default"/>
        <w:ind w:left="720"/>
        <w:rPr>
          <w:bCs/>
          <w:color w:val="000000" w:themeColor="text1"/>
          <w:sz w:val="28"/>
          <w:szCs w:val="28"/>
        </w:rPr>
      </w:pPr>
      <w:r w:rsidRPr="00B20F33">
        <w:rPr>
          <w:bCs/>
          <w:color w:val="000000" w:themeColor="text1"/>
          <w:sz w:val="28"/>
          <w:szCs w:val="28"/>
          <w:lang w:val="kk-KZ"/>
        </w:rPr>
        <w:t>4.Семинар: "Физика сабағында оқушылардың  танымдық іс әрекетін  белсендіру әдістері ".     №77 МББК</w:t>
      </w:r>
    </w:p>
    <w:p w:rsidR="00F63E22" w:rsidRPr="00B20F33" w:rsidRDefault="00F63E22" w:rsidP="00F63E22">
      <w:pPr>
        <w:pStyle w:val="Default"/>
        <w:ind w:left="720"/>
        <w:rPr>
          <w:bCs/>
          <w:color w:val="000000" w:themeColor="text1"/>
          <w:sz w:val="28"/>
          <w:szCs w:val="28"/>
        </w:rPr>
      </w:pPr>
      <w:r w:rsidRPr="00B20F33">
        <w:rPr>
          <w:bCs/>
          <w:color w:val="000000" w:themeColor="text1"/>
          <w:sz w:val="28"/>
          <w:szCs w:val="28"/>
          <w:lang w:val="kk-KZ"/>
        </w:rPr>
        <w:t>5.</w:t>
      </w:r>
      <w:r w:rsidRPr="00B20F33">
        <w:rPr>
          <w:bCs/>
          <w:color w:val="000000" w:themeColor="text1"/>
          <w:sz w:val="28"/>
          <w:szCs w:val="28"/>
        </w:rPr>
        <w:t>Семинар: "</w:t>
      </w:r>
      <w:proofErr w:type="spellStart"/>
      <w:r w:rsidRPr="00B20F33">
        <w:rPr>
          <w:bCs/>
          <w:color w:val="000000" w:themeColor="text1"/>
          <w:sz w:val="28"/>
          <w:szCs w:val="28"/>
        </w:rPr>
        <w:t>Компетентносно</w:t>
      </w:r>
      <w:proofErr w:type="spellEnd"/>
      <w:r w:rsidRPr="00B20F33">
        <w:rPr>
          <w:bCs/>
          <w:color w:val="000000" w:themeColor="text1"/>
          <w:sz w:val="28"/>
          <w:szCs w:val="28"/>
        </w:rPr>
        <w:t xml:space="preserve"> - ориентированные задания на уроках физики ".</w:t>
      </w:r>
    </w:p>
    <w:p w:rsidR="00F63E22" w:rsidRPr="00B20F33" w:rsidRDefault="00F63E22" w:rsidP="00F63E22">
      <w:pPr>
        <w:pStyle w:val="Default"/>
        <w:ind w:left="720"/>
        <w:rPr>
          <w:bCs/>
          <w:color w:val="000000" w:themeColor="text1"/>
          <w:sz w:val="28"/>
          <w:szCs w:val="28"/>
          <w:lang w:val="kk-KZ"/>
        </w:rPr>
      </w:pPr>
      <w:r w:rsidRPr="00B20F33">
        <w:rPr>
          <w:bCs/>
          <w:color w:val="000000" w:themeColor="text1"/>
          <w:sz w:val="28"/>
          <w:szCs w:val="28"/>
          <w:lang w:val="kk-KZ"/>
        </w:rPr>
        <w:t xml:space="preserve">6. </w:t>
      </w:r>
      <w:r w:rsidRPr="00B20F33">
        <w:rPr>
          <w:bCs/>
          <w:color w:val="000000" w:themeColor="text1"/>
          <w:sz w:val="28"/>
          <w:szCs w:val="28"/>
        </w:rPr>
        <w:t xml:space="preserve"> Семинар: «Система работы по подготовке учащихся к итоговой </w:t>
      </w:r>
      <w:proofErr w:type="gramStart"/>
      <w:r w:rsidRPr="00B20F33">
        <w:rPr>
          <w:bCs/>
          <w:color w:val="000000" w:themeColor="text1"/>
          <w:sz w:val="28"/>
          <w:szCs w:val="28"/>
        </w:rPr>
        <w:t xml:space="preserve">аттестации»   </w:t>
      </w:r>
      <w:proofErr w:type="gramEnd"/>
      <w:r w:rsidRPr="00B20F33">
        <w:rPr>
          <w:bCs/>
          <w:color w:val="000000" w:themeColor="text1"/>
          <w:sz w:val="28"/>
          <w:szCs w:val="28"/>
        </w:rPr>
        <w:t xml:space="preserve">   </w:t>
      </w:r>
      <w:r w:rsidRPr="00B20F33">
        <w:rPr>
          <w:bCs/>
          <w:color w:val="000000" w:themeColor="text1"/>
          <w:sz w:val="28"/>
          <w:szCs w:val="28"/>
          <w:lang w:val="kk-KZ"/>
        </w:rPr>
        <w:t>СОШ №17</w:t>
      </w:r>
    </w:p>
    <w:p w:rsidR="00F63E22" w:rsidRPr="00B20F33" w:rsidRDefault="00F63E22" w:rsidP="00F63E22">
      <w:pPr>
        <w:pStyle w:val="Default"/>
        <w:ind w:left="720"/>
        <w:rPr>
          <w:bCs/>
          <w:color w:val="000000" w:themeColor="text1"/>
          <w:sz w:val="28"/>
          <w:szCs w:val="28"/>
        </w:rPr>
      </w:pPr>
    </w:p>
    <w:p w:rsidR="00F63E22" w:rsidRPr="00B20F33" w:rsidRDefault="00F63E22" w:rsidP="00F63E22">
      <w:pPr>
        <w:pStyle w:val="Default"/>
        <w:rPr>
          <w:sz w:val="28"/>
          <w:szCs w:val="28"/>
          <w:lang w:val="kk-KZ"/>
        </w:rPr>
      </w:pPr>
      <w:r w:rsidRPr="00B20F33">
        <w:rPr>
          <w:sz w:val="28"/>
          <w:szCs w:val="28"/>
        </w:rPr>
        <w:t xml:space="preserve">3. </w:t>
      </w:r>
      <w:r w:rsidRPr="00B20F33">
        <w:rPr>
          <w:sz w:val="28"/>
          <w:szCs w:val="28"/>
          <w:lang w:val="kk-KZ"/>
        </w:rPr>
        <w:t xml:space="preserve"> МАТЕМАТИКА ЖӘНЕ ФИЗИКА ПӘН МҰҒАЛІМДЕРІНІҢ                                   ІС-ӘРЕКЕТІН  НОРМАТИВТІ-ҚҰҚЫҚТЫҚ ЖӘНЕ ОҚУ ӘДІСТЕМЕЛІК ҚҰРАЛДАРМЕН  ҚАМТАМАСЫЗ ЕТУ</w:t>
      </w:r>
    </w:p>
    <w:p w:rsidR="00F63E22" w:rsidRPr="00B20F33" w:rsidRDefault="00B20F33" w:rsidP="00F63E22">
      <w:pPr>
        <w:pStyle w:val="Default"/>
        <w:rPr>
          <w:sz w:val="28"/>
          <w:szCs w:val="28"/>
          <w:lang w:val="kk-KZ"/>
        </w:rPr>
      </w:pPr>
      <w:r>
        <w:rPr>
          <w:sz w:val="28"/>
          <w:szCs w:val="28"/>
          <w:lang w:val="kk-KZ"/>
        </w:rPr>
        <w:t xml:space="preserve">    </w:t>
      </w:r>
    </w:p>
    <w:p w:rsidR="00F63E22" w:rsidRPr="00B20F33" w:rsidRDefault="00B20F33" w:rsidP="003C6A66">
      <w:pPr>
        <w:pStyle w:val="Default"/>
        <w:jc w:val="both"/>
        <w:rPr>
          <w:sz w:val="28"/>
          <w:szCs w:val="28"/>
          <w:lang w:val="kk-KZ"/>
        </w:rPr>
      </w:pPr>
      <w:r>
        <w:rPr>
          <w:sz w:val="28"/>
          <w:szCs w:val="28"/>
          <w:lang w:val="kk-KZ"/>
        </w:rPr>
        <w:lastRenderedPageBreak/>
        <w:t xml:space="preserve">    </w:t>
      </w:r>
      <w:r w:rsidR="00F63E22" w:rsidRPr="00B20F33">
        <w:rPr>
          <w:sz w:val="28"/>
          <w:szCs w:val="28"/>
          <w:lang w:val="kk-KZ"/>
        </w:rPr>
        <w:t xml:space="preserve">Ұстаздың шеберлігі, оның ішінде оқу үрдісін дүрыс құруы, ал ол өз кезегінде  жұмыс бағдарламасын, тақырыптық күнтізбелік жоспарын  сауатты  құрастыруына байланысты.  Оқу  жылының басында  ұстаздар  тақырыптық күнтізбелік жоспарды түзетуде, жаңа оқу жоспары бойынша   оқу-әдістемелік  нұсқаулар жасауда белсенді жұмыс жасады.   </w:t>
      </w:r>
    </w:p>
    <w:p w:rsidR="00F63E22" w:rsidRPr="00B20F33" w:rsidRDefault="00F63E22" w:rsidP="003C6A66">
      <w:pPr>
        <w:pStyle w:val="Default"/>
        <w:jc w:val="both"/>
        <w:rPr>
          <w:sz w:val="28"/>
          <w:szCs w:val="28"/>
          <w:lang w:val="kk-KZ"/>
        </w:rPr>
      </w:pPr>
      <w:r w:rsidRPr="00B20F33">
        <w:rPr>
          <w:sz w:val="28"/>
          <w:szCs w:val="28"/>
          <w:lang w:val="kk-KZ"/>
        </w:rPr>
        <w:t xml:space="preserve">    Мұғалімдер білім жүйесіне енгізілген жаңа бағыттар, білім беру бағдарламасы мазмұнымен, стандарттар жайлы   хабардар болып отырды. </w:t>
      </w:r>
    </w:p>
    <w:p w:rsidR="00F63E22" w:rsidRPr="00B20F33" w:rsidRDefault="00F63E22" w:rsidP="005A005C">
      <w:pPr>
        <w:pStyle w:val="Default"/>
        <w:jc w:val="both"/>
        <w:rPr>
          <w:sz w:val="28"/>
          <w:szCs w:val="28"/>
          <w:lang w:val="kk-KZ"/>
        </w:rPr>
      </w:pPr>
      <w:r w:rsidRPr="00B20F33">
        <w:rPr>
          <w:sz w:val="28"/>
          <w:szCs w:val="28"/>
          <w:lang w:val="kk-KZ"/>
        </w:rPr>
        <w:t xml:space="preserve">    2013-2014  оқу жылында негізгі  әдістемелік  іс-әрекет  оқушылардың өздігінен білім алуына жағдай түғызатын  заманауй, жаңа талапқа сай  оқу-әдістемелік құралдарды жасауға бағытталған.</w:t>
      </w:r>
    </w:p>
    <w:p w:rsidR="00F63E22" w:rsidRPr="00B20F33" w:rsidRDefault="00F63E22" w:rsidP="00F63E22">
      <w:pPr>
        <w:pStyle w:val="Default"/>
        <w:rPr>
          <w:sz w:val="28"/>
          <w:szCs w:val="28"/>
          <w:lang w:val="kk-KZ"/>
        </w:rPr>
      </w:pPr>
    </w:p>
    <w:p w:rsidR="00F63E22" w:rsidRPr="00B20F33" w:rsidRDefault="00F63E22" w:rsidP="00F63E22">
      <w:pPr>
        <w:pStyle w:val="Default"/>
        <w:rPr>
          <w:sz w:val="28"/>
          <w:szCs w:val="28"/>
          <w:lang w:val="kk-KZ"/>
        </w:rPr>
      </w:pPr>
      <w:r w:rsidRPr="00B20F33">
        <w:rPr>
          <w:sz w:val="28"/>
          <w:szCs w:val="28"/>
          <w:lang w:val="kk-KZ"/>
        </w:rPr>
        <w:t xml:space="preserve">4. ПЕДАГОГИКАЛЫҚ  ТӘЖІРИБЕНІ ҮЙРЕНУ, ЖАЛПЫЛАУ ЖӘНЕ ТАРАТУ. </w:t>
      </w:r>
    </w:p>
    <w:p w:rsidR="00F63E22" w:rsidRPr="00B20F33" w:rsidRDefault="00F63E22" w:rsidP="003C6A66">
      <w:pPr>
        <w:pStyle w:val="Default"/>
        <w:jc w:val="both"/>
        <w:rPr>
          <w:color w:val="FF0000"/>
          <w:sz w:val="28"/>
          <w:szCs w:val="28"/>
          <w:lang w:val="kk-KZ"/>
        </w:rPr>
      </w:pPr>
      <w:r w:rsidRPr="00B20F33">
        <w:rPr>
          <w:sz w:val="28"/>
          <w:szCs w:val="28"/>
          <w:lang w:val="kk-KZ"/>
        </w:rPr>
        <w:t>Мұғалімнің  әдістемелік құзыреттілігі екі түрлі әрекетте байқалады: оқу-әдістемелік  және ғылыми -</w:t>
      </w:r>
      <w:r w:rsidR="003C6A66">
        <w:rPr>
          <w:sz w:val="28"/>
          <w:szCs w:val="28"/>
          <w:lang w:val="kk-KZ"/>
        </w:rPr>
        <w:t xml:space="preserve"> </w:t>
      </w:r>
      <w:r w:rsidRPr="00B20F33">
        <w:rPr>
          <w:sz w:val="28"/>
          <w:szCs w:val="28"/>
          <w:lang w:val="kk-KZ"/>
        </w:rPr>
        <w:t>әдістемелік түрінде.</w:t>
      </w:r>
      <w:r w:rsidR="002F07AB">
        <w:rPr>
          <w:sz w:val="28"/>
          <w:szCs w:val="28"/>
          <w:lang w:val="kk-KZ"/>
        </w:rPr>
        <w:t xml:space="preserve"> </w:t>
      </w:r>
      <w:r w:rsidR="002F07AB" w:rsidRPr="002F07AB">
        <w:rPr>
          <w:color w:val="auto"/>
          <w:sz w:val="28"/>
          <w:szCs w:val="28"/>
          <w:lang w:val="kk-KZ"/>
        </w:rPr>
        <w:t>Қаланың мұғалімдері оқу -әдістемелік құралдар әзірлеуге, элект</w:t>
      </w:r>
      <w:r w:rsidR="003C6A66">
        <w:rPr>
          <w:color w:val="auto"/>
          <w:sz w:val="28"/>
          <w:szCs w:val="28"/>
          <w:lang w:val="kk-KZ"/>
        </w:rPr>
        <w:t xml:space="preserve">рондық оқу методикалық құралдар </w:t>
      </w:r>
      <w:r w:rsidR="002F07AB" w:rsidRPr="002F07AB">
        <w:rPr>
          <w:color w:val="auto"/>
          <w:sz w:val="28"/>
          <w:szCs w:val="28"/>
          <w:lang w:val="kk-KZ"/>
        </w:rPr>
        <w:t>жаса</w:t>
      </w:r>
      <w:r w:rsidR="002F07AB">
        <w:rPr>
          <w:color w:val="auto"/>
          <w:sz w:val="28"/>
          <w:szCs w:val="28"/>
          <w:lang w:val="kk-KZ"/>
        </w:rPr>
        <w:t>уда</w:t>
      </w:r>
      <w:r w:rsidR="002F07AB" w:rsidRPr="002F07AB">
        <w:rPr>
          <w:color w:val="auto"/>
          <w:sz w:val="28"/>
          <w:szCs w:val="28"/>
          <w:lang w:val="kk-KZ"/>
        </w:rPr>
        <w:t xml:space="preserve"> белсене қатысады.</w:t>
      </w:r>
      <w:r w:rsidR="002F07AB">
        <w:rPr>
          <w:color w:val="auto"/>
          <w:sz w:val="28"/>
          <w:szCs w:val="28"/>
          <w:lang w:val="kk-KZ"/>
        </w:rPr>
        <w:t xml:space="preserve"> </w:t>
      </w:r>
    </w:p>
    <w:p w:rsidR="0007491B" w:rsidRPr="00B20F33" w:rsidRDefault="002F07AB" w:rsidP="0007491B">
      <w:pPr>
        <w:spacing w:after="0" w:line="240" w:lineRule="auto"/>
        <w:ind w:left="360"/>
        <w:rPr>
          <w:b/>
          <w:sz w:val="28"/>
          <w:szCs w:val="28"/>
          <w:lang w:val="kk-KZ"/>
        </w:rPr>
      </w:pPr>
      <w:r>
        <w:rPr>
          <w:rFonts w:ascii="Times New Roman" w:hAnsi="Times New Roman" w:cs="Times New Roman"/>
          <w:b/>
          <w:sz w:val="28"/>
          <w:szCs w:val="28"/>
          <w:lang w:val="kk-KZ"/>
        </w:rPr>
        <w:t>М</w:t>
      </w:r>
      <w:r w:rsidR="0007491B" w:rsidRPr="00B20F33">
        <w:rPr>
          <w:rFonts w:ascii="Times New Roman" w:hAnsi="Times New Roman" w:cs="Times New Roman"/>
          <w:b/>
          <w:sz w:val="28"/>
          <w:szCs w:val="28"/>
          <w:lang w:val="kk-KZ"/>
        </w:rPr>
        <w:t xml:space="preserve">атематика пәнінен </w:t>
      </w:r>
      <w:r w:rsidRPr="00B20F33">
        <w:rPr>
          <w:rFonts w:ascii="Times New Roman" w:hAnsi="Times New Roman" w:cs="Times New Roman"/>
          <w:b/>
          <w:sz w:val="28"/>
          <w:szCs w:val="28"/>
          <w:lang w:val="kk-KZ"/>
        </w:rPr>
        <w:t>ББ</w:t>
      </w:r>
      <w:r>
        <w:rPr>
          <w:rFonts w:ascii="Times New Roman" w:hAnsi="Times New Roman" w:cs="Times New Roman"/>
          <w:b/>
          <w:sz w:val="28"/>
          <w:szCs w:val="28"/>
          <w:lang w:val="kk-KZ"/>
        </w:rPr>
        <w:t xml:space="preserve"> шыққан</w:t>
      </w:r>
      <w:r w:rsidRPr="002F07AB">
        <w:rPr>
          <w:rFonts w:ascii="Times New Roman" w:hAnsi="Times New Roman" w:cs="Times New Roman"/>
          <w:b/>
          <w:sz w:val="28"/>
          <w:szCs w:val="28"/>
          <w:lang w:val="kk-KZ"/>
        </w:rPr>
        <w:t xml:space="preserve"> </w:t>
      </w:r>
      <w:r w:rsidRPr="00B20F33">
        <w:rPr>
          <w:rFonts w:ascii="Times New Roman" w:hAnsi="Times New Roman" w:cs="Times New Roman"/>
          <w:b/>
          <w:sz w:val="28"/>
          <w:szCs w:val="28"/>
          <w:lang w:val="kk-KZ"/>
        </w:rPr>
        <w:t>методикалық өнім</w:t>
      </w:r>
      <w:r>
        <w:rPr>
          <w:rFonts w:ascii="Times New Roman" w:hAnsi="Times New Roman" w:cs="Times New Roman"/>
          <w:b/>
          <w:sz w:val="28"/>
          <w:szCs w:val="28"/>
          <w:lang w:val="kk-KZ"/>
        </w:rPr>
        <w:t>дер:</w:t>
      </w:r>
    </w:p>
    <w:p w:rsidR="00F63E22" w:rsidRPr="00B20F33" w:rsidRDefault="00F63E22" w:rsidP="00F63E22">
      <w:pPr>
        <w:framePr w:hSpace="180" w:wrap="around" w:vAnchor="text" w:hAnchor="margin" w:x="-426" w:y="-337"/>
        <w:spacing w:after="0" w:line="240" w:lineRule="auto"/>
        <w:ind w:left="360"/>
        <w:rPr>
          <w:rFonts w:ascii="Times New Roman" w:hAnsi="Times New Roman" w:cs="Times New Roman"/>
          <w:b/>
          <w:sz w:val="28"/>
          <w:szCs w:val="28"/>
          <w:lang w:val="kk-KZ"/>
        </w:rPr>
      </w:pPr>
    </w:p>
    <w:tbl>
      <w:tblPr>
        <w:tblStyle w:val="a3"/>
        <w:tblpPr w:leftFromText="180" w:rightFromText="180" w:vertAnchor="text" w:horzAnchor="margin" w:tblpY="34"/>
        <w:tblOverlap w:val="never"/>
        <w:tblW w:w="9468" w:type="dxa"/>
        <w:tblLayout w:type="fixed"/>
        <w:tblLook w:val="04A0" w:firstRow="1" w:lastRow="0" w:firstColumn="1" w:lastColumn="0" w:noHBand="0" w:noVBand="1"/>
      </w:tblPr>
      <w:tblGrid>
        <w:gridCol w:w="568"/>
        <w:gridCol w:w="2640"/>
        <w:gridCol w:w="1654"/>
        <w:gridCol w:w="1701"/>
        <w:gridCol w:w="2905"/>
      </w:tblGrid>
      <w:tr w:rsidR="00F63E22" w:rsidRPr="00B20F33" w:rsidTr="00576EEF">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w:t>
            </w:r>
          </w:p>
        </w:tc>
        <w:tc>
          <w:tcPr>
            <w:tcW w:w="2640"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М</w:t>
            </w:r>
            <w:r w:rsidR="0007491B" w:rsidRPr="00B20F33">
              <w:rPr>
                <w:rFonts w:ascii="Times New Roman" w:hAnsi="Times New Roman" w:cs="Times New Roman"/>
                <w:b/>
                <w:sz w:val="28"/>
                <w:szCs w:val="28"/>
                <w:lang w:val="kk-KZ"/>
              </w:rPr>
              <w:t xml:space="preserve">Ө </w:t>
            </w:r>
            <w:r w:rsidR="00576EEF" w:rsidRPr="00B20F33">
              <w:rPr>
                <w:rFonts w:ascii="Times New Roman" w:hAnsi="Times New Roman" w:cs="Times New Roman"/>
                <w:b/>
                <w:sz w:val="28"/>
                <w:szCs w:val="28"/>
                <w:lang w:val="kk-KZ"/>
              </w:rPr>
              <w:t>атауы</w:t>
            </w:r>
          </w:p>
        </w:tc>
        <w:tc>
          <w:tcPr>
            <w:tcW w:w="1654" w:type="dxa"/>
          </w:tcPr>
          <w:p w:rsidR="00F63E22" w:rsidRPr="00B20F33" w:rsidRDefault="00576EEF"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ББ атауы</w:t>
            </w:r>
          </w:p>
        </w:tc>
        <w:tc>
          <w:tcPr>
            <w:tcW w:w="1701" w:type="dxa"/>
          </w:tcPr>
          <w:p w:rsidR="00F63E22" w:rsidRPr="00B20F33" w:rsidRDefault="00F63E22" w:rsidP="00576EEF">
            <w:pPr>
              <w:rPr>
                <w:rFonts w:ascii="Times New Roman" w:hAnsi="Times New Roman" w:cs="Times New Roman"/>
                <w:b/>
                <w:sz w:val="28"/>
                <w:szCs w:val="28"/>
              </w:rPr>
            </w:pPr>
            <w:r w:rsidRPr="00B20F33">
              <w:rPr>
                <w:rFonts w:ascii="Times New Roman" w:hAnsi="Times New Roman" w:cs="Times New Roman"/>
                <w:b/>
                <w:sz w:val="28"/>
                <w:szCs w:val="28"/>
                <w:lang w:val="kk-KZ"/>
              </w:rPr>
              <w:t>П</w:t>
            </w:r>
            <w:r w:rsidR="00576EEF" w:rsidRPr="00B20F33">
              <w:rPr>
                <w:rFonts w:ascii="Times New Roman" w:hAnsi="Times New Roman" w:cs="Times New Roman"/>
                <w:b/>
                <w:sz w:val="28"/>
                <w:szCs w:val="28"/>
                <w:lang w:val="kk-KZ"/>
              </w:rPr>
              <w:t>әні</w:t>
            </w:r>
          </w:p>
        </w:tc>
        <w:tc>
          <w:tcPr>
            <w:tcW w:w="2905" w:type="dxa"/>
          </w:tcPr>
          <w:p w:rsidR="00F63E22" w:rsidRPr="00B20F33" w:rsidRDefault="00576EEF" w:rsidP="00576EEF">
            <w:pPr>
              <w:ind w:left="-108" w:firstLine="108"/>
              <w:rPr>
                <w:rFonts w:ascii="Times New Roman" w:hAnsi="Times New Roman" w:cs="Times New Roman"/>
                <w:b/>
                <w:sz w:val="28"/>
                <w:szCs w:val="28"/>
                <w:lang w:val="kk-KZ"/>
              </w:rPr>
            </w:pPr>
            <w:r w:rsidRPr="00B20F33">
              <w:rPr>
                <w:rFonts w:ascii="Times New Roman" w:hAnsi="Times New Roman" w:cs="Times New Roman"/>
                <w:b/>
                <w:sz w:val="28"/>
                <w:szCs w:val="28"/>
                <w:lang w:val="kk-KZ"/>
              </w:rPr>
              <w:t>Автордың аты-жөні</w:t>
            </w:r>
            <w:r w:rsidR="00F63E22" w:rsidRPr="00B20F33">
              <w:rPr>
                <w:rFonts w:ascii="Times New Roman" w:hAnsi="Times New Roman" w:cs="Times New Roman"/>
                <w:b/>
                <w:sz w:val="28"/>
                <w:szCs w:val="28"/>
                <w:lang w:val="kk-KZ"/>
              </w:rPr>
              <w:t xml:space="preserve"> </w:t>
            </w:r>
          </w:p>
        </w:tc>
      </w:tr>
      <w:tr w:rsidR="00F63E22" w:rsidRPr="00B20F33" w:rsidTr="00576EEF">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1</w:t>
            </w:r>
          </w:p>
        </w:tc>
        <w:tc>
          <w:tcPr>
            <w:tcW w:w="2640"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 xml:space="preserve">Тест тапсырмаларының жинақтары </w:t>
            </w:r>
          </w:p>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(6 сынып)</w:t>
            </w:r>
          </w:p>
        </w:tc>
        <w:tc>
          <w:tcPr>
            <w:tcW w:w="1654"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ЖББ №77 мектеп-балабақша кешені</w:t>
            </w:r>
          </w:p>
        </w:tc>
        <w:tc>
          <w:tcPr>
            <w:tcW w:w="1701"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математика</w:t>
            </w:r>
          </w:p>
        </w:tc>
        <w:tc>
          <w:tcPr>
            <w:tcW w:w="2905"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Хұсман Б.</w:t>
            </w:r>
          </w:p>
        </w:tc>
      </w:tr>
      <w:tr w:rsidR="00F63E22" w:rsidRPr="00B20F33" w:rsidTr="00576EEF">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3</w:t>
            </w:r>
          </w:p>
        </w:tc>
        <w:tc>
          <w:tcPr>
            <w:tcW w:w="2640"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 xml:space="preserve">«Решение уравнений и неравенств в курсе алгебры 7-9 классов» </w:t>
            </w:r>
          </w:p>
        </w:tc>
        <w:tc>
          <w:tcPr>
            <w:tcW w:w="1654"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КГУ</w:t>
            </w:r>
          </w:p>
          <w:p w:rsidR="00F63E22" w:rsidRPr="00B20F33" w:rsidRDefault="00F63E22" w:rsidP="003C6A66">
            <w:pPr>
              <w:rPr>
                <w:rFonts w:ascii="Times New Roman" w:hAnsi="Times New Roman" w:cs="Times New Roman"/>
                <w:sz w:val="28"/>
                <w:szCs w:val="28"/>
                <w:lang w:val="kk-KZ"/>
              </w:rPr>
            </w:pPr>
            <w:r w:rsidRPr="00B20F33">
              <w:rPr>
                <w:rFonts w:ascii="Times New Roman" w:hAnsi="Times New Roman" w:cs="Times New Roman"/>
                <w:sz w:val="28"/>
                <w:szCs w:val="28"/>
                <w:lang w:val="kk-KZ"/>
              </w:rPr>
              <w:t>«</w:t>
            </w:r>
            <w:r w:rsidR="003C6A66">
              <w:rPr>
                <w:rFonts w:ascii="Times New Roman" w:hAnsi="Times New Roman" w:cs="Times New Roman"/>
                <w:sz w:val="28"/>
                <w:szCs w:val="28"/>
                <w:lang w:val="kk-KZ"/>
              </w:rPr>
              <w:t>Г</w:t>
            </w:r>
            <w:r w:rsidRPr="00B20F33">
              <w:rPr>
                <w:rFonts w:ascii="Times New Roman" w:hAnsi="Times New Roman" w:cs="Times New Roman"/>
                <w:sz w:val="28"/>
                <w:szCs w:val="28"/>
                <w:lang w:val="kk-KZ"/>
              </w:rPr>
              <w:t>имназия №9»</w:t>
            </w:r>
          </w:p>
        </w:tc>
        <w:tc>
          <w:tcPr>
            <w:tcW w:w="1701"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математика</w:t>
            </w:r>
          </w:p>
        </w:tc>
        <w:tc>
          <w:tcPr>
            <w:tcW w:w="2905"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Штенская Н.Р.</w:t>
            </w:r>
          </w:p>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Попова М.А.</w:t>
            </w:r>
          </w:p>
        </w:tc>
      </w:tr>
      <w:tr w:rsidR="00F63E22" w:rsidRPr="00B20F33" w:rsidTr="00576EEF">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5</w:t>
            </w:r>
          </w:p>
        </w:tc>
        <w:tc>
          <w:tcPr>
            <w:tcW w:w="2640"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Устные упражнения по алгебре для 7 класса</w:t>
            </w:r>
          </w:p>
        </w:tc>
        <w:tc>
          <w:tcPr>
            <w:tcW w:w="1654"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СОШ №83</w:t>
            </w:r>
          </w:p>
        </w:tc>
        <w:tc>
          <w:tcPr>
            <w:tcW w:w="1701"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алгебра</w:t>
            </w:r>
          </w:p>
        </w:tc>
        <w:tc>
          <w:tcPr>
            <w:tcW w:w="2905"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Дей Л.Ч.</w:t>
            </w:r>
          </w:p>
        </w:tc>
      </w:tr>
      <w:tr w:rsidR="00F63E22" w:rsidRPr="00B20F33" w:rsidTr="00576EEF">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6</w:t>
            </w:r>
          </w:p>
        </w:tc>
        <w:tc>
          <w:tcPr>
            <w:tcW w:w="2640"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Тематический контроль на уроках алгебры в 10 классе</w:t>
            </w:r>
          </w:p>
        </w:tc>
        <w:tc>
          <w:tcPr>
            <w:tcW w:w="1654"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СОШ №62</w:t>
            </w:r>
          </w:p>
        </w:tc>
        <w:tc>
          <w:tcPr>
            <w:tcW w:w="1701"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алгебра</w:t>
            </w:r>
          </w:p>
        </w:tc>
        <w:tc>
          <w:tcPr>
            <w:tcW w:w="2905"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Дубовая Ю.Н.</w:t>
            </w:r>
          </w:p>
        </w:tc>
      </w:tr>
      <w:tr w:rsidR="00F63E22" w:rsidRPr="00B20F33" w:rsidTr="00576EEF">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7</w:t>
            </w:r>
          </w:p>
        </w:tc>
        <w:tc>
          <w:tcPr>
            <w:tcW w:w="2640"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Тематический контроль на уроках геометрии в 10 классе</w:t>
            </w:r>
          </w:p>
        </w:tc>
        <w:tc>
          <w:tcPr>
            <w:tcW w:w="1654"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СОШ №62</w:t>
            </w:r>
          </w:p>
        </w:tc>
        <w:tc>
          <w:tcPr>
            <w:tcW w:w="1701"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геометрия</w:t>
            </w:r>
          </w:p>
        </w:tc>
        <w:tc>
          <w:tcPr>
            <w:tcW w:w="2905"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Дубовая Ю.Н.</w:t>
            </w:r>
          </w:p>
        </w:tc>
      </w:tr>
      <w:tr w:rsidR="00F63E22" w:rsidRPr="00B20F33" w:rsidTr="00576EEF">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8</w:t>
            </w:r>
          </w:p>
        </w:tc>
        <w:tc>
          <w:tcPr>
            <w:tcW w:w="2640"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Сборник тестовых заданий по математике для 10 класса</w:t>
            </w:r>
          </w:p>
        </w:tc>
        <w:tc>
          <w:tcPr>
            <w:tcW w:w="1654"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СОШ №62</w:t>
            </w:r>
          </w:p>
        </w:tc>
        <w:tc>
          <w:tcPr>
            <w:tcW w:w="1701"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математика</w:t>
            </w:r>
          </w:p>
        </w:tc>
        <w:tc>
          <w:tcPr>
            <w:tcW w:w="2905"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Дубовая Ю.Н.</w:t>
            </w:r>
          </w:p>
        </w:tc>
      </w:tr>
      <w:tr w:rsidR="00F63E22" w:rsidRPr="00B20F33" w:rsidTr="00576EEF">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lastRenderedPageBreak/>
              <w:t>9</w:t>
            </w:r>
          </w:p>
        </w:tc>
        <w:tc>
          <w:tcPr>
            <w:tcW w:w="2640" w:type="dxa"/>
            <w:tcBorders>
              <w:top w:val="single" w:sz="4" w:space="0" w:color="auto"/>
              <w:left w:val="single" w:sz="4" w:space="0" w:color="auto"/>
              <w:bottom w:val="single" w:sz="4" w:space="0" w:color="auto"/>
              <w:right w:val="single" w:sz="4" w:space="0" w:color="auto"/>
            </w:tcBorders>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Қызықты математика</w:t>
            </w:r>
          </w:p>
        </w:tc>
        <w:tc>
          <w:tcPr>
            <w:tcW w:w="1654" w:type="dxa"/>
            <w:tcBorders>
              <w:top w:val="single" w:sz="4" w:space="0" w:color="auto"/>
              <w:left w:val="single" w:sz="4" w:space="0" w:color="auto"/>
              <w:bottom w:val="single" w:sz="4" w:space="0" w:color="auto"/>
              <w:right w:val="single" w:sz="4" w:space="0" w:color="auto"/>
            </w:tcBorders>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№82</w:t>
            </w:r>
          </w:p>
        </w:tc>
        <w:tc>
          <w:tcPr>
            <w:tcW w:w="1701"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математика</w:t>
            </w:r>
          </w:p>
        </w:tc>
        <w:tc>
          <w:tcPr>
            <w:tcW w:w="2905" w:type="dxa"/>
            <w:tcBorders>
              <w:top w:val="single" w:sz="4" w:space="0" w:color="auto"/>
              <w:left w:val="single" w:sz="4" w:space="0" w:color="auto"/>
              <w:bottom w:val="single" w:sz="4" w:space="0" w:color="auto"/>
              <w:right w:val="single" w:sz="4" w:space="0" w:color="auto"/>
            </w:tcBorders>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Бакирова А.Т.</w:t>
            </w:r>
          </w:p>
        </w:tc>
      </w:tr>
      <w:tr w:rsidR="00F63E22" w:rsidRPr="00B20F33" w:rsidTr="00576EEF">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10</w:t>
            </w:r>
          </w:p>
        </w:tc>
        <w:tc>
          <w:tcPr>
            <w:tcW w:w="2640"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Тестовые задания по геометрии</w:t>
            </w:r>
          </w:p>
        </w:tc>
        <w:tc>
          <w:tcPr>
            <w:tcW w:w="1654"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№33</w:t>
            </w:r>
          </w:p>
        </w:tc>
        <w:tc>
          <w:tcPr>
            <w:tcW w:w="1701"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математика</w:t>
            </w:r>
          </w:p>
        </w:tc>
        <w:tc>
          <w:tcPr>
            <w:tcW w:w="2905"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Ковалева О.А.</w:t>
            </w:r>
          </w:p>
        </w:tc>
      </w:tr>
      <w:tr w:rsidR="00F63E22" w:rsidRPr="00B20F33" w:rsidTr="00576EEF">
        <w:trPr>
          <w:trHeight w:val="609"/>
        </w:trPr>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11</w:t>
            </w:r>
          </w:p>
        </w:tc>
        <w:tc>
          <w:tcPr>
            <w:tcW w:w="2640"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Сборник тестов для итогового контроля по математике в 6-8, 10 классах</w:t>
            </w:r>
          </w:p>
        </w:tc>
        <w:tc>
          <w:tcPr>
            <w:tcW w:w="1654"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№85</w:t>
            </w:r>
          </w:p>
        </w:tc>
        <w:tc>
          <w:tcPr>
            <w:tcW w:w="1701"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математика</w:t>
            </w:r>
          </w:p>
        </w:tc>
        <w:tc>
          <w:tcPr>
            <w:tcW w:w="2905" w:type="dxa"/>
          </w:tcPr>
          <w:p w:rsidR="00F63E22" w:rsidRPr="00B20F33" w:rsidRDefault="00F63E22" w:rsidP="00576EEF">
            <w:pPr>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Ерофеева Н.В.</w:t>
            </w:r>
          </w:p>
          <w:p w:rsidR="00F63E22" w:rsidRPr="00B20F33" w:rsidRDefault="00F63E22" w:rsidP="00576EEF">
            <w:pPr>
              <w:rPr>
                <w:rFonts w:ascii="Times New Roman" w:hAnsi="Times New Roman" w:cs="Times New Roman"/>
                <w:sz w:val="28"/>
                <w:szCs w:val="28"/>
                <w:lang w:val="kk-KZ"/>
              </w:rPr>
            </w:pPr>
            <w:r w:rsidRPr="00B20F33">
              <w:rPr>
                <w:rFonts w:ascii="Times New Roman" w:eastAsia="Times New Roman" w:hAnsi="Times New Roman" w:cs="Times New Roman"/>
                <w:sz w:val="28"/>
                <w:szCs w:val="28"/>
                <w:lang w:val="kk-KZ" w:eastAsia="ru-RU"/>
              </w:rPr>
              <w:t>Паршина Л.Н.</w:t>
            </w:r>
          </w:p>
        </w:tc>
      </w:tr>
      <w:tr w:rsidR="00F63E22" w:rsidRPr="00B20F33" w:rsidTr="00576EEF">
        <w:trPr>
          <w:trHeight w:val="609"/>
        </w:trPr>
        <w:tc>
          <w:tcPr>
            <w:tcW w:w="568" w:type="dxa"/>
          </w:tcPr>
          <w:p w:rsidR="00F63E22" w:rsidRPr="00B20F33" w:rsidRDefault="00F63E22" w:rsidP="00576EEF">
            <w:pPr>
              <w:rPr>
                <w:rFonts w:ascii="Times New Roman" w:hAnsi="Times New Roman" w:cs="Times New Roman"/>
                <w:b/>
                <w:sz w:val="28"/>
                <w:szCs w:val="28"/>
                <w:lang w:val="kk-KZ"/>
              </w:rPr>
            </w:pPr>
            <w:r w:rsidRPr="00B20F33">
              <w:rPr>
                <w:rFonts w:ascii="Times New Roman" w:hAnsi="Times New Roman" w:cs="Times New Roman"/>
                <w:b/>
                <w:sz w:val="28"/>
                <w:szCs w:val="28"/>
                <w:lang w:val="kk-KZ"/>
              </w:rPr>
              <w:t>12</w:t>
            </w:r>
          </w:p>
        </w:tc>
        <w:tc>
          <w:tcPr>
            <w:tcW w:w="2640"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Уроки физики в 7-8-классах для КРО</w:t>
            </w:r>
          </w:p>
        </w:tc>
        <w:tc>
          <w:tcPr>
            <w:tcW w:w="1654"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№73</w:t>
            </w:r>
          </w:p>
        </w:tc>
        <w:tc>
          <w:tcPr>
            <w:tcW w:w="1701" w:type="dxa"/>
          </w:tcPr>
          <w:p w:rsidR="00F63E22" w:rsidRPr="00B20F33" w:rsidRDefault="00F63E22" w:rsidP="00576EEF">
            <w:pPr>
              <w:rPr>
                <w:rFonts w:ascii="Times New Roman" w:hAnsi="Times New Roman" w:cs="Times New Roman"/>
                <w:sz w:val="28"/>
                <w:szCs w:val="28"/>
                <w:lang w:val="kk-KZ"/>
              </w:rPr>
            </w:pPr>
            <w:r w:rsidRPr="00B20F33">
              <w:rPr>
                <w:rFonts w:ascii="Times New Roman" w:hAnsi="Times New Roman" w:cs="Times New Roman"/>
                <w:sz w:val="28"/>
                <w:szCs w:val="28"/>
                <w:lang w:val="kk-KZ"/>
              </w:rPr>
              <w:t>физика</w:t>
            </w:r>
          </w:p>
        </w:tc>
        <w:tc>
          <w:tcPr>
            <w:tcW w:w="2905" w:type="dxa"/>
          </w:tcPr>
          <w:p w:rsidR="00F63E22" w:rsidRPr="00B20F33" w:rsidRDefault="00F63E22" w:rsidP="00576EEF">
            <w:pPr>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Дүйсебаева К.К.</w:t>
            </w:r>
          </w:p>
        </w:tc>
      </w:tr>
    </w:tbl>
    <w:p w:rsidR="00576EEF" w:rsidRPr="00B20F33" w:rsidRDefault="00B20F33" w:rsidP="003C6A6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76EEF" w:rsidRPr="00B20F33">
        <w:rPr>
          <w:rFonts w:ascii="Times New Roman" w:hAnsi="Times New Roman" w:cs="Times New Roman"/>
          <w:sz w:val="28"/>
          <w:szCs w:val="28"/>
          <w:lang w:val="kk-KZ"/>
        </w:rPr>
        <w:t>Әдістемелік жұмыстың нәтижелері пәндік (циклдық) отырыстарда жасалған баяндамаларда және ғылыми-әдістемелік конференцияларда, педагогикалық оқ</w:t>
      </w:r>
      <w:r>
        <w:rPr>
          <w:rFonts w:ascii="Times New Roman" w:hAnsi="Times New Roman" w:cs="Times New Roman"/>
          <w:sz w:val="28"/>
          <w:szCs w:val="28"/>
          <w:lang w:val="kk-KZ"/>
        </w:rPr>
        <w:t>уларын</w:t>
      </w:r>
      <w:r w:rsidR="00576EEF" w:rsidRPr="00B20F33">
        <w:rPr>
          <w:rFonts w:ascii="Times New Roman" w:hAnsi="Times New Roman" w:cs="Times New Roman"/>
          <w:sz w:val="28"/>
          <w:szCs w:val="28"/>
          <w:lang w:val="kk-KZ"/>
        </w:rPr>
        <w:t xml:space="preserve">да, басылымдарда, </w:t>
      </w:r>
      <w:r w:rsidR="00861C68" w:rsidRPr="00B20F33">
        <w:rPr>
          <w:rFonts w:ascii="Times New Roman" w:hAnsi="Times New Roman" w:cs="Times New Roman"/>
          <w:sz w:val="28"/>
          <w:szCs w:val="28"/>
          <w:lang w:val="kk-KZ"/>
        </w:rPr>
        <w:t>әдістемелік зерттемелерде,</w:t>
      </w:r>
      <w:r w:rsidR="00576EEF" w:rsidRPr="00B20F33">
        <w:rPr>
          <w:rFonts w:ascii="Times New Roman" w:hAnsi="Times New Roman" w:cs="Times New Roman"/>
          <w:sz w:val="28"/>
          <w:szCs w:val="28"/>
          <w:lang w:val="kk-KZ"/>
        </w:rPr>
        <w:t xml:space="preserve"> </w:t>
      </w:r>
      <w:r w:rsidR="00861C68" w:rsidRPr="00B20F33">
        <w:rPr>
          <w:rFonts w:ascii="Times New Roman" w:hAnsi="Times New Roman" w:cs="Times New Roman"/>
          <w:sz w:val="28"/>
          <w:szCs w:val="28"/>
          <w:lang w:val="kk-KZ"/>
        </w:rPr>
        <w:t xml:space="preserve">басқа </w:t>
      </w:r>
      <w:r w:rsidR="00576EEF" w:rsidRPr="00B20F33">
        <w:rPr>
          <w:rFonts w:ascii="Times New Roman" w:hAnsi="Times New Roman" w:cs="Times New Roman"/>
          <w:sz w:val="28"/>
          <w:szCs w:val="28"/>
          <w:lang w:val="kk-KZ"/>
        </w:rPr>
        <w:t>мұғалімдерінің жұмыста</w:t>
      </w:r>
      <w:r w:rsidR="00861C68" w:rsidRPr="00B20F33">
        <w:rPr>
          <w:rFonts w:ascii="Times New Roman" w:hAnsi="Times New Roman" w:cs="Times New Roman"/>
          <w:sz w:val="28"/>
          <w:szCs w:val="28"/>
          <w:lang w:val="kk-KZ"/>
        </w:rPr>
        <w:t xml:space="preserve">рында </w:t>
      </w:r>
      <w:r w:rsidR="00411DE4">
        <w:rPr>
          <w:rFonts w:ascii="Times New Roman" w:hAnsi="Times New Roman" w:cs="Times New Roman"/>
          <w:sz w:val="28"/>
          <w:szCs w:val="28"/>
          <w:lang w:val="kk-KZ"/>
        </w:rPr>
        <w:t>пайдал</w:t>
      </w:r>
      <w:r w:rsidR="00576EEF" w:rsidRPr="00B20F33">
        <w:rPr>
          <w:rFonts w:ascii="Times New Roman" w:hAnsi="Times New Roman" w:cs="Times New Roman"/>
          <w:sz w:val="28"/>
          <w:szCs w:val="28"/>
          <w:lang w:val="kk-KZ"/>
        </w:rPr>
        <w:t>ы</w:t>
      </w:r>
      <w:r w:rsidR="00411DE4">
        <w:rPr>
          <w:rFonts w:ascii="Times New Roman" w:hAnsi="Times New Roman" w:cs="Times New Roman"/>
          <w:sz w:val="28"/>
          <w:szCs w:val="28"/>
          <w:lang w:val="kk-KZ"/>
        </w:rPr>
        <w:t>нады</w:t>
      </w:r>
      <w:r w:rsidR="00576EEF" w:rsidRPr="00B20F33">
        <w:rPr>
          <w:rFonts w:ascii="Times New Roman" w:hAnsi="Times New Roman" w:cs="Times New Roman"/>
          <w:sz w:val="28"/>
          <w:szCs w:val="28"/>
          <w:lang w:val="kk-KZ"/>
        </w:rPr>
        <w:t>.</w:t>
      </w:r>
    </w:p>
    <w:p w:rsidR="004A54BC" w:rsidRPr="00B20F33" w:rsidRDefault="004A54BC" w:rsidP="004A54BC">
      <w:pPr>
        <w:spacing w:after="160" w:line="259" w:lineRule="auto"/>
        <w:jc w:val="center"/>
        <w:rPr>
          <w:rFonts w:ascii="Times New Roman" w:hAnsi="Times New Roman" w:cs="Times New Roman"/>
          <w:b/>
          <w:sz w:val="28"/>
          <w:szCs w:val="28"/>
          <w:lang w:val="kk-KZ"/>
        </w:rPr>
      </w:pPr>
      <w:r w:rsidRPr="00B20F33">
        <w:rPr>
          <w:rFonts w:ascii="Times New Roman" w:hAnsi="Times New Roman" w:cs="Times New Roman"/>
          <w:b/>
          <w:sz w:val="28"/>
          <w:szCs w:val="28"/>
          <w:lang w:val="kk-KZ"/>
        </w:rPr>
        <w:t xml:space="preserve">Математика және физика пән мұғалімдеріне </w:t>
      </w:r>
      <w:r w:rsidR="00411DE4">
        <w:rPr>
          <w:rFonts w:ascii="Times New Roman" w:hAnsi="Times New Roman" w:cs="Times New Roman"/>
          <w:b/>
          <w:sz w:val="28"/>
          <w:szCs w:val="28"/>
          <w:lang w:val="kk-KZ"/>
        </w:rPr>
        <w:t>И</w:t>
      </w:r>
      <w:r w:rsidRPr="00B20F33">
        <w:rPr>
          <w:rFonts w:ascii="Times New Roman" w:hAnsi="Times New Roman" w:cs="Times New Roman"/>
          <w:b/>
          <w:sz w:val="28"/>
          <w:szCs w:val="28"/>
          <w:lang w:val="kk-KZ"/>
        </w:rPr>
        <w:t>нтернет-олимпиадасын өткізу туралы</w:t>
      </w:r>
    </w:p>
    <w:p w:rsidR="004A54BC" w:rsidRPr="00B20F33" w:rsidRDefault="00F63E22" w:rsidP="003C6A66">
      <w:pPr>
        <w:spacing w:after="160" w:line="259" w:lineRule="auto"/>
        <w:jc w:val="both"/>
        <w:rPr>
          <w:rFonts w:ascii="Times New Roman" w:hAnsi="Times New Roman" w:cs="Times New Roman"/>
          <w:sz w:val="28"/>
          <w:szCs w:val="28"/>
          <w:lang w:val="kk-KZ"/>
        </w:rPr>
      </w:pPr>
      <w:r w:rsidRPr="00B20F33">
        <w:rPr>
          <w:rFonts w:ascii="Times New Roman" w:hAnsi="Times New Roman" w:cs="Times New Roman"/>
          <w:sz w:val="28"/>
          <w:szCs w:val="28"/>
          <w:lang w:val="kk-KZ"/>
        </w:rPr>
        <w:t xml:space="preserve">     2014 </w:t>
      </w:r>
      <w:r w:rsidR="004A54BC" w:rsidRPr="00B20F33">
        <w:rPr>
          <w:rFonts w:ascii="Times New Roman" w:hAnsi="Times New Roman" w:cs="Times New Roman"/>
          <w:sz w:val="28"/>
          <w:szCs w:val="28"/>
          <w:lang w:val="kk-KZ"/>
        </w:rPr>
        <w:t>жылы</w:t>
      </w:r>
      <w:r w:rsidRPr="00B20F33">
        <w:rPr>
          <w:rFonts w:ascii="Times New Roman" w:hAnsi="Times New Roman" w:cs="Times New Roman"/>
          <w:sz w:val="28"/>
          <w:szCs w:val="28"/>
          <w:lang w:val="kk-KZ"/>
        </w:rPr>
        <w:t xml:space="preserve"> </w:t>
      </w:r>
      <w:r w:rsidR="00411DE4">
        <w:rPr>
          <w:rFonts w:ascii="Times New Roman" w:hAnsi="Times New Roman" w:cs="Times New Roman"/>
          <w:sz w:val="28"/>
          <w:szCs w:val="28"/>
          <w:lang w:val="kk-KZ"/>
        </w:rPr>
        <w:t>30 қаңтарда қала мектептерінің</w:t>
      </w:r>
      <w:r w:rsidR="004A54BC" w:rsidRPr="00B20F33">
        <w:rPr>
          <w:rFonts w:ascii="Times New Roman" w:hAnsi="Times New Roman" w:cs="Times New Roman"/>
          <w:sz w:val="28"/>
          <w:szCs w:val="28"/>
          <w:lang w:val="kk-KZ"/>
        </w:rPr>
        <w:t xml:space="preserve"> мұғалімдері</w:t>
      </w:r>
      <w:r w:rsidR="00411DE4">
        <w:rPr>
          <w:rFonts w:ascii="Times New Roman" w:hAnsi="Times New Roman" w:cs="Times New Roman"/>
          <w:sz w:val="28"/>
          <w:szCs w:val="28"/>
          <w:lang w:val="kk-KZ"/>
        </w:rPr>
        <w:t xml:space="preserve"> арасында И</w:t>
      </w:r>
      <w:r w:rsidR="004A54BC" w:rsidRPr="00B20F33">
        <w:rPr>
          <w:rFonts w:ascii="Times New Roman" w:hAnsi="Times New Roman" w:cs="Times New Roman"/>
          <w:sz w:val="28"/>
          <w:szCs w:val="28"/>
          <w:lang w:val="kk-KZ"/>
        </w:rPr>
        <w:t>нтернет-олимпиада</w:t>
      </w:r>
      <w:r w:rsidR="00B5746F" w:rsidRPr="00B20F33">
        <w:rPr>
          <w:rFonts w:ascii="Times New Roman" w:hAnsi="Times New Roman" w:cs="Times New Roman"/>
          <w:sz w:val="28"/>
          <w:szCs w:val="28"/>
          <w:lang w:val="kk-KZ"/>
        </w:rPr>
        <w:t xml:space="preserve"> өткізілді.</w:t>
      </w:r>
    </w:p>
    <w:p w:rsidR="00B5746F" w:rsidRPr="00B20F33" w:rsidRDefault="00B5746F" w:rsidP="003C6A66">
      <w:pPr>
        <w:spacing w:after="0" w:line="240" w:lineRule="auto"/>
        <w:jc w:val="both"/>
        <w:rPr>
          <w:rFonts w:ascii="Times New Roman" w:hAnsi="Times New Roman" w:cs="Times New Roman"/>
          <w:sz w:val="28"/>
          <w:szCs w:val="28"/>
          <w:lang w:val="kk-KZ"/>
        </w:rPr>
      </w:pPr>
      <w:r w:rsidRPr="00B20F33">
        <w:rPr>
          <w:rFonts w:ascii="Times New Roman" w:hAnsi="Times New Roman" w:cs="Times New Roman"/>
          <w:b/>
          <w:sz w:val="28"/>
          <w:szCs w:val="28"/>
          <w:lang w:val="kk-KZ"/>
        </w:rPr>
        <w:t xml:space="preserve">Мақсаты: </w:t>
      </w:r>
      <w:r w:rsidRPr="00B20F33">
        <w:rPr>
          <w:rFonts w:ascii="Times New Roman" w:hAnsi="Times New Roman" w:cs="Times New Roman"/>
          <w:sz w:val="28"/>
          <w:szCs w:val="28"/>
          <w:lang w:val="kk-KZ"/>
        </w:rPr>
        <w:t>шығармашылықпен айналысатын</w:t>
      </w:r>
      <w:r w:rsidR="005D1ADC" w:rsidRPr="00B20F33">
        <w:rPr>
          <w:rFonts w:ascii="Times New Roman" w:hAnsi="Times New Roman" w:cs="Times New Roman"/>
          <w:sz w:val="28"/>
          <w:szCs w:val="28"/>
          <w:lang w:val="kk-KZ"/>
        </w:rPr>
        <w:t>,</w:t>
      </w:r>
      <w:r w:rsidRPr="00B20F33">
        <w:rPr>
          <w:rFonts w:ascii="Times New Roman" w:hAnsi="Times New Roman" w:cs="Times New Roman"/>
          <w:sz w:val="28"/>
          <w:szCs w:val="28"/>
          <w:lang w:val="kk-KZ"/>
        </w:rPr>
        <w:t xml:space="preserve"> </w:t>
      </w:r>
      <w:r w:rsidR="005D1ADC" w:rsidRPr="00B20F33">
        <w:rPr>
          <w:rFonts w:ascii="Times New Roman" w:hAnsi="Times New Roman" w:cs="Times New Roman"/>
          <w:sz w:val="28"/>
          <w:szCs w:val="28"/>
          <w:lang w:val="kk-KZ"/>
        </w:rPr>
        <w:t>пәні бойынша жоғары деңгейлі</w:t>
      </w:r>
      <w:r w:rsidR="00411DE4">
        <w:rPr>
          <w:rFonts w:ascii="Times New Roman" w:hAnsi="Times New Roman" w:cs="Times New Roman"/>
          <w:sz w:val="28"/>
          <w:szCs w:val="28"/>
          <w:lang w:val="kk-KZ"/>
        </w:rPr>
        <w:t>,</w:t>
      </w:r>
      <w:r w:rsidR="005D1ADC" w:rsidRPr="00B20F33">
        <w:rPr>
          <w:rFonts w:ascii="Times New Roman" w:hAnsi="Times New Roman" w:cs="Times New Roman"/>
          <w:sz w:val="28"/>
          <w:szCs w:val="28"/>
          <w:lang w:val="kk-KZ"/>
        </w:rPr>
        <w:t xml:space="preserve"> білімді </w:t>
      </w:r>
      <w:r w:rsidRPr="00B20F33">
        <w:rPr>
          <w:rFonts w:ascii="Times New Roman" w:hAnsi="Times New Roman" w:cs="Times New Roman"/>
          <w:sz w:val="28"/>
          <w:szCs w:val="28"/>
          <w:lang w:val="kk-KZ"/>
        </w:rPr>
        <w:t>мұғалімдерді анықтау  және  кәсіби</w:t>
      </w:r>
      <w:r w:rsidR="00411DE4">
        <w:rPr>
          <w:rFonts w:ascii="Times New Roman" w:hAnsi="Times New Roman" w:cs="Times New Roman"/>
          <w:sz w:val="28"/>
          <w:szCs w:val="28"/>
          <w:lang w:val="kk-KZ"/>
        </w:rPr>
        <w:t xml:space="preserve"> олардың</w:t>
      </w:r>
      <w:r w:rsidRPr="00B20F33">
        <w:rPr>
          <w:rFonts w:ascii="Times New Roman" w:hAnsi="Times New Roman" w:cs="Times New Roman"/>
          <w:sz w:val="28"/>
          <w:szCs w:val="28"/>
          <w:lang w:val="kk-KZ"/>
        </w:rPr>
        <w:t xml:space="preserve"> шеберлігін шыңдау үшін </w:t>
      </w:r>
      <w:r w:rsidR="005D1ADC" w:rsidRPr="00B20F33">
        <w:rPr>
          <w:rFonts w:ascii="Times New Roman" w:hAnsi="Times New Roman" w:cs="Times New Roman"/>
          <w:sz w:val="28"/>
          <w:szCs w:val="28"/>
          <w:lang w:val="kk-KZ"/>
        </w:rPr>
        <w:t xml:space="preserve">мүмкіндіктер жарату, </w:t>
      </w:r>
      <w:r w:rsidR="00411DE4">
        <w:rPr>
          <w:rFonts w:ascii="Times New Roman" w:hAnsi="Times New Roman" w:cs="Times New Roman"/>
          <w:sz w:val="28"/>
          <w:szCs w:val="28"/>
          <w:lang w:val="kk-KZ"/>
        </w:rPr>
        <w:t>қод</w:t>
      </w:r>
      <w:r w:rsidRPr="00B20F33">
        <w:rPr>
          <w:rFonts w:ascii="Times New Roman" w:hAnsi="Times New Roman" w:cs="Times New Roman"/>
          <w:sz w:val="28"/>
          <w:szCs w:val="28"/>
          <w:lang w:val="kk-KZ"/>
        </w:rPr>
        <w:t xml:space="preserve">ау көрсету және мадақтау. </w:t>
      </w:r>
    </w:p>
    <w:p w:rsidR="004C03C3" w:rsidRPr="00B20F33" w:rsidRDefault="004C03C3" w:rsidP="003C6A66">
      <w:pPr>
        <w:spacing w:after="0" w:line="240" w:lineRule="auto"/>
        <w:jc w:val="both"/>
        <w:rPr>
          <w:rFonts w:ascii="Times New Roman" w:hAnsi="Times New Roman" w:cs="Times New Roman"/>
          <w:sz w:val="28"/>
          <w:szCs w:val="28"/>
          <w:lang w:val="kk-KZ"/>
        </w:rPr>
      </w:pPr>
      <w:r w:rsidRPr="00B20F33">
        <w:rPr>
          <w:rFonts w:ascii="Times New Roman" w:hAnsi="Times New Roman" w:cs="Times New Roman"/>
          <w:sz w:val="28"/>
          <w:szCs w:val="28"/>
          <w:lang w:val="kk-KZ"/>
        </w:rPr>
        <w:t>Тапсырмалар 8-11 сыныптарының түрлі олимпи</w:t>
      </w:r>
      <w:r w:rsidR="00411DE4">
        <w:rPr>
          <w:rFonts w:ascii="Times New Roman" w:hAnsi="Times New Roman" w:cs="Times New Roman"/>
          <w:sz w:val="28"/>
          <w:szCs w:val="28"/>
          <w:lang w:val="kk-KZ"/>
        </w:rPr>
        <w:t>а</w:t>
      </w:r>
      <w:r w:rsidRPr="00B20F33">
        <w:rPr>
          <w:rFonts w:ascii="Times New Roman" w:hAnsi="Times New Roman" w:cs="Times New Roman"/>
          <w:sz w:val="28"/>
          <w:szCs w:val="28"/>
          <w:lang w:val="kk-KZ"/>
        </w:rPr>
        <w:t xml:space="preserve">далық жинақтарынан  алынды. 5 тапсырма әзірленді: бірінші тапсырма 8-ші сынып үшін </w:t>
      </w:r>
      <w:r w:rsidR="00411DE4">
        <w:rPr>
          <w:rFonts w:ascii="Times New Roman" w:hAnsi="Times New Roman" w:cs="Times New Roman"/>
          <w:sz w:val="28"/>
          <w:szCs w:val="28"/>
          <w:lang w:val="kk-KZ"/>
        </w:rPr>
        <w:t>-</w:t>
      </w:r>
      <w:r w:rsidRPr="00B20F33">
        <w:rPr>
          <w:rFonts w:ascii="Times New Roman" w:hAnsi="Times New Roman" w:cs="Times New Roman"/>
          <w:sz w:val="28"/>
          <w:szCs w:val="28"/>
          <w:lang w:val="kk-KZ"/>
        </w:rPr>
        <w:t xml:space="preserve"> 2 ұпай</w:t>
      </w:r>
      <w:r w:rsidR="00411DE4">
        <w:rPr>
          <w:rFonts w:ascii="Times New Roman" w:hAnsi="Times New Roman" w:cs="Times New Roman"/>
          <w:sz w:val="28"/>
          <w:szCs w:val="28"/>
          <w:lang w:val="kk-KZ"/>
        </w:rPr>
        <w:t>мен</w:t>
      </w:r>
      <w:r w:rsidRPr="00B20F33">
        <w:rPr>
          <w:rFonts w:ascii="Times New Roman" w:hAnsi="Times New Roman" w:cs="Times New Roman"/>
          <w:sz w:val="28"/>
          <w:szCs w:val="28"/>
          <w:lang w:val="kk-KZ"/>
        </w:rPr>
        <w:t xml:space="preserve"> бағаланды, екінші  тапсырма 8-ші сынып үшін  3 ұпай</w:t>
      </w:r>
      <w:r w:rsidR="00411DE4">
        <w:rPr>
          <w:rFonts w:ascii="Times New Roman" w:hAnsi="Times New Roman" w:cs="Times New Roman"/>
          <w:sz w:val="28"/>
          <w:szCs w:val="28"/>
          <w:lang w:val="kk-KZ"/>
        </w:rPr>
        <w:t>мен</w:t>
      </w:r>
      <w:r w:rsidRPr="00B20F33">
        <w:rPr>
          <w:rFonts w:ascii="Times New Roman" w:hAnsi="Times New Roman" w:cs="Times New Roman"/>
          <w:sz w:val="28"/>
          <w:szCs w:val="28"/>
          <w:lang w:val="kk-KZ"/>
        </w:rPr>
        <w:t xml:space="preserve"> бағаланды, үшінші тапсырма 9-шы сынып үшін 4 ұпа</w:t>
      </w:r>
      <w:r w:rsidR="00411DE4">
        <w:rPr>
          <w:rFonts w:ascii="Times New Roman" w:hAnsi="Times New Roman" w:cs="Times New Roman"/>
          <w:sz w:val="28"/>
          <w:szCs w:val="28"/>
          <w:lang w:val="kk-KZ"/>
        </w:rPr>
        <w:t>ймен</w:t>
      </w:r>
      <w:r w:rsidRPr="00B20F33">
        <w:rPr>
          <w:rFonts w:ascii="Times New Roman" w:hAnsi="Times New Roman" w:cs="Times New Roman"/>
          <w:sz w:val="28"/>
          <w:szCs w:val="28"/>
          <w:lang w:val="kk-KZ"/>
        </w:rPr>
        <w:t xml:space="preserve"> бағаланды, төртінші тапсырма 10-шы сынып үшін 5 ұпай</w:t>
      </w:r>
      <w:r w:rsidR="00411DE4">
        <w:rPr>
          <w:rFonts w:ascii="Times New Roman" w:hAnsi="Times New Roman" w:cs="Times New Roman"/>
          <w:sz w:val="28"/>
          <w:szCs w:val="28"/>
          <w:lang w:val="kk-KZ"/>
        </w:rPr>
        <w:t>мен</w:t>
      </w:r>
      <w:r w:rsidRPr="00B20F33">
        <w:rPr>
          <w:rFonts w:ascii="Times New Roman" w:hAnsi="Times New Roman" w:cs="Times New Roman"/>
          <w:sz w:val="28"/>
          <w:szCs w:val="28"/>
          <w:lang w:val="kk-KZ"/>
        </w:rPr>
        <w:t xml:space="preserve"> бағаланды, бесінші тапсырма 11-</w:t>
      </w:r>
      <w:r w:rsidR="00411DE4">
        <w:rPr>
          <w:rFonts w:ascii="Times New Roman" w:hAnsi="Times New Roman" w:cs="Times New Roman"/>
          <w:sz w:val="28"/>
          <w:szCs w:val="28"/>
          <w:lang w:val="kk-KZ"/>
        </w:rPr>
        <w:t>ші</w:t>
      </w:r>
      <w:r w:rsidRPr="00B20F33">
        <w:rPr>
          <w:rFonts w:ascii="Times New Roman" w:hAnsi="Times New Roman" w:cs="Times New Roman"/>
          <w:sz w:val="28"/>
          <w:szCs w:val="28"/>
          <w:lang w:val="kk-KZ"/>
        </w:rPr>
        <w:t xml:space="preserve"> сынып үшін  6 ұпай</w:t>
      </w:r>
      <w:r w:rsidR="00411DE4">
        <w:rPr>
          <w:rFonts w:ascii="Times New Roman" w:hAnsi="Times New Roman" w:cs="Times New Roman"/>
          <w:sz w:val="28"/>
          <w:szCs w:val="28"/>
          <w:lang w:val="kk-KZ"/>
        </w:rPr>
        <w:t>мен</w:t>
      </w:r>
      <w:r w:rsidRPr="00B20F33">
        <w:rPr>
          <w:rFonts w:ascii="Times New Roman" w:hAnsi="Times New Roman" w:cs="Times New Roman"/>
          <w:sz w:val="28"/>
          <w:szCs w:val="28"/>
          <w:lang w:val="kk-KZ"/>
        </w:rPr>
        <w:t xml:space="preserve"> бағаланды.</w:t>
      </w:r>
    </w:p>
    <w:p w:rsidR="00F63E22" w:rsidRPr="00B20F33" w:rsidRDefault="00F63E22" w:rsidP="00F63E22">
      <w:pPr>
        <w:spacing w:after="160" w:line="259" w:lineRule="auto"/>
        <w:rPr>
          <w:rFonts w:ascii="Times New Roman" w:hAnsi="Times New Roman" w:cs="Times New Roman"/>
          <w:b/>
          <w:sz w:val="28"/>
          <w:szCs w:val="28"/>
          <w:lang w:val="kk-KZ"/>
        </w:rPr>
      </w:pPr>
      <w:r w:rsidRPr="00B20F33">
        <w:rPr>
          <w:rFonts w:ascii="Times New Roman" w:hAnsi="Times New Roman" w:cs="Times New Roman"/>
          <w:sz w:val="28"/>
          <w:szCs w:val="28"/>
          <w:lang w:val="kk-KZ"/>
        </w:rPr>
        <w:t xml:space="preserve">   </w:t>
      </w:r>
      <w:r w:rsidRPr="00B20F33">
        <w:rPr>
          <w:rFonts w:ascii="Times New Roman" w:hAnsi="Times New Roman" w:cs="Times New Roman"/>
          <w:b/>
          <w:sz w:val="28"/>
          <w:szCs w:val="28"/>
          <w:lang w:val="kk-KZ"/>
        </w:rPr>
        <w:t>Математика:</w:t>
      </w:r>
    </w:p>
    <w:p w:rsidR="00266875" w:rsidRPr="00B20F33" w:rsidRDefault="00411DE4" w:rsidP="00F63E22">
      <w:pPr>
        <w:numPr>
          <w:ilvl w:val="0"/>
          <w:numId w:val="3"/>
        </w:numPr>
        <w:spacing w:after="160" w:line="259"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И</w:t>
      </w:r>
      <w:r w:rsidR="00266875" w:rsidRPr="00B20F33">
        <w:rPr>
          <w:rFonts w:ascii="Times New Roman" w:hAnsi="Times New Roman" w:cs="Times New Roman"/>
          <w:sz w:val="28"/>
          <w:szCs w:val="28"/>
          <w:lang w:val="kk-KZ"/>
        </w:rPr>
        <w:t>нтернет-олимпиадаға қатысу үшін 33мұғалім тапсырыс берді;</w:t>
      </w:r>
    </w:p>
    <w:p w:rsidR="00266875" w:rsidRPr="00B20F33" w:rsidRDefault="00266875" w:rsidP="00F63E22">
      <w:pPr>
        <w:numPr>
          <w:ilvl w:val="0"/>
          <w:numId w:val="3"/>
        </w:numPr>
        <w:spacing w:after="160" w:line="259" w:lineRule="auto"/>
        <w:contextualSpacing/>
        <w:rPr>
          <w:rFonts w:ascii="Times New Roman" w:hAnsi="Times New Roman" w:cs="Times New Roman"/>
          <w:sz w:val="28"/>
          <w:szCs w:val="28"/>
          <w:lang w:val="kk-KZ"/>
        </w:rPr>
      </w:pPr>
      <w:r w:rsidRPr="00B20F33">
        <w:rPr>
          <w:rFonts w:ascii="Times New Roman" w:hAnsi="Times New Roman" w:cs="Times New Roman"/>
          <w:sz w:val="28"/>
          <w:szCs w:val="28"/>
          <w:lang w:val="kk-KZ"/>
        </w:rPr>
        <w:t>25 мұғалім қатысты.</w:t>
      </w:r>
    </w:p>
    <w:p w:rsidR="00266875" w:rsidRPr="00B20F33" w:rsidRDefault="00266875" w:rsidP="00411DE4">
      <w:pPr>
        <w:spacing w:after="0" w:line="240" w:lineRule="auto"/>
        <w:ind w:left="75"/>
        <w:contextualSpacing/>
        <w:jc w:val="both"/>
        <w:rPr>
          <w:rFonts w:ascii="Times New Roman" w:hAnsi="Times New Roman" w:cs="Times New Roman"/>
          <w:sz w:val="28"/>
          <w:szCs w:val="28"/>
          <w:lang w:val="kk-KZ"/>
        </w:rPr>
      </w:pPr>
      <w:r w:rsidRPr="00B20F33">
        <w:rPr>
          <w:rFonts w:ascii="Times New Roman" w:hAnsi="Times New Roman" w:cs="Times New Roman"/>
          <w:sz w:val="28"/>
          <w:szCs w:val="28"/>
          <w:lang w:val="kk-KZ"/>
        </w:rPr>
        <w:t>Ең жоғары ұпайды (9 ұпай) №97 гимназия мектебінің математика пәні мұғалімі Конакбаева С.А. алды. Әділқазылар отырысының нәтижесі бойынша: ұсынылған  тапсырманың жоғары деңгейде күрделі болғанын  б</w:t>
      </w:r>
      <w:r w:rsidR="001476C2" w:rsidRPr="00B20F33">
        <w:rPr>
          <w:rFonts w:ascii="Times New Roman" w:hAnsi="Times New Roman" w:cs="Times New Roman"/>
          <w:sz w:val="28"/>
          <w:szCs w:val="28"/>
          <w:lang w:val="kk-KZ"/>
        </w:rPr>
        <w:t>ілдірді</w:t>
      </w:r>
      <w:r w:rsidRPr="00B20F33">
        <w:rPr>
          <w:rFonts w:ascii="Times New Roman" w:hAnsi="Times New Roman" w:cs="Times New Roman"/>
          <w:sz w:val="28"/>
          <w:szCs w:val="28"/>
          <w:lang w:val="kk-KZ"/>
        </w:rPr>
        <w:t xml:space="preserve">.  </w:t>
      </w:r>
      <w:r w:rsidR="001476C2" w:rsidRPr="00B20F33">
        <w:rPr>
          <w:rFonts w:ascii="Times New Roman" w:hAnsi="Times New Roman" w:cs="Times New Roman"/>
          <w:sz w:val="28"/>
          <w:szCs w:val="28"/>
          <w:lang w:val="kk-KZ"/>
        </w:rPr>
        <w:t xml:space="preserve">Қатысқан мұғалімдердің </w:t>
      </w:r>
      <w:r w:rsidRPr="00B20F33">
        <w:rPr>
          <w:rFonts w:ascii="Times New Roman" w:hAnsi="Times New Roman" w:cs="Times New Roman"/>
          <w:sz w:val="28"/>
          <w:szCs w:val="28"/>
          <w:lang w:val="kk-KZ"/>
        </w:rPr>
        <w:t>16</w:t>
      </w:r>
      <w:r w:rsidR="001476C2" w:rsidRPr="00B20F33">
        <w:rPr>
          <w:rFonts w:ascii="Times New Roman" w:hAnsi="Times New Roman" w:cs="Times New Roman"/>
          <w:sz w:val="28"/>
          <w:szCs w:val="28"/>
          <w:lang w:val="kk-KZ"/>
        </w:rPr>
        <w:t xml:space="preserve">-сы </w:t>
      </w:r>
      <w:r w:rsidRPr="00B20F33">
        <w:rPr>
          <w:rFonts w:ascii="Times New Roman" w:hAnsi="Times New Roman" w:cs="Times New Roman"/>
          <w:sz w:val="28"/>
          <w:szCs w:val="28"/>
          <w:lang w:val="kk-KZ"/>
        </w:rPr>
        <w:t xml:space="preserve"> тапсырмаларды өзінің </w:t>
      </w:r>
      <w:r w:rsidR="001476C2" w:rsidRPr="00B20F33">
        <w:rPr>
          <w:rFonts w:ascii="Times New Roman" w:hAnsi="Times New Roman" w:cs="Times New Roman"/>
          <w:sz w:val="28"/>
          <w:szCs w:val="28"/>
          <w:lang w:val="kk-KZ"/>
        </w:rPr>
        <w:t xml:space="preserve">тәсілімен </w:t>
      </w:r>
      <w:r w:rsidRPr="00B20F33">
        <w:rPr>
          <w:rFonts w:ascii="Times New Roman" w:hAnsi="Times New Roman" w:cs="Times New Roman"/>
          <w:sz w:val="28"/>
          <w:szCs w:val="28"/>
          <w:lang w:val="kk-KZ"/>
        </w:rPr>
        <w:t xml:space="preserve"> шеш</w:t>
      </w:r>
      <w:r w:rsidR="001476C2" w:rsidRPr="00B20F33">
        <w:rPr>
          <w:rFonts w:ascii="Times New Roman" w:hAnsi="Times New Roman" w:cs="Times New Roman"/>
          <w:sz w:val="28"/>
          <w:szCs w:val="28"/>
          <w:lang w:val="kk-KZ"/>
        </w:rPr>
        <w:t>кен</w:t>
      </w:r>
      <w:r w:rsidRPr="00B20F33">
        <w:rPr>
          <w:rFonts w:ascii="Times New Roman" w:hAnsi="Times New Roman" w:cs="Times New Roman"/>
          <w:sz w:val="28"/>
          <w:szCs w:val="28"/>
          <w:lang w:val="kk-KZ"/>
        </w:rPr>
        <w:t xml:space="preserve">, бірақ </w:t>
      </w:r>
      <w:r w:rsidR="001476C2" w:rsidRPr="00B20F33">
        <w:rPr>
          <w:rFonts w:ascii="Times New Roman" w:hAnsi="Times New Roman" w:cs="Times New Roman"/>
          <w:sz w:val="28"/>
          <w:szCs w:val="28"/>
          <w:lang w:val="kk-KZ"/>
        </w:rPr>
        <w:t xml:space="preserve">жетерлік </w:t>
      </w:r>
      <w:r w:rsidRPr="00B20F33">
        <w:rPr>
          <w:rFonts w:ascii="Times New Roman" w:hAnsi="Times New Roman" w:cs="Times New Roman"/>
          <w:sz w:val="28"/>
          <w:szCs w:val="28"/>
          <w:lang w:val="kk-KZ"/>
        </w:rPr>
        <w:t>ұпайды</w:t>
      </w:r>
      <w:r w:rsidR="001476C2" w:rsidRPr="00B20F33">
        <w:rPr>
          <w:rFonts w:ascii="Times New Roman" w:hAnsi="Times New Roman" w:cs="Times New Roman"/>
          <w:sz w:val="28"/>
          <w:szCs w:val="28"/>
          <w:lang w:val="kk-KZ"/>
        </w:rPr>
        <w:t xml:space="preserve"> жинай алмады</w:t>
      </w:r>
      <w:r w:rsidRPr="00B20F33">
        <w:rPr>
          <w:rFonts w:ascii="Times New Roman" w:hAnsi="Times New Roman" w:cs="Times New Roman"/>
          <w:sz w:val="28"/>
          <w:szCs w:val="28"/>
          <w:lang w:val="kk-KZ"/>
        </w:rPr>
        <w:t>.</w:t>
      </w:r>
      <w:r w:rsidR="001476C2" w:rsidRPr="00B20F33">
        <w:rPr>
          <w:rFonts w:ascii="Times New Roman" w:hAnsi="Times New Roman" w:cs="Times New Roman"/>
          <w:sz w:val="28"/>
          <w:szCs w:val="28"/>
          <w:lang w:val="kk-KZ"/>
        </w:rPr>
        <w:t xml:space="preserve"> Қалған қатысқандардың 1,2,3-тапсырмаларының шешімдері толық бір бірімен үйлеседі және интернетте </w:t>
      </w:r>
      <w:r w:rsidRPr="00B20F33">
        <w:rPr>
          <w:rFonts w:ascii="Times New Roman" w:hAnsi="Times New Roman" w:cs="Times New Roman"/>
          <w:sz w:val="28"/>
          <w:szCs w:val="28"/>
          <w:lang w:val="kk-KZ"/>
        </w:rPr>
        <w:t xml:space="preserve"> </w:t>
      </w:r>
      <w:r w:rsidR="001476C2" w:rsidRPr="00B20F33">
        <w:rPr>
          <w:rFonts w:ascii="Times New Roman" w:hAnsi="Times New Roman" w:cs="Times New Roman"/>
          <w:sz w:val="28"/>
          <w:szCs w:val="28"/>
          <w:lang w:val="kk-KZ"/>
        </w:rPr>
        <w:t xml:space="preserve">жарияланған шешімдермен түйіскен, </w:t>
      </w:r>
      <w:r w:rsidRPr="00B20F33">
        <w:rPr>
          <w:rFonts w:ascii="Times New Roman" w:hAnsi="Times New Roman" w:cs="Times New Roman"/>
          <w:sz w:val="28"/>
          <w:szCs w:val="28"/>
          <w:lang w:val="kk-KZ"/>
        </w:rPr>
        <w:t>сол себептен әділқазылар алқам</w:t>
      </w:r>
      <w:r w:rsidR="001476C2" w:rsidRPr="00B20F33">
        <w:rPr>
          <w:rFonts w:ascii="Times New Roman" w:hAnsi="Times New Roman" w:cs="Times New Roman"/>
          <w:sz w:val="28"/>
          <w:szCs w:val="28"/>
          <w:lang w:val="kk-KZ"/>
        </w:rPr>
        <w:t>ы</w:t>
      </w:r>
      <w:r w:rsidRPr="00B20F33">
        <w:rPr>
          <w:rFonts w:ascii="Times New Roman" w:hAnsi="Times New Roman" w:cs="Times New Roman"/>
          <w:sz w:val="28"/>
          <w:szCs w:val="28"/>
          <w:lang w:val="kk-KZ"/>
        </w:rPr>
        <w:t xml:space="preserve"> объективті бағала</w:t>
      </w:r>
      <w:r w:rsidR="001476C2" w:rsidRPr="00B20F33">
        <w:rPr>
          <w:rFonts w:ascii="Times New Roman" w:hAnsi="Times New Roman" w:cs="Times New Roman"/>
          <w:sz w:val="28"/>
          <w:szCs w:val="28"/>
          <w:lang w:val="kk-KZ"/>
        </w:rPr>
        <w:t xml:space="preserve">у </w:t>
      </w:r>
      <w:r w:rsidRPr="00B20F33">
        <w:rPr>
          <w:rFonts w:ascii="Times New Roman" w:hAnsi="Times New Roman" w:cs="Times New Roman"/>
          <w:sz w:val="28"/>
          <w:szCs w:val="28"/>
          <w:lang w:val="kk-KZ"/>
        </w:rPr>
        <w:t xml:space="preserve"> </w:t>
      </w:r>
      <w:r w:rsidR="001476C2" w:rsidRPr="00B20F33">
        <w:rPr>
          <w:rFonts w:ascii="Times New Roman" w:hAnsi="Times New Roman" w:cs="Times New Roman"/>
          <w:sz w:val="28"/>
          <w:szCs w:val="28"/>
          <w:lang w:val="kk-KZ"/>
        </w:rPr>
        <w:t>қиындыққа соқты</w:t>
      </w:r>
      <w:r w:rsidRPr="00B20F33">
        <w:rPr>
          <w:rFonts w:ascii="Times New Roman" w:hAnsi="Times New Roman" w:cs="Times New Roman"/>
          <w:sz w:val="28"/>
          <w:szCs w:val="28"/>
          <w:lang w:val="kk-KZ"/>
        </w:rPr>
        <w:t xml:space="preserve"> және жеңімпаздарды </w:t>
      </w:r>
      <w:r w:rsidR="001476C2" w:rsidRPr="00B20F33">
        <w:rPr>
          <w:rFonts w:ascii="Times New Roman" w:hAnsi="Times New Roman" w:cs="Times New Roman"/>
          <w:sz w:val="28"/>
          <w:szCs w:val="28"/>
          <w:lang w:val="kk-KZ"/>
        </w:rPr>
        <w:t>анықтау мүмкіндігі жоқ деп білді</w:t>
      </w:r>
      <w:r w:rsidRPr="00B20F33">
        <w:rPr>
          <w:rFonts w:ascii="Times New Roman" w:hAnsi="Times New Roman" w:cs="Times New Roman"/>
          <w:sz w:val="28"/>
          <w:szCs w:val="28"/>
          <w:lang w:val="kk-KZ"/>
        </w:rPr>
        <w:t>.</w:t>
      </w:r>
    </w:p>
    <w:p w:rsidR="00F63E22" w:rsidRPr="00B20F33" w:rsidRDefault="00C930E5" w:rsidP="003C6A66">
      <w:pPr>
        <w:spacing w:after="0" w:line="240" w:lineRule="auto"/>
        <w:rPr>
          <w:rFonts w:ascii="Times New Roman" w:hAnsi="Times New Roman" w:cs="Times New Roman"/>
          <w:sz w:val="28"/>
          <w:szCs w:val="28"/>
          <w:lang w:val="kk-KZ"/>
        </w:rPr>
      </w:pPr>
      <w:r w:rsidRPr="00B20F33">
        <w:rPr>
          <w:rFonts w:ascii="Times New Roman" w:hAnsi="Times New Roman" w:cs="Times New Roman"/>
          <w:sz w:val="28"/>
          <w:szCs w:val="28"/>
          <w:lang w:val="kk-KZ"/>
        </w:rPr>
        <w:t>Ш</w:t>
      </w:r>
      <w:r w:rsidR="001476C2" w:rsidRPr="00B20F33">
        <w:rPr>
          <w:rFonts w:ascii="Times New Roman" w:hAnsi="Times New Roman" w:cs="Times New Roman"/>
          <w:sz w:val="28"/>
          <w:szCs w:val="28"/>
          <w:lang w:val="kk-KZ"/>
        </w:rPr>
        <w:t xml:space="preserve">ешім: </w:t>
      </w:r>
      <w:r w:rsidRPr="00B20F33">
        <w:rPr>
          <w:rFonts w:ascii="Times New Roman" w:hAnsi="Times New Roman" w:cs="Times New Roman"/>
          <w:sz w:val="28"/>
          <w:szCs w:val="28"/>
          <w:lang w:val="kk-KZ"/>
        </w:rPr>
        <w:t xml:space="preserve">барлық </w:t>
      </w:r>
      <w:r w:rsidR="001476C2" w:rsidRPr="00B20F33">
        <w:rPr>
          <w:rFonts w:ascii="Times New Roman" w:hAnsi="Times New Roman" w:cs="Times New Roman"/>
          <w:sz w:val="28"/>
          <w:szCs w:val="28"/>
          <w:lang w:val="kk-KZ"/>
        </w:rPr>
        <w:t>қатыс</w:t>
      </w:r>
      <w:r w:rsidRPr="00B20F33">
        <w:rPr>
          <w:rFonts w:ascii="Times New Roman" w:hAnsi="Times New Roman" w:cs="Times New Roman"/>
          <w:sz w:val="28"/>
          <w:szCs w:val="28"/>
          <w:lang w:val="kk-KZ"/>
        </w:rPr>
        <w:t xml:space="preserve">ушыларға </w:t>
      </w:r>
      <w:r w:rsidR="001476C2" w:rsidRPr="00B20F33">
        <w:rPr>
          <w:rFonts w:ascii="Times New Roman" w:hAnsi="Times New Roman" w:cs="Times New Roman"/>
          <w:sz w:val="28"/>
          <w:szCs w:val="28"/>
          <w:lang w:val="kk-KZ"/>
        </w:rPr>
        <w:t>серитификаттар</w:t>
      </w:r>
      <w:r w:rsidRPr="00B20F33">
        <w:rPr>
          <w:rFonts w:ascii="Times New Roman" w:hAnsi="Times New Roman" w:cs="Times New Roman"/>
          <w:sz w:val="28"/>
          <w:szCs w:val="28"/>
          <w:lang w:val="kk-KZ"/>
        </w:rPr>
        <w:t xml:space="preserve"> берілсін</w:t>
      </w:r>
      <w:r w:rsidR="001476C2" w:rsidRPr="00B20F33">
        <w:rPr>
          <w:rFonts w:ascii="Times New Roman" w:hAnsi="Times New Roman" w:cs="Times New Roman"/>
          <w:sz w:val="28"/>
          <w:szCs w:val="28"/>
          <w:lang w:val="kk-KZ"/>
        </w:rPr>
        <w:t>.</w:t>
      </w:r>
      <w:r w:rsidR="00F63E22" w:rsidRPr="00B20F33">
        <w:rPr>
          <w:rFonts w:ascii="Times New Roman" w:hAnsi="Times New Roman" w:cs="Times New Roman"/>
          <w:sz w:val="28"/>
          <w:szCs w:val="28"/>
          <w:lang w:val="kk-KZ"/>
        </w:rPr>
        <w:t xml:space="preserve">  </w:t>
      </w:r>
    </w:p>
    <w:p w:rsidR="00C17010" w:rsidRDefault="00C17010" w:rsidP="00F63E22">
      <w:pPr>
        <w:spacing w:after="160" w:line="240" w:lineRule="auto"/>
        <w:rPr>
          <w:rFonts w:ascii="Times New Roman" w:hAnsi="Times New Roman" w:cs="Times New Roman"/>
          <w:b/>
          <w:sz w:val="28"/>
          <w:szCs w:val="28"/>
          <w:lang w:val="kk-KZ"/>
        </w:rPr>
      </w:pPr>
    </w:p>
    <w:p w:rsidR="00F63E22" w:rsidRPr="00B20F33" w:rsidRDefault="00F63E22" w:rsidP="00F63E22">
      <w:pPr>
        <w:spacing w:after="160" w:line="240" w:lineRule="auto"/>
        <w:rPr>
          <w:rFonts w:ascii="Times New Roman" w:hAnsi="Times New Roman" w:cs="Times New Roman"/>
          <w:b/>
          <w:sz w:val="28"/>
          <w:szCs w:val="28"/>
          <w:lang w:val="kk-KZ"/>
        </w:rPr>
      </w:pPr>
      <w:r w:rsidRPr="00B20F33">
        <w:rPr>
          <w:rFonts w:ascii="Times New Roman" w:hAnsi="Times New Roman" w:cs="Times New Roman"/>
          <w:b/>
          <w:sz w:val="28"/>
          <w:szCs w:val="28"/>
          <w:lang w:val="kk-KZ"/>
        </w:rPr>
        <w:lastRenderedPageBreak/>
        <w:t>Физика:</w:t>
      </w:r>
    </w:p>
    <w:p w:rsidR="00C930E5" w:rsidRPr="00B20F33" w:rsidRDefault="00C930E5" w:rsidP="00C930E5">
      <w:pPr>
        <w:numPr>
          <w:ilvl w:val="0"/>
          <w:numId w:val="3"/>
        </w:numPr>
        <w:spacing w:after="160" w:line="259" w:lineRule="auto"/>
        <w:contextualSpacing/>
        <w:rPr>
          <w:rFonts w:ascii="Times New Roman" w:hAnsi="Times New Roman" w:cs="Times New Roman"/>
          <w:sz w:val="28"/>
          <w:szCs w:val="28"/>
          <w:lang w:val="kk-KZ"/>
        </w:rPr>
      </w:pPr>
      <w:r w:rsidRPr="00B20F33">
        <w:rPr>
          <w:rFonts w:ascii="Times New Roman" w:hAnsi="Times New Roman" w:cs="Times New Roman"/>
          <w:sz w:val="28"/>
          <w:szCs w:val="28"/>
          <w:lang w:val="kk-KZ"/>
        </w:rPr>
        <w:t>интернет-олимпиадаға қатысу үшін 25мұғалім тапсырыс берді;</w:t>
      </w:r>
    </w:p>
    <w:p w:rsidR="00C930E5" w:rsidRPr="00B20F33" w:rsidRDefault="00C930E5" w:rsidP="00C930E5">
      <w:pPr>
        <w:numPr>
          <w:ilvl w:val="0"/>
          <w:numId w:val="3"/>
        </w:numPr>
        <w:spacing w:after="160" w:line="259" w:lineRule="auto"/>
        <w:contextualSpacing/>
        <w:rPr>
          <w:rFonts w:ascii="Times New Roman" w:hAnsi="Times New Roman" w:cs="Times New Roman"/>
          <w:sz w:val="28"/>
          <w:szCs w:val="28"/>
          <w:lang w:val="kk-KZ"/>
        </w:rPr>
      </w:pPr>
      <w:r w:rsidRPr="00B20F33">
        <w:rPr>
          <w:rFonts w:ascii="Times New Roman" w:hAnsi="Times New Roman" w:cs="Times New Roman"/>
          <w:sz w:val="28"/>
          <w:szCs w:val="28"/>
          <w:lang w:val="kk-KZ"/>
        </w:rPr>
        <w:t>17 мұғалім қатысты.</w:t>
      </w:r>
    </w:p>
    <w:p w:rsidR="00C930E5" w:rsidRPr="00B20F33" w:rsidRDefault="00C930E5" w:rsidP="00C17010">
      <w:pPr>
        <w:spacing w:after="0" w:line="240" w:lineRule="auto"/>
        <w:rPr>
          <w:rFonts w:ascii="Times New Roman" w:hAnsi="Times New Roman" w:cs="Times New Roman"/>
          <w:sz w:val="28"/>
          <w:szCs w:val="28"/>
          <w:lang w:val="kk-KZ"/>
        </w:rPr>
      </w:pPr>
      <w:r w:rsidRPr="00B20F33">
        <w:rPr>
          <w:rFonts w:ascii="Times New Roman" w:hAnsi="Times New Roman" w:cs="Times New Roman"/>
          <w:sz w:val="28"/>
          <w:szCs w:val="28"/>
          <w:lang w:val="kk-KZ"/>
        </w:rPr>
        <w:t xml:space="preserve">Олимпиада жеңімпаздарының орындалған жұмысының сапасы мен нәтижелері бойынша: </w:t>
      </w:r>
    </w:p>
    <w:p w:rsidR="00F63E22" w:rsidRPr="00B20F33" w:rsidRDefault="00F63E22" w:rsidP="00C17010">
      <w:pPr>
        <w:spacing w:after="0" w:line="240" w:lineRule="auto"/>
        <w:rPr>
          <w:rFonts w:ascii="Times New Roman" w:hAnsi="Times New Roman" w:cs="Times New Roman"/>
          <w:sz w:val="28"/>
          <w:szCs w:val="28"/>
          <w:lang w:val="kk-KZ"/>
        </w:rPr>
      </w:pPr>
      <w:r w:rsidRPr="00B20F33">
        <w:rPr>
          <w:rFonts w:ascii="Times New Roman" w:hAnsi="Times New Roman" w:cs="Times New Roman"/>
          <w:sz w:val="28"/>
          <w:szCs w:val="28"/>
          <w:lang w:val="kk-KZ"/>
        </w:rPr>
        <w:t xml:space="preserve">Тюрина Е.В.- КГУ СОШ №65, 2 </w:t>
      </w:r>
      <w:r w:rsidR="00C930E5" w:rsidRPr="00B20F33">
        <w:rPr>
          <w:rFonts w:ascii="Times New Roman" w:hAnsi="Times New Roman" w:cs="Times New Roman"/>
          <w:sz w:val="28"/>
          <w:szCs w:val="28"/>
          <w:lang w:val="kk-KZ"/>
        </w:rPr>
        <w:t>орын</w:t>
      </w:r>
    </w:p>
    <w:p w:rsidR="00F63E22" w:rsidRPr="00B20F33" w:rsidRDefault="00F63E22" w:rsidP="00C17010">
      <w:pPr>
        <w:spacing w:after="0" w:line="240" w:lineRule="auto"/>
        <w:rPr>
          <w:rFonts w:ascii="Times New Roman" w:hAnsi="Times New Roman" w:cs="Times New Roman"/>
          <w:sz w:val="28"/>
          <w:szCs w:val="28"/>
          <w:lang w:val="kk-KZ"/>
        </w:rPr>
      </w:pPr>
      <w:r w:rsidRPr="00B20F33">
        <w:rPr>
          <w:rFonts w:ascii="Times New Roman" w:hAnsi="Times New Roman" w:cs="Times New Roman"/>
          <w:sz w:val="28"/>
          <w:szCs w:val="28"/>
          <w:lang w:val="kk-KZ"/>
        </w:rPr>
        <w:t xml:space="preserve">Ким О.Г.- КГУ лицей №2, 3 </w:t>
      </w:r>
      <w:r w:rsidR="00C930E5" w:rsidRPr="00B20F33">
        <w:rPr>
          <w:rFonts w:ascii="Times New Roman" w:hAnsi="Times New Roman" w:cs="Times New Roman"/>
          <w:sz w:val="28"/>
          <w:szCs w:val="28"/>
          <w:lang w:val="kk-KZ"/>
        </w:rPr>
        <w:t>орын</w:t>
      </w:r>
      <w:r w:rsidRPr="00B20F33">
        <w:rPr>
          <w:rFonts w:ascii="Times New Roman" w:hAnsi="Times New Roman" w:cs="Times New Roman"/>
          <w:sz w:val="28"/>
          <w:szCs w:val="28"/>
          <w:lang w:val="kk-KZ"/>
        </w:rPr>
        <w:t xml:space="preserve"> </w:t>
      </w:r>
    </w:p>
    <w:p w:rsidR="00F63E22" w:rsidRPr="00B20F33" w:rsidRDefault="00F63E22" w:rsidP="00C17010">
      <w:pPr>
        <w:spacing w:after="0" w:line="240" w:lineRule="auto"/>
        <w:rPr>
          <w:rFonts w:ascii="Times New Roman" w:hAnsi="Times New Roman" w:cs="Times New Roman"/>
          <w:sz w:val="28"/>
          <w:szCs w:val="28"/>
          <w:lang w:val="kk-KZ"/>
        </w:rPr>
      </w:pPr>
      <w:r w:rsidRPr="00B20F33">
        <w:rPr>
          <w:rFonts w:ascii="Times New Roman" w:hAnsi="Times New Roman" w:cs="Times New Roman"/>
          <w:sz w:val="28"/>
          <w:szCs w:val="28"/>
          <w:lang w:val="kk-KZ"/>
        </w:rPr>
        <w:t xml:space="preserve">  </w:t>
      </w:r>
      <w:r w:rsidR="00C930E5" w:rsidRPr="00B20F33">
        <w:rPr>
          <w:rFonts w:ascii="Times New Roman" w:hAnsi="Times New Roman" w:cs="Times New Roman"/>
          <w:sz w:val="28"/>
          <w:szCs w:val="28"/>
          <w:lang w:val="kk-KZ"/>
        </w:rPr>
        <w:t>Шешім</w:t>
      </w:r>
      <w:r w:rsidRPr="00B20F33">
        <w:rPr>
          <w:rFonts w:ascii="Times New Roman" w:hAnsi="Times New Roman" w:cs="Times New Roman"/>
          <w:sz w:val="28"/>
          <w:szCs w:val="28"/>
          <w:lang w:val="kk-KZ"/>
        </w:rPr>
        <w:t>:</w:t>
      </w:r>
      <w:r w:rsidR="00C930E5" w:rsidRPr="00B20F33">
        <w:rPr>
          <w:rFonts w:ascii="Times New Roman" w:hAnsi="Times New Roman" w:cs="Times New Roman"/>
          <w:sz w:val="28"/>
          <w:szCs w:val="28"/>
          <w:lang w:val="kk-KZ"/>
        </w:rPr>
        <w:t xml:space="preserve"> барл</w:t>
      </w:r>
      <w:r w:rsidR="003C6A66">
        <w:rPr>
          <w:rFonts w:ascii="Times New Roman" w:hAnsi="Times New Roman" w:cs="Times New Roman"/>
          <w:sz w:val="28"/>
          <w:szCs w:val="28"/>
          <w:lang w:val="kk-KZ"/>
        </w:rPr>
        <w:t>ық қатысушыларға серитификаттар</w:t>
      </w:r>
      <w:r w:rsidR="00C930E5" w:rsidRPr="00B20F33">
        <w:rPr>
          <w:rFonts w:ascii="Times New Roman" w:hAnsi="Times New Roman" w:cs="Times New Roman"/>
          <w:sz w:val="28"/>
          <w:szCs w:val="28"/>
          <w:lang w:val="kk-KZ"/>
        </w:rPr>
        <w:t xml:space="preserve">, ал </w:t>
      </w:r>
      <w:r w:rsidRPr="00B20F33">
        <w:rPr>
          <w:rFonts w:ascii="Times New Roman" w:hAnsi="Times New Roman" w:cs="Times New Roman"/>
          <w:sz w:val="28"/>
          <w:szCs w:val="28"/>
          <w:lang w:val="kk-KZ"/>
        </w:rPr>
        <w:t>2</w:t>
      </w:r>
      <w:r w:rsidR="00C930E5" w:rsidRPr="00B20F33">
        <w:rPr>
          <w:rFonts w:ascii="Times New Roman" w:hAnsi="Times New Roman" w:cs="Times New Roman"/>
          <w:sz w:val="28"/>
          <w:szCs w:val="28"/>
          <w:lang w:val="kk-KZ"/>
        </w:rPr>
        <w:t>-ші және</w:t>
      </w:r>
      <w:r w:rsidRPr="00B20F33">
        <w:rPr>
          <w:rFonts w:ascii="Times New Roman" w:hAnsi="Times New Roman" w:cs="Times New Roman"/>
          <w:sz w:val="28"/>
          <w:szCs w:val="28"/>
          <w:lang w:val="kk-KZ"/>
        </w:rPr>
        <w:t xml:space="preserve"> 3</w:t>
      </w:r>
      <w:r w:rsidR="00C930E5" w:rsidRPr="00B20F33">
        <w:rPr>
          <w:rFonts w:ascii="Times New Roman" w:hAnsi="Times New Roman" w:cs="Times New Roman"/>
          <w:sz w:val="28"/>
          <w:szCs w:val="28"/>
          <w:lang w:val="kk-KZ"/>
        </w:rPr>
        <w:t xml:space="preserve">-ші орын иеленген жеңімпаздарға </w:t>
      </w:r>
      <w:r w:rsidRPr="00B20F33">
        <w:rPr>
          <w:rFonts w:ascii="Times New Roman" w:hAnsi="Times New Roman" w:cs="Times New Roman"/>
          <w:sz w:val="28"/>
          <w:szCs w:val="28"/>
          <w:lang w:val="kk-KZ"/>
        </w:rPr>
        <w:t>грамота</w:t>
      </w:r>
      <w:r w:rsidR="00C930E5" w:rsidRPr="00B20F33">
        <w:rPr>
          <w:rFonts w:ascii="Times New Roman" w:hAnsi="Times New Roman" w:cs="Times New Roman"/>
          <w:sz w:val="28"/>
          <w:szCs w:val="28"/>
          <w:lang w:val="kk-KZ"/>
        </w:rPr>
        <w:t>лар берілсін</w:t>
      </w:r>
      <w:r w:rsidRPr="00B20F33">
        <w:rPr>
          <w:rFonts w:ascii="Times New Roman" w:hAnsi="Times New Roman" w:cs="Times New Roman"/>
          <w:sz w:val="28"/>
          <w:szCs w:val="28"/>
          <w:lang w:val="kk-KZ"/>
        </w:rPr>
        <w:t>.</w:t>
      </w:r>
      <w:r w:rsidR="00C930E5" w:rsidRPr="00B20F33">
        <w:rPr>
          <w:rFonts w:ascii="Times New Roman" w:hAnsi="Times New Roman" w:cs="Times New Roman"/>
          <w:sz w:val="28"/>
          <w:szCs w:val="28"/>
          <w:lang w:val="kk-KZ"/>
        </w:rPr>
        <w:t xml:space="preserve"> </w:t>
      </w:r>
    </w:p>
    <w:p w:rsidR="00C930E5" w:rsidRPr="00B20F33" w:rsidRDefault="008C034B" w:rsidP="00C17010">
      <w:pPr>
        <w:spacing w:after="0" w:line="259" w:lineRule="auto"/>
        <w:rPr>
          <w:rFonts w:ascii="Times New Roman" w:hAnsi="Times New Roman" w:cs="Times New Roman"/>
          <w:b/>
          <w:sz w:val="28"/>
          <w:szCs w:val="28"/>
          <w:lang w:val="kk-KZ"/>
        </w:rPr>
      </w:pPr>
      <w:r w:rsidRPr="00B20F33">
        <w:rPr>
          <w:rFonts w:ascii="Times New Roman" w:hAnsi="Times New Roman" w:cs="Times New Roman"/>
          <w:b/>
          <w:sz w:val="28"/>
          <w:szCs w:val="28"/>
          <w:lang w:val="kk-KZ"/>
        </w:rPr>
        <w:t>Қалалық "Ж</w:t>
      </w:r>
      <w:r w:rsidR="00C930E5" w:rsidRPr="00B20F33">
        <w:rPr>
          <w:rFonts w:ascii="Times New Roman" w:hAnsi="Times New Roman" w:cs="Times New Roman"/>
          <w:b/>
          <w:sz w:val="28"/>
          <w:szCs w:val="28"/>
          <w:lang w:val="kk-KZ"/>
        </w:rPr>
        <w:t>ас педагог - 2014" конкурс</w:t>
      </w:r>
      <w:r w:rsidRPr="00B20F33">
        <w:rPr>
          <w:rFonts w:ascii="Times New Roman" w:hAnsi="Times New Roman" w:cs="Times New Roman"/>
          <w:b/>
          <w:sz w:val="28"/>
          <w:szCs w:val="28"/>
          <w:lang w:val="kk-KZ"/>
        </w:rPr>
        <w:t>ы туралы</w:t>
      </w:r>
    </w:p>
    <w:p w:rsidR="008C034B" w:rsidRPr="00B20F33" w:rsidRDefault="00F63E22" w:rsidP="00C17010">
      <w:pPr>
        <w:spacing w:after="0" w:line="240" w:lineRule="auto"/>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 </w:t>
      </w:r>
      <w:r w:rsidR="008C034B" w:rsidRPr="00B20F33">
        <w:rPr>
          <w:rFonts w:ascii="Times New Roman" w:eastAsia="Times New Roman" w:hAnsi="Times New Roman" w:cs="Times New Roman"/>
          <w:sz w:val="28"/>
          <w:szCs w:val="28"/>
          <w:lang w:val="kk-KZ" w:eastAsia="ru-RU"/>
        </w:rPr>
        <w:t>"Жас педагог - 2014" конкурсы математика, физика, химия және биология пәндер мұғалімдері үшін өткізілді.</w:t>
      </w:r>
      <w:r w:rsidRPr="00B20F33">
        <w:rPr>
          <w:rFonts w:ascii="Times New Roman" w:eastAsia="Times New Roman" w:hAnsi="Times New Roman" w:cs="Times New Roman"/>
          <w:sz w:val="28"/>
          <w:szCs w:val="28"/>
          <w:lang w:val="kk-KZ" w:eastAsia="ru-RU"/>
        </w:rPr>
        <w:tab/>
      </w:r>
    </w:p>
    <w:p w:rsidR="008C034B" w:rsidRPr="00B20F33" w:rsidRDefault="008C034B" w:rsidP="00F63E22">
      <w:pPr>
        <w:spacing w:after="0" w:line="240" w:lineRule="auto"/>
        <w:rPr>
          <w:rFonts w:ascii="Times New Roman" w:eastAsia="Times New Roman" w:hAnsi="Times New Roman" w:cs="Times New Roman"/>
          <w:sz w:val="28"/>
          <w:szCs w:val="28"/>
          <w:lang w:val="kk-KZ" w:eastAsia="ru-RU"/>
        </w:rPr>
      </w:pPr>
      <w:r w:rsidRPr="00A92B2B">
        <w:rPr>
          <w:rFonts w:ascii="Times New Roman" w:eastAsia="Times New Roman" w:hAnsi="Times New Roman" w:cs="Times New Roman"/>
          <w:sz w:val="28"/>
          <w:szCs w:val="28"/>
          <w:lang w:val="kk-KZ" w:eastAsia="ru-RU"/>
        </w:rPr>
        <w:t>Конкурс</w:t>
      </w:r>
      <w:r w:rsidRPr="00B20F33">
        <w:rPr>
          <w:rFonts w:ascii="Times New Roman" w:eastAsia="Times New Roman" w:hAnsi="Times New Roman" w:cs="Times New Roman"/>
          <w:sz w:val="28"/>
          <w:szCs w:val="28"/>
          <w:lang w:val="kk-KZ" w:eastAsia="ru-RU"/>
        </w:rPr>
        <w:t>тың мақсаттары:</w:t>
      </w:r>
    </w:p>
    <w:p w:rsidR="008C034B" w:rsidRPr="00B20F33" w:rsidRDefault="008C034B" w:rsidP="008C034B">
      <w:pPr>
        <w:spacing w:after="0" w:line="240" w:lineRule="auto"/>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 дарынды жас педагогт</w:t>
      </w:r>
      <w:r w:rsidR="00EB5BC3" w:rsidRPr="00B20F33">
        <w:rPr>
          <w:rFonts w:ascii="Times New Roman" w:eastAsia="Times New Roman" w:hAnsi="Times New Roman" w:cs="Times New Roman"/>
          <w:sz w:val="28"/>
          <w:szCs w:val="28"/>
          <w:lang w:val="kk-KZ" w:eastAsia="ru-RU"/>
        </w:rPr>
        <w:t>арды анықтау</w:t>
      </w:r>
      <w:r w:rsidRPr="00B20F33">
        <w:rPr>
          <w:rFonts w:ascii="Times New Roman" w:eastAsia="Times New Roman" w:hAnsi="Times New Roman" w:cs="Times New Roman"/>
          <w:sz w:val="28"/>
          <w:szCs w:val="28"/>
          <w:lang w:val="kk-KZ" w:eastAsia="ru-RU"/>
        </w:rPr>
        <w:t xml:space="preserve">, </w:t>
      </w:r>
      <w:r w:rsidR="00EB5BC3" w:rsidRPr="00B20F33">
        <w:rPr>
          <w:rFonts w:ascii="Times New Roman" w:eastAsia="Times New Roman" w:hAnsi="Times New Roman" w:cs="Times New Roman"/>
          <w:sz w:val="28"/>
          <w:szCs w:val="28"/>
          <w:lang w:val="kk-KZ" w:eastAsia="ru-RU"/>
        </w:rPr>
        <w:t xml:space="preserve">оларды </w:t>
      </w:r>
      <w:r w:rsidRPr="00B20F33">
        <w:rPr>
          <w:rFonts w:ascii="Times New Roman" w:eastAsia="Times New Roman" w:hAnsi="Times New Roman" w:cs="Times New Roman"/>
          <w:sz w:val="28"/>
          <w:szCs w:val="28"/>
          <w:lang w:val="kk-KZ" w:eastAsia="ru-RU"/>
        </w:rPr>
        <w:t>сүйе</w:t>
      </w:r>
      <w:r w:rsidR="00EB5BC3" w:rsidRPr="00B20F33">
        <w:rPr>
          <w:rFonts w:ascii="Times New Roman" w:eastAsia="Times New Roman" w:hAnsi="Times New Roman" w:cs="Times New Roman"/>
          <w:sz w:val="28"/>
          <w:szCs w:val="28"/>
          <w:lang w:val="kk-KZ" w:eastAsia="ru-RU"/>
        </w:rPr>
        <w:t xml:space="preserve">мелдеу </w:t>
      </w:r>
      <w:r w:rsidRPr="00B20F33">
        <w:rPr>
          <w:rFonts w:ascii="Times New Roman" w:eastAsia="Times New Roman" w:hAnsi="Times New Roman" w:cs="Times New Roman"/>
          <w:sz w:val="28"/>
          <w:szCs w:val="28"/>
          <w:lang w:val="kk-KZ" w:eastAsia="ru-RU"/>
        </w:rPr>
        <w:t xml:space="preserve"> және </w:t>
      </w:r>
      <w:r w:rsidR="00EB5BC3" w:rsidRPr="00B20F33">
        <w:rPr>
          <w:rFonts w:ascii="Times New Roman" w:eastAsia="Times New Roman" w:hAnsi="Times New Roman" w:cs="Times New Roman"/>
          <w:sz w:val="28"/>
          <w:szCs w:val="28"/>
          <w:lang w:val="kk-KZ" w:eastAsia="ru-RU"/>
        </w:rPr>
        <w:t>мадақтау</w:t>
      </w:r>
      <w:r w:rsidRPr="00B20F33">
        <w:rPr>
          <w:rFonts w:ascii="Times New Roman" w:eastAsia="Times New Roman" w:hAnsi="Times New Roman" w:cs="Times New Roman"/>
          <w:sz w:val="28"/>
          <w:szCs w:val="28"/>
          <w:lang w:val="kk-KZ" w:eastAsia="ru-RU"/>
        </w:rPr>
        <w:t>;</w:t>
      </w:r>
    </w:p>
    <w:p w:rsidR="00EB5BC3" w:rsidRPr="00B20F33" w:rsidRDefault="00EB5BC3" w:rsidP="008C034B">
      <w:pPr>
        <w:spacing w:after="0" w:line="240" w:lineRule="auto"/>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 жас педагогтдарды зияткерлік және шығармашылық</w:t>
      </w:r>
      <w:r w:rsidR="00F517FC" w:rsidRPr="00B20F33">
        <w:rPr>
          <w:rFonts w:ascii="Times New Roman" w:eastAsia="Times New Roman" w:hAnsi="Times New Roman" w:cs="Times New Roman"/>
          <w:sz w:val="28"/>
          <w:szCs w:val="28"/>
          <w:lang w:val="kk-KZ" w:eastAsia="ru-RU"/>
        </w:rPr>
        <w:t xml:space="preserve"> жұмыстың</w:t>
      </w:r>
      <w:r w:rsidRPr="00B20F33">
        <w:rPr>
          <w:rFonts w:ascii="Times New Roman" w:eastAsia="Times New Roman" w:hAnsi="Times New Roman" w:cs="Times New Roman"/>
          <w:sz w:val="28"/>
          <w:szCs w:val="28"/>
          <w:lang w:val="kk-KZ" w:eastAsia="ru-RU"/>
        </w:rPr>
        <w:t xml:space="preserve"> жаңа </w:t>
      </w:r>
      <w:r w:rsidR="00F517FC" w:rsidRPr="00B20F33">
        <w:rPr>
          <w:rFonts w:ascii="Times New Roman" w:eastAsia="Times New Roman" w:hAnsi="Times New Roman" w:cs="Times New Roman"/>
          <w:sz w:val="28"/>
          <w:szCs w:val="28"/>
          <w:lang w:val="kk-KZ" w:eastAsia="ru-RU"/>
        </w:rPr>
        <w:t>түрлерін</w:t>
      </w:r>
      <w:r w:rsidRPr="00B20F33">
        <w:rPr>
          <w:rFonts w:ascii="Times New Roman" w:eastAsia="Times New Roman" w:hAnsi="Times New Roman" w:cs="Times New Roman"/>
          <w:sz w:val="28"/>
          <w:szCs w:val="28"/>
          <w:lang w:val="kk-KZ" w:eastAsia="ru-RU"/>
        </w:rPr>
        <w:t xml:space="preserve"> </w:t>
      </w:r>
      <w:r w:rsidR="00F517FC" w:rsidRPr="00B20F33">
        <w:rPr>
          <w:rFonts w:ascii="Times New Roman" w:eastAsia="Times New Roman" w:hAnsi="Times New Roman" w:cs="Times New Roman"/>
          <w:sz w:val="28"/>
          <w:szCs w:val="28"/>
          <w:lang w:val="kk-KZ" w:eastAsia="ru-RU"/>
        </w:rPr>
        <w:t>ізденуіне итермелеу</w:t>
      </w:r>
      <w:r w:rsidRPr="00B20F33">
        <w:rPr>
          <w:rFonts w:ascii="Times New Roman" w:eastAsia="Times New Roman" w:hAnsi="Times New Roman" w:cs="Times New Roman"/>
          <w:sz w:val="28"/>
          <w:szCs w:val="28"/>
          <w:lang w:val="kk-KZ" w:eastAsia="ru-RU"/>
        </w:rPr>
        <w:t xml:space="preserve">; </w:t>
      </w:r>
    </w:p>
    <w:p w:rsidR="008C034B" w:rsidRPr="00B20F33" w:rsidRDefault="008C034B" w:rsidP="008C034B">
      <w:pPr>
        <w:spacing w:after="0" w:line="240" w:lineRule="auto"/>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 xml:space="preserve">- </w:t>
      </w:r>
      <w:r w:rsidR="00F517FC" w:rsidRPr="00B20F33">
        <w:rPr>
          <w:rFonts w:ascii="Times New Roman" w:eastAsia="Times New Roman" w:hAnsi="Times New Roman" w:cs="Times New Roman"/>
          <w:sz w:val="28"/>
          <w:szCs w:val="28"/>
          <w:lang w:val="kk-KZ" w:eastAsia="ru-RU"/>
        </w:rPr>
        <w:t>жас педагогтардың іс-тәжірибесімен, ой өрісін кәсіби қарым-қатынас аясын кеңейту</w:t>
      </w:r>
      <w:r w:rsidRPr="00B20F33">
        <w:rPr>
          <w:rFonts w:ascii="Times New Roman" w:eastAsia="Times New Roman" w:hAnsi="Times New Roman" w:cs="Times New Roman"/>
          <w:sz w:val="28"/>
          <w:szCs w:val="28"/>
          <w:lang w:val="kk-KZ" w:eastAsia="ru-RU"/>
        </w:rPr>
        <w:t>;</w:t>
      </w:r>
    </w:p>
    <w:p w:rsidR="008C034B" w:rsidRPr="00B20F33" w:rsidRDefault="008C034B" w:rsidP="008C034B">
      <w:pPr>
        <w:spacing w:after="0" w:line="240" w:lineRule="auto"/>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 xml:space="preserve">- </w:t>
      </w:r>
      <w:r w:rsidR="00F517FC" w:rsidRPr="00B20F33">
        <w:rPr>
          <w:rFonts w:ascii="Times New Roman" w:eastAsia="Times New Roman" w:hAnsi="Times New Roman" w:cs="Times New Roman"/>
          <w:sz w:val="28"/>
          <w:szCs w:val="28"/>
          <w:lang w:val="kk-KZ" w:eastAsia="ru-RU"/>
        </w:rPr>
        <w:t>заманауи  жас мамандар туралы қоғамның</w:t>
      </w:r>
      <w:r w:rsidRPr="00B20F33">
        <w:rPr>
          <w:rFonts w:ascii="Times New Roman" w:eastAsia="Times New Roman" w:hAnsi="Times New Roman" w:cs="Times New Roman"/>
          <w:sz w:val="28"/>
          <w:szCs w:val="28"/>
          <w:lang w:val="kk-KZ" w:eastAsia="ru-RU"/>
        </w:rPr>
        <w:t xml:space="preserve"> </w:t>
      </w:r>
      <w:r w:rsidR="00F517FC" w:rsidRPr="00B20F33">
        <w:rPr>
          <w:rFonts w:ascii="Times New Roman" w:eastAsia="Times New Roman" w:hAnsi="Times New Roman" w:cs="Times New Roman"/>
          <w:sz w:val="28"/>
          <w:szCs w:val="28"/>
          <w:lang w:val="kk-KZ" w:eastAsia="ru-RU"/>
        </w:rPr>
        <w:t>оңтайлы пікірін</w:t>
      </w:r>
      <w:r w:rsidR="00CA4126">
        <w:rPr>
          <w:rFonts w:ascii="Times New Roman" w:eastAsia="Times New Roman" w:hAnsi="Times New Roman" w:cs="Times New Roman"/>
          <w:sz w:val="28"/>
          <w:szCs w:val="28"/>
          <w:lang w:val="kk-KZ" w:eastAsia="ru-RU"/>
        </w:rPr>
        <w:t xml:space="preserve"> </w:t>
      </w:r>
      <w:r w:rsidR="00F517FC" w:rsidRPr="00B20F33">
        <w:rPr>
          <w:rFonts w:ascii="Times New Roman" w:eastAsia="Times New Roman" w:hAnsi="Times New Roman" w:cs="Times New Roman"/>
          <w:sz w:val="28"/>
          <w:szCs w:val="28"/>
          <w:lang w:val="kk-KZ" w:eastAsia="ru-RU"/>
        </w:rPr>
        <w:t>қалыптастыру</w:t>
      </w:r>
      <w:r w:rsidRPr="00B20F33">
        <w:rPr>
          <w:rFonts w:ascii="Times New Roman" w:eastAsia="Times New Roman" w:hAnsi="Times New Roman" w:cs="Times New Roman"/>
          <w:sz w:val="28"/>
          <w:szCs w:val="28"/>
          <w:lang w:val="kk-KZ" w:eastAsia="ru-RU"/>
        </w:rPr>
        <w:t>.</w:t>
      </w:r>
    </w:p>
    <w:p w:rsidR="002809EE" w:rsidRPr="00B20F33" w:rsidRDefault="002809EE" w:rsidP="00F63E22">
      <w:pPr>
        <w:spacing w:after="0" w:line="240" w:lineRule="auto"/>
        <w:rPr>
          <w:rFonts w:ascii="Times New Roman" w:eastAsia="Times New Roman" w:hAnsi="Times New Roman" w:cs="Times New Roman"/>
          <w:b/>
          <w:bCs/>
          <w:sz w:val="28"/>
          <w:szCs w:val="28"/>
          <w:lang w:val="kk-KZ" w:eastAsia="ru-RU"/>
        </w:rPr>
      </w:pPr>
    </w:p>
    <w:p w:rsidR="00F63E22" w:rsidRPr="00B20F33" w:rsidRDefault="004E09D1" w:rsidP="00F63E22">
      <w:pPr>
        <w:spacing w:after="0" w:line="240" w:lineRule="auto"/>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-184785</wp:posOffset>
                </wp:positionH>
                <wp:positionV relativeFrom="paragraph">
                  <wp:posOffset>259080</wp:posOffset>
                </wp:positionV>
                <wp:extent cx="5638800" cy="1296035"/>
                <wp:effectExtent l="0" t="0" r="0"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1296035"/>
                        </a:xfrm>
                        <a:prstGeom prst="rect">
                          <a:avLst/>
                        </a:prstGeom>
                      </wps:spPr>
                      <wps:txbx>
                        <w:txbxContent>
                          <w:p w:rsidR="006D4475" w:rsidRPr="008401CB" w:rsidRDefault="006D4475" w:rsidP="00F63E22">
                            <w:pPr>
                              <w:pStyle w:val="a6"/>
                              <w:spacing w:before="0" w:beforeAutospacing="0" w:after="0" w:afterAutospacing="0"/>
                              <w:textAlignment w:val="baseline"/>
                            </w:pPr>
                            <w:proofErr w:type="spellStart"/>
                            <w:r w:rsidRPr="008401CB">
                              <w:rPr>
                                <w:color w:val="000000"/>
                                <w:kern w:val="24"/>
                              </w:rPr>
                              <w:t>Мухаметгалий</w:t>
                            </w:r>
                            <w:proofErr w:type="spellEnd"/>
                            <w:r w:rsidRPr="008401CB">
                              <w:rPr>
                                <w:color w:val="000000"/>
                                <w:kern w:val="24"/>
                              </w:rPr>
                              <w:t xml:space="preserve"> </w:t>
                            </w:r>
                            <w:proofErr w:type="spellStart"/>
                            <w:r w:rsidRPr="008401CB">
                              <w:rPr>
                                <w:color w:val="000000"/>
                                <w:kern w:val="24"/>
                              </w:rPr>
                              <w:t>Амангуль</w:t>
                            </w:r>
                            <w:proofErr w:type="spellEnd"/>
                            <w:r w:rsidRPr="008401CB">
                              <w:rPr>
                                <w:color w:val="000000"/>
                                <w:kern w:val="24"/>
                              </w:rPr>
                              <w:tab/>
                            </w:r>
                            <w:r w:rsidRPr="008401CB">
                              <w:rPr>
                                <w:color w:val="000000"/>
                                <w:kern w:val="24"/>
                              </w:rPr>
                              <w:tab/>
                            </w:r>
                            <w:r w:rsidRPr="008401CB">
                              <w:rPr>
                                <w:color w:val="000000"/>
                                <w:kern w:val="24"/>
                              </w:rPr>
                              <w:tab/>
                              <w:t>математика</w:t>
                            </w:r>
                            <w:r w:rsidRPr="008401CB">
                              <w:rPr>
                                <w:color w:val="000000"/>
                                <w:kern w:val="24"/>
                              </w:rPr>
                              <w:tab/>
                            </w:r>
                          </w:p>
                          <w:p w:rsidR="006D4475" w:rsidRPr="008401CB" w:rsidRDefault="006D4475" w:rsidP="00F63E22">
                            <w:pPr>
                              <w:pStyle w:val="a6"/>
                              <w:spacing w:before="0" w:beforeAutospacing="0" w:after="0" w:afterAutospacing="0"/>
                              <w:textAlignment w:val="baseline"/>
                            </w:pPr>
                            <w:proofErr w:type="spellStart"/>
                            <w:r w:rsidRPr="008401CB">
                              <w:rPr>
                                <w:color w:val="000000"/>
                                <w:kern w:val="24"/>
                              </w:rPr>
                              <w:t>Уркен</w:t>
                            </w:r>
                            <w:proofErr w:type="spellEnd"/>
                            <w:r w:rsidRPr="008401CB">
                              <w:rPr>
                                <w:color w:val="000000"/>
                                <w:kern w:val="24"/>
                              </w:rPr>
                              <w:t xml:space="preserve"> </w:t>
                            </w:r>
                            <w:proofErr w:type="spellStart"/>
                            <w:r w:rsidRPr="008401CB">
                              <w:rPr>
                                <w:color w:val="000000"/>
                                <w:kern w:val="24"/>
                              </w:rPr>
                              <w:t>Гүлжан</w:t>
                            </w:r>
                            <w:proofErr w:type="spellEnd"/>
                            <w:r w:rsidRPr="008401CB">
                              <w:rPr>
                                <w:color w:val="000000"/>
                                <w:kern w:val="24"/>
                              </w:rPr>
                              <w:t xml:space="preserve"> </w:t>
                            </w:r>
                            <w:proofErr w:type="spellStart"/>
                            <w:r w:rsidRPr="008401CB">
                              <w:rPr>
                                <w:color w:val="000000"/>
                                <w:kern w:val="24"/>
                              </w:rPr>
                              <w:t>Атькенқызы</w:t>
                            </w:r>
                            <w:proofErr w:type="spellEnd"/>
                            <w:r w:rsidRPr="008401CB">
                              <w:rPr>
                                <w:color w:val="000000"/>
                                <w:kern w:val="24"/>
                              </w:rPr>
                              <w:tab/>
                            </w:r>
                            <w:r w:rsidRPr="008401CB">
                              <w:rPr>
                                <w:color w:val="000000"/>
                                <w:kern w:val="24"/>
                              </w:rPr>
                              <w:tab/>
                            </w:r>
                            <w:r w:rsidRPr="008401CB">
                              <w:rPr>
                                <w:color w:val="000000"/>
                                <w:kern w:val="24"/>
                              </w:rPr>
                              <w:tab/>
                            </w:r>
                            <w:bookmarkStart w:id="0" w:name="_GoBack"/>
                            <w:bookmarkEnd w:id="0"/>
                            <w:r w:rsidRPr="008401CB">
                              <w:rPr>
                                <w:color w:val="000000"/>
                                <w:kern w:val="24"/>
                              </w:rPr>
                              <w:t>математика</w:t>
                            </w:r>
                            <w:r w:rsidRPr="008401CB">
                              <w:rPr>
                                <w:color w:val="000000"/>
                                <w:kern w:val="24"/>
                              </w:rPr>
                              <w:tab/>
                            </w:r>
                          </w:p>
                          <w:p w:rsidR="006D4475" w:rsidRPr="008401CB" w:rsidRDefault="006D4475" w:rsidP="00F63E22">
                            <w:pPr>
                              <w:pStyle w:val="a6"/>
                              <w:spacing w:before="0" w:beforeAutospacing="0" w:after="0" w:afterAutospacing="0"/>
                              <w:textAlignment w:val="baseline"/>
                            </w:pPr>
                            <w:proofErr w:type="spellStart"/>
                            <w:r w:rsidRPr="008401CB">
                              <w:rPr>
                                <w:color w:val="000000"/>
                                <w:kern w:val="24"/>
                              </w:rPr>
                              <w:t>Конакпаева</w:t>
                            </w:r>
                            <w:proofErr w:type="spellEnd"/>
                            <w:r w:rsidRPr="008401CB">
                              <w:rPr>
                                <w:color w:val="000000"/>
                                <w:kern w:val="24"/>
                              </w:rPr>
                              <w:t xml:space="preserve"> </w:t>
                            </w:r>
                            <w:proofErr w:type="spellStart"/>
                            <w:r w:rsidRPr="008401CB">
                              <w:rPr>
                                <w:color w:val="000000"/>
                                <w:kern w:val="24"/>
                              </w:rPr>
                              <w:t>Сабира</w:t>
                            </w:r>
                            <w:proofErr w:type="spellEnd"/>
                            <w:r w:rsidRPr="008401CB">
                              <w:rPr>
                                <w:color w:val="000000"/>
                                <w:kern w:val="24"/>
                              </w:rPr>
                              <w:t xml:space="preserve"> </w:t>
                            </w:r>
                            <w:proofErr w:type="spellStart"/>
                            <w:r w:rsidRPr="008401CB">
                              <w:rPr>
                                <w:color w:val="000000"/>
                                <w:kern w:val="24"/>
                              </w:rPr>
                              <w:t>Амангельдыевна</w:t>
                            </w:r>
                            <w:proofErr w:type="spellEnd"/>
                            <w:r w:rsidRPr="008401CB">
                              <w:rPr>
                                <w:color w:val="000000"/>
                                <w:kern w:val="24"/>
                              </w:rPr>
                              <w:tab/>
                              <w:t>математика</w:t>
                            </w:r>
                            <w:r w:rsidRPr="008401CB">
                              <w:rPr>
                                <w:color w:val="000000"/>
                                <w:kern w:val="24"/>
                              </w:rPr>
                              <w:tab/>
                            </w:r>
                          </w:p>
                          <w:p w:rsidR="006D4475" w:rsidRDefault="006D4475" w:rsidP="00F63E22">
                            <w:pPr>
                              <w:pStyle w:val="a6"/>
                              <w:spacing w:before="0" w:beforeAutospacing="0" w:after="0" w:afterAutospacing="0"/>
                              <w:textAlignment w:val="baseline"/>
                              <w:rPr>
                                <w:color w:val="000000"/>
                                <w:kern w:val="24"/>
                              </w:rPr>
                            </w:pPr>
                            <w:proofErr w:type="spellStart"/>
                            <w:r w:rsidRPr="008401CB">
                              <w:rPr>
                                <w:color w:val="000000"/>
                                <w:kern w:val="24"/>
                              </w:rPr>
                              <w:t>Жакыпова</w:t>
                            </w:r>
                            <w:proofErr w:type="spellEnd"/>
                            <w:r w:rsidRPr="008401CB">
                              <w:rPr>
                                <w:color w:val="000000"/>
                                <w:kern w:val="24"/>
                              </w:rPr>
                              <w:t xml:space="preserve"> </w:t>
                            </w:r>
                            <w:proofErr w:type="spellStart"/>
                            <w:r w:rsidRPr="008401CB">
                              <w:rPr>
                                <w:color w:val="000000"/>
                                <w:kern w:val="24"/>
                              </w:rPr>
                              <w:t>Замза</w:t>
                            </w:r>
                            <w:r>
                              <w:rPr>
                                <w:color w:val="000000"/>
                                <w:kern w:val="24"/>
                              </w:rPr>
                              <w:t>гуль</w:t>
                            </w:r>
                            <w:proofErr w:type="spellEnd"/>
                            <w:r>
                              <w:rPr>
                                <w:color w:val="000000"/>
                                <w:kern w:val="24"/>
                              </w:rPr>
                              <w:t xml:space="preserve"> </w:t>
                            </w:r>
                            <w:proofErr w:type="spellStart"/>
                            <w:r>
                              <w:rPr>
                                <w:color w:val="000000"/>
                                <w:kern w:val="24"/>
                              </w:rPr>
                              <w:t>Тлеуовна</w:t>
                            </w:r>
                            <w:proofErr w:type="spellEnd"/>
                            <w:r>
                              <w:rPr>
                                <w:color w:val="000000"/>
                                <w:kern w:val="24"/>
                              </w:rPr>
                              <w:tab/>
                            </w:r>
                            <w:r w:rsidRPr="008401CB">
                              <w:rPr>
                                <w:color w:val="000000"/>
                                <w:kern w:val="24"/>
                              </w:rPr>
                              <w:t xml:space="preserve"> </w:t>
                            </w:r>
                            <w:r>
                              <w:rPr>
                                <w:color w:val="000000"/>
                                <w:kern w:val="24"/>
                                <w:lang w:val="kk-KZ"/>
                              </w:rPr>
                              <w:t xml:space="preserve">           </w:t>
                            </w:r>
                            <w:r w:rsidRPr="008401CB">
                              <w:rPr>
                                <w:color w:val="000000"/>
                                <w:kern w:val="24"/>
                              </w:rPr>
                              <w:t>математика</w:t>
                            </w:r>
                          </w:p>
                          <w:p w:rsidR="006D4475" w:rsidRDefault="006D4475" w:rsidP="00F63E22">
                            <w:pPr>
                              <w:pStyle w:val="a6"/>
                              <w:spacing w:before="0" w:beforeAutospacing="0" w:after="0" w:afterAutospacing="0"/>
                              <w:textAlignment w:val="baseline"/>
                              <w:rPr>
                                <w:rFonts w:eastAsiaTheme="minorEastAsia"/>
                                <w:color w:val="000000" w:themeColor="text1"/>
                                <w:kern w:val="24"/>
                                <w:lang w:val="kk-KZ"/>
                              </w:rPr>
                            </w:pPr>
                            <w:r w:rsidRPr="00A277FC">
                              <w:rPr>
                                <w:rFonts w:eastAsiaTheme="minorEastAsia"/>
                                <w:color w:val="000000" w:themeColor="text1"/>
                                <w:kern w:val="24"/>
                                <w:lang w:val="kk-KZ"/>
                              </w:rPr>
                              <w:t>Ботагарина Гүлсезім Бақытқызы</w:t>
                            </w:r>
                            <w:r>
                              <w:rPr>
                                <w:rFonts w:eastAsiaTheme="minorEastAsia"/>
                                <w:color w:val="000000" w:themeColor="text1"/>
                                <w:kern w:val="24"/>
                                <w:lang w:val="kk-KZ"/>
                              </w:rPr>
                              <w:t xml:space="preserve">               физика</w:t>
                            </w:r>
                          </w:p>
                          <w:p w:rsidR="006D4475" w:rsidRPr="002809EE" w:rsidRDefault="006D4475" w:rsidP="002809EE">
                            <w:pPr>
                              <w:textAlignment w:val="baseline"/>
                              <w:rPr>
                                <w:rFonts w:ascii="Times New Roman" w:eastAsia="Times New Roman" w:hAnsi="Times New Roman" w:cs="Times New Roman"/>
                                <w:sz w:val="24"/>
                                <w:szCs w:val="24"/>
                                <w:lang w:eastAsia="ru-RU"/>
                              </w:rPr>
                            </w:pPr>
                            <w:r w:rsidRPr="00A277FC">
                              <w:rPr>
                                <w:rFonts w:ascii="Times New Roman" w:eastAsiaTheme="minorEastAsia" w:hAnsi="Times New Roman" w:cs="Times New Roman"/>
                                <w:color w:val="000000" w:themeColor="text1"/>
                                <w:kern w:val="24"/>
                                <w:sz w:val="24"/>
                                <w:szCs w:val="24"/>
                                <w:lang w:val="kk-KZ" w:eastAsia="ru-RU"/>
                              </w:rPr>
                              <w:t>Шокалова    Ольга    Петровна</w:t>
                            </w:r>
                            <w:r>
                              <w:rPr>
                                <w:rFonts w:ascii="Times New Roman" w:eastAsiaTheme="minorEastAsia" w:hAnsi="Times New Roman" w:cs="Times New Roman"/>
                                <w:color w:val="000000" w:themeColor="text1"/>
                                <w:kern w:val="24"/>
                                <w:sz w:val="24"/>
                                <w:szCs w:val="24"/>
                                <w:lang w:val="kk-KZ" w:eastAsia="ru-RU"/>
                              </w:rPr>
                              <w:t xml:space="preserve">                   физика</w:t>
                            </w:r>
                            <w:r w:rsidRPr="00A277FC">
                              <w:rPr>
                                <w:color w:val="000000"/>
                                <w:kern w:val="24"/>
                              </w:rPr>
                              <w:tab/>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26" style="position:absolute;margin-left:-14.55pt;margin-top:20.4pt;width:444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" filled="f" stroked="f">
                <v:path arrowok="t"/>
                <v:textbox style="mso-fit-shape-to-text:t">
                  <w:txbxContent>
                    <w:p w:rsidR="006D4475" w:rsidRPr="008401CB" w:rsidRDefault="006D4475" w:rsidP="00F63E22">
                      <w:pPr>
                        <w:pStyle w:val="a6"/>
                        <w:spacing w:before="0" w:beforeAutospacing="0" w:after="0" w:afterAutospacing="0"/>
                        <w:textAlignment w:val="baseline"/>
                      </w:pPr>
                      <w:r w:rsidRPr="008401CB">
                        <w:rPr>
                          <w:color w:val="000000"/>
                          <w:kern w:val="24"/>
                        </w:rPr>
                        <w:t>Мухаметгалий Амангуль</w:t>
                      </w:r>
                      <w:r w:rsidRPr="008401CB">
                        <w:rPr>
                          <w:color w:val="000000"/>
                          <w:kern w:val="24"/>
                        </w:rPr>
                        <w:tab/>
                      </w:r>
                      <w:r w:rsidRPr="008401CB">
                        <w:rPr>
                          <w:color w:val="000000"/>
                          <w:kern w:val="24"/>
                        </w:rPr>
                        <w:tab/>
                      </w:r>
                      <w:r w:rsidRPr="008401CB">
                        <w:rPr>
                          <w:color w:val="000000"/>
                          <w:kern w:val="24"/>
                        </w:rPr>
                        <w:tab/>
                        <w:t>математика</w:t>
                      </w:r>
                      <w:r w:rsidRPr="008401CB">
                        <w:rPr>
                          <w:color w:val="000000"/>
                          <w:kern w:val="24"/>
                        </w:rPr>
                        <w:tab/>
                      </w:r>
                    </w:p>
                    <w:p w:rsidR="006D4475" w:rsidRPr="008401CB" w:rsidRDefault="006D4475" w:rsidP="00F63E22">
                      <w:pPr>
                        <w:pStyle w:val="a6"/>
                        <w:spacing w:before="0" w:beforeAutospacing="0" w:after="0" w:afterAutospacing="0"/>
                        <w:textAlignment w:val="baseline"/>
                      </w:pPr>
                      <w:r w:rsidRPr="008401CB">
                        <w:rPr>
                          <w:color w:val="000000"/>
                          <w:kern w:val="24"/>
                        </w:rPr>
                        <w:t>Уркен Гүлжан Атькенқызы</w:t>
                      </w:r>
                      <w:r w:rsidRPr="008401CB">
                        <w:rPr>
                          <w:color w:val="000000"/>
                          <w:kern w:val="24"/>
                        </w:rPr>
                        <w:tab/>
                      </w:r>
                      <w:r w:rsidRPr="008401CB">
                        <w:rPr>
                          <w:color w:val="000000"/>
                          <w:kern w:val="24"/>
                        </w:rPr>
                        <w:tab/>
                      </w:r>
                      <w:r w:rsidRPr="008401CB">
                        <w:rPr>
                          <w:color w:val="000000"/>
                          <w:kern w:val="24"/>
                        </w:rPr>
                        <w:tab/>
                        <w:t>математика</w:t>
                      </w:r>
                      <w:r w:rsidRPr="008401CB">
                        <w:rPr>
                          <w:color w:val="000000"/>
                          <w:kern w:val="24"/>
                        </w:rPr>
                        <w:tab/>
                      </w:r>
                    </w:p>
                    <w:p w:rsidR="006D4475" w:rsidRPr="008401CB" w:rsidRDefault="006D4475" w:rsidP="00F63E22">
                      <w:pPr>
                        <w:pStyle w:val="a6"/>
                        <w:spacing w:before="0" w:beforeAutospacing="0" w:after="0" w:afterAutospacing="0"/>
                        <w:textAlignment w:val="baseline"/>
                      </w:pPr>
                      <w:r w:rsidRPr="008401CB">
                        <w:rPr>
                          <w:color w:val="000000"/>
                          <w:kern w:val="24"/>
                        </w:rPr>
                        <w:t>Конакпаева Сабира Амангельдыевна</w:t>
                      </w:r>
                      <w:r w:rsidRPr="008401CB">
                        <w:rPr>
                          <w:color w:val="000000"/>
                          <w:kern w:val="24"/>
                        </w:rPr>
                        <w:tab/>
                        <w:t>математика</w:t>
                      </w:r>
                      <w:r w:rsidRPr="008401CB">
                        <w:rPr>
                          <w:color w:val="000000"/>
                          <w:kern w:val="24"/>
                        </w:rPr>
                        <w:tab/>
                      </w:r>
                    </w:p>
                    <w:p w:rsidR="006D4475" w:rsidRDefault="006D4475" w:rsidP="00F63E22">
                      <w:pPr>
                        <w:pStyle w:val="a6"/>
                        <w:spacing w:before="0" w:beforeAutospacing="0" w:after="0" w:afterAutospacing="0"/>
                        <w:textAlignment w:val="baseline"/>
                        <w:rPr>
                          <w:color w:val="000000"/>
                          <w:kern w:val="24"/>
                        </w:rPr>
                      </w:pPr>
                      <w:r w:rsidRPr="008401CB">
                        <w:rPr>
                          <w:color w:val="000000"/>
                          <w:kern w:val="24"/>
                        </w:rPr>
                        <w:t>Жакыпова Замза</w:t>
                      </w:r>
                      <w:r>
                        <w:rPr>
                          <w:color w:val="000000"/>
                          <w:kern w:val="24"/>
                        </w:rPr>
                        <w:t>гуль Тлеуовна</w:t>
                      </w:r>
                      <w:r>
                        <w:rPr>
                          <w:color w:val="000000"/>
                          <w:kern w:val="24"/>
                        </w:rPr>
                        <w:tab/>
                      </w:r>
                      <w:r w:rsidRPr="008401CB">
                        <w:rPr>
                          <w:color w:val="000000"/>
                          <w:kern w:val="24"/>
                        </w:rPr>
                        <w:t xml:space="preserve"> </w:t>
                      </w:r>
                      <w:r>
                        <w:rPr>
                          <w:color w:val="000000"/>
                          <w:kern w:val="24"/>
                          <w:lang w:val="kk-KZ"/>
                        </w:rPr>
                        <w:t xml:space="preserve">           </w:t>
                      </w:r>
                      <w:r w:rsidRPr="008401CB">
                        <w:rPr>
                          <w:color w:val="000000"/>
                          <w:kern w:val="24"/>
                        </w:rPr>
                        <w:t>математика</w:t>
                      </w:r>
                    </w:p>
                    <w:p w:rsidR="006D4475" w:rsidRDefault="006D4475" w:rsidP="00F63E22">
                      <w:pPr>
                        <w:pStyle w:val="a6"/>
                        <w:spacing w:before="0" w:beforeAutospacing="0" w:after="0" w:afterAutospacing="0"/>
                        <w:textAlignment w:val="baseline"/>
                        <w:rPr>
                          <w:rFonts w:eastAsiaTheme="minorEastAsia"/>
                          <w:color w:val="000000" w:themeColor="text1"/>
                          <w:kern w:val="24"/>
                          <w:lang w:val="kk-KZ"/>
                        </w:rPr>
                      </w:pPr>
                      <w:r w:rsidRPr="00A277FC">
                        <w:rPr>
                          <w:rFonts w:eastAsiaTheme="minorEastAsia"/>
                          <w:color w:val="000000" w:themeColor="text1"/>
                          <w:kern w:val="24"/>
                          <w:lang w:val="kk-KZ"/>
                        </w:rPr>
                        <w:t>Ботагарина Гүлсезім Бақытқызы</w:t>
                      </w:r>
                      <w:r>
                        <w:rPr>
                          <w:rFonts w:eastAsiaTheme="minorEastAsia"/>
                          <w:color w:val="000000" w:themeColor="text1"/>
                          <w:kern w:val="24"/>
                          <w:lang w:val="kk-KZ"/>
                        </w:rPr>
                        <w:t xml:space="preserve">               физика</w:t>
                      </w:r>
                    </w:p>
                    <w:p w:rsidR="006D4475" w:rsidRPr="002809EE" w:rsidRDefault="006D4475" w:rsidP="002809EE">
                      <w:pPr>
                        <w:textAlignment w:val="baseline"/>
                        <w:rPr>
                          <w:rFonts w:ascii="Times New Roman" w:eastAsia="Times New Roman" w:hAnsi="Times New Roman" w:cs="Times New Roman"/>
                          <w:sz w:val="24"/>
                          <w:szCs w:val="24"/>
                          <w:lang w:eastAsia="ru-RU"/>
                        </w:rPr>
                      </w:pPr>
                      <w:r w:rsidRPr="00A277FC">
                        <w:rPr>
                          <w:rFonts w:ascii="Times New Roman" w:eastAsiaTheme="minorEastAsia" w:hAnsi="Times New Roman" w:cs="Times New Roman"/>
                          <w:color w:val="000000" w:themeColor="text1"/>
                          <w:kern w:val="24"/>
                          <w:sz w:val="24"/>
                          <w:szCs w:val="24"/>
                          <w:lang w:val="kk-KZ" w:eastAsia="ru-RU"/>
                        </w:rPr>
                        <w:t>Шокалова    Ольга    Петровна</w:t>
                      </w:r>
                      <w:r>
                        <w:rPr>
                          <w:rFonts w:ascii="Times New Roman" w:eastAsiaTheme="minorEastAsia" w:hAnsi="Times New Roman" w:cs="Times New Roman"/>
                          <w:color w:val="000000" w:themeColor="text1"/>
                          <w:kern w:val="24"/>
                          <w:sz w:val="24"/>
                          <w:szCs w:val="24"/>
                          <w:lang w:val="kk-KZ" w:eastAsia="ru-RU"/>
                        </w:rPr>
                        <w:t xml:space="preserve">                   физика</w:t>
                      </w:r>
                      <w:r w:rsidRPr="00A277FC">
                        <w:rPr>
                          <w:color w:val="000000"/>
                          <w:kern w:val="24"/>
                        </w:rPr>
                        <w:tab/>
                      </w:r>
                    </w:p>
                  </w:txbxContent>
                </v:textbox>
              </v:rect>
            </w:pict>
          </mc:Fallback>
        </mc:AlternateContent>
      </w:r>
      <w:r w:rsidR="00C17010">
        <w:rPr>
          <w:rFonts w:ascii="Times New Roman" w:eastAsia="Times New Roman" w:hAnsi="Times New Roman" w:cs="Times New Roman"/>
          <w:b/>
          <w:bCs/>
          <w:sz w:val="28"/>
          <w:szCs w:val="28"/>
          <w:lang w:val="kk-KZ" w:eastAsia="ru-RU"/>
        </w:rPr>
        <w:t>Сайысқа</w:t>
      </w:r>
      <w:r w:rsidR="002809EE" w:rsidRPr="00B20F33">
        <w:rPr>
          <w:rFonts w:ascii="Times New Roman" w:eastAsia="Times New Roman" w:hAnsi="Times New Roman" w:cs="Times New Roman"/>
          <w:b/>
          <w:bCs/>
          <w:sz w:val="28"/>
          <w:szCs w:val="28"/>
          <w:lang w:val="kk-KZ" w:eastAsia="ru-RU"/>
        </w:rPr>
        <w:t xml:space="preserve"> қатысушылары</w:t>
      </w:r>
    </w:p>
    <w:p w:rsidR="00F63E22" w:rsidRPr="00B20F33" w:rsidRDefault="00F63E22" w:rsidP="00F63E22">
      <w:pPr>
        <w:spacing w:after="0" w:line="240" w:lineRule="auto"/>
        <w:rPr>
          <w:rFonts w:ascii="Times New Roman" w:eastAsia="Times New Roman" w:hAnsi="Times New Roman" w:cs="Times New Roman"/>
          <w:b/>
          <w:bCs/>
          <w:sz w:val="28"/>
          <w:szCs w:val="28"/>
          <w:lang w:val="kk-KZ" w:eastAsia="ru-RU"/>
        </w:rPr>
      </w:pPr>
    </w:p>
    <w:p w:rsidR="00F63E22" w:rsidRPr="00B20F33" w:rsidRDefault="00F63E22" w:rsidP="00F63E22">
      <w:pPr>
        <w:spacing w:after="0" w:line="240" w:lineRule="auto"/>
        <w:rPr>
          <w:rFonts w:ascii="Times New Roman" w:eastAsia="Times New Roman" w:hAnsi="Times New Roman" w:cs="Times New Roman"/>
          <w:b/>
          <w:bCs/>
          <w:sz w:val="28"/>
          <w:szCs w:val="28"/>
          <w:lang w:val="kk-KZ" w:eastAsia="ru-RU"/>
        </w:rPr>
      </w:pPr>
    </w:p>
    <w:p w:rsidR="00F63E22" w:rsidRPr="00B20F33" w:rsidRDefault="00F63E22" w:rsidP="00F63E22">
      <w:pPr>
        <w:spacing w:after="0" w:line="240" w:lineRule="auto"/>
        <w:rPr>
          <w:rFonts w:ascii="Times New Roman" w:eastAsia="Times New Roman" w:hAnsi="Times New Roman" w:cs="Times New Roman"/>
          <w:b/>
          <w:bCs/>
          <w:sz w:val="28"/>
          <w:szCs w:val="28"/>
          <w:lang w:val="kk-KZ" w:eastAsia="ru-RU"/>
        </w:rPr>
      </w:pPr>
    </w:p>
    <w:p w:rsidR="00F63E22" w:rsidRPr="00B20F33" w:rsidRDefault="00F63E22" w:rsidP="00F63E22">
      <w:pPr>
        <w:spacing w:after="0" w:line="240" w:lineRule="auto"/>
        <w:rPr>
          <w:rFonts w:ascii="Times New Roman" w:eastAsia="Times New Roman" w:hAnsi="Times New Roman" w:cs="Times New Roman"/>
          <w:sz w:val="28"/>
          <w:szCs w:val="28"/>
          <w:lang w:val="kk-KZ" w:eastAsia="ru-RU"/>
        </w:rPr>
      </w:pPr>
    </w:p>
    <w:p w:rsidR="00F63E22" w:rsidRPr="00B20F33" w:rsidRDefault="00F63E22" w:rsidP="00F63E22">
      <w:pPr>
        <w:spacing w:after="0" w:line="240" w:lineRule="auto"/>
        <w:rPr>
          <w:rFonts w:ascii="Times New Roman" w:eastAsia="Times New Roman" w:hAnsi="Times New Roman" w:cs="Times New Roman"/>
          <w:b/>
          <w:bCs/>
          <w:sz w:val="28"/>
          <w:szCs w:val="28"/>
          <w:lang w:val="kk-KZ" w:eastAsia="ru-RU"/>
        </w:rPr>
      </w:pPr>
    </w:p>
    <w:p w:rsidR="00F63E22" w:rsidRPr="00B20F33" w:rsidRDefault="00F63E22" w:rsidP="00F63E22">
      <w:pPr>
        <w:spacing w:after="0" w:line="240" w:lineRule="auto"/>
        <w:rPr>
          <w:rFonts w:ascii="Times New Roman" w:eastAsia="Times New Roman" w:hAnsi="Times New Roman" w:cs="Times New Roman"/>
          <w:b/>
          <w:bCs/>
          <w:sz w:val="28"/>
          <w:szCs w:val="28"/>
          <w:lang w:val="kk-KZ" w:eastAsia="ru-RU"/>
        </w:rPr>
      </w:pPr>
    </w:p>
    <w:p w:rsidR="00F63E22" w:rsidRPr="00B20F33" w:rsidRDefault="00F63E22" w:rsidP="00F63E22">
      <w:pPr>
        <w:spacing w:after="0" w:line="240" w:lineRule="auto"/>
        <w:rPr>
          <w:rFonts w:ascii="Times New Roman" w:eastAsia="Times New Roman" w:hAnsi="Times New Roman" w:cs="Times New Roman"/>
          <w:b/>
          <w:bCs/>
          <w:sz w:val="28"/>
          <w:szCs w:val="28"/>
          <w:lang w:val="kk-KZ" w:eastAsia="ru-RU"/>
        </w:rPr>
      </w:pPr>
    </w:p>
    <w:p w:rsidR="00F63E22" w:rsidRPr="00CA4126" w:rsidRDefault="00F63E22" w:rsidP="00F63E22">
      <w:pPr>
        <w:spacing w:after="0" w:line="240" w:lineRule="auto"/>
        <w:rPr>
          <w:rFonts w:ascii="Times New Roman" w:eastAsia="Times New Roman" w:hAnsi="Times New Roman" w:cs="Times New Roman"/>
          <w:b/>
          <w:sz w:val="28"/>
          <w:szCs w:val="28"/>
          <w:lang w:val="kk-KZ" w:eastAsia="ru-RU"/>
        </w:rPr>
      </w:pPr>
      <w:r w:rsidRPr="00CA4126">
        <w:rPr>
          <w:rFonts w:ascii="Times New Roman" w:eastAsia="Times New Roman" w:hAnsi="Times New Roman" w:cs="Times New Roman"/>
          <w:b/>
          <w:sz w:val="28"/>
          <w:szCs w:val="28"/>
          <w:lang w:val="kk-KZ" w:eastAsia="ru-RU"/>
        </w:rPr>
        <w:t> </w:t>
      </w:r>
      <w:r w:rsidR="002809EE" w:rsidRPr="00CA4126">
        <w:rPr>
          <w:rFonts w:ascii="Times New Roman" w:eastAsia="Times New Roman" w:hAnsi="Times New Roman" w:cs="Times New Roman"/>
          <w:b/>
          <w:sz w:val="28"/>
          <w:szCs w:val="28"/>
          <w:lang w:val="kk-KZ" w:eastAsia="ru-RU"/>
        </w:rPr>
        <w:t>Сайысты өткізуідегі болжам:</w:t>
      </w:r>
    </w:p>
    <w:p w:rsidR="009B1A58" w:rsidRPr="00B20F33" w:rsidRDefault="00F63E22" w:rsidP="003C6A66">
      <w:p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 </w:t>
      </w:r>
      <w:r w:rsidR="009B1A58" w:rsidRPr="00B20F33">
        <w:rPr>
          <w:rFonts w:ascii="Times New Roman" w:eastAsia="Times New Roman" w:hAnsi="Times New Roman" w:cs="Times New Roman"/>
          <w:sz w:val="28"/>
          <w:szCs w:val="28"/>
          <w:lang w:val="kk-KZ" w:eastAsia="ru-RU"/>
        </w:rPr>
        <w:t>-  мемлекеттік білім беру стандартының талабына сай оқу үрдісінің ұйымдастыруына жаңа технологиялық әдіс</w:t>
      </w:r>
      <w:r w:rsidR="0024414E" w:rsidRPr="00B20F33">
        <w:rPr>
          <w:rFonts w:ascii="Times New Roman" w:eastAsia="Times New Roman" w:hAnsi="Times New Roman" w:cs="Times New Roman"/>
          <w:sz w:val="28"/>
          <w:szCs w:val="28"/>
          <w:lang w:val="kk-KZ" w:eastAsia="ru-RU"/>
        </w:rPr>
        <w:t>ті талап ету, жұмысын</w:t>
      </w:r>
      <w:r w:rsidR="009B1A58" w:rsidRPr="00B20F33">
        <w:rPr>
          <w:rFonts w:ascii="Times New Roman" w:eastAsia="Times New Roman" w:hAnsi="Times New Roman" w:cs="Times New Roman"/>
          <w:sz w:val="28"/>
          <w:szCs w:val="28"/>
          <w:lang w:val="kk-KZ" w:eastAsia="ru-RU"/>
        </w:rPr>
        <w:t xml:space="preserve"> талдау және педагогтардың жұмысына баға беру;</w:t>
      </w:r>
    </w:p>
    <w:p w:rsidR="0024414E" w:rsidRPr="00B20F33" w:rsidRDefault="0024414E" w:rsidP="003C6A66">
      <w:p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 оқу барысында өздігінен талдау жасау және  әдістеме</w:t>
      </w:r>
      <w:r w:rsidR="00053D0E" w:rsidRPr="00B20F33">
        <w:rPr>
          <w:rFonts w:ascii="Times New Roman" w:eastAsia="Times New Roman" w:hAnsi="Times New Roman" w:cs="Times New Roman"/>
          <w:sz w:val="28"/>
          <w:szCs w:val="28"/>
          <w:lang w:val="kk-KZ" w:eastAsia="ru-RU"/>
        </w:rPr>
        <w:t>ні меңгеру</w:t>
      </w:r>
      <w:r w:rsidRPr="00B20F33">
        <w:rPr>
          <w:rFonts w:ascii="Times New Roman" w:eastAsia="Times New Roman" w:hAnsi="Times New Roman" w:cs="Times New Roman"/>
          <w:sz w:val="28"/>
          <w:szCs w:val="28"/>
          <w:lang w:val="kk-KZ" w:eastAsia="ru-RU"/>
        </w:rPr>
        <w:t xml:space="preserve"> </w:t>
      </w:r>
      <w:r w:rsidR="00053D0E" w:rsidRPr="00B20F33">
        <w:rPr>
          <w:rFonts w:ascii="Times New Roman" w:eastAsia="Times New Roman" w:hAnsi="Times New Roman" w:cs="Times New Roman"/>
          <w:sz w:val="28"/>
          <w:szCs w:val="28"/>
          <w:lang w:val="kk-KZ" w:eastAsia="ru-RU"/>
        </w:rPr>
        <w:t>дәрежесін бағалау</w:t>
      </w:r>
      <w:r w:rsidRPr="00B20F33">
        <w:rPr>
          <w:rFonts w:ascii="Times New Roman" w:eastAsia="Times New Roman" w:hAnsi="Times New Roman" w:cs="Times New Roman"/>
          <w:sz w:val="28"/>
          <w:szCs w:val="28"/>
          <w:lang w:val="kk-KZ" w:eastAsia="ru-RU"/>
        </w:rPr>
        <w:t>;</w:t>
      </w:r>
    </w:p>
    <w:p w:rsidR="00053D0E" w:rsidRPr="00B20F33" w:rsidRDefault="00053D0E" w:rsidP="003C6A66">
      <w:p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 сайысқа қатысушылардың шығармашылық қабілетін бағалау, өзінің кәсіби көзқарасын түрлендіріп таныстыра алуын бағалау.</w:t>
      </w:r>
    </w:p>
    <w:p w:rsidR="00053D0E" w:rsidRPr="00B20F33" w:rsidRDefault="00053D0E" w:rsidP="003C6A66">
      <w:p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Сайыс барысында барлық этаптарында әділқазылар алқасы сайсқа қатысушыларды төменгі көрсеткіштер арқылы бағалады:</w:t>
      </w:r>
    </w:p>
    <w:p w:rsidR="00053D0E" w:rsidRPr="00B20F33" w:rsidRDefault="00053D0E" w:rsidP="003C6A66">
      <w:pPr>
        <w:numPr>
          <w:ilvl w:val="0"/>
          <w:numId w:val="3"/>
        </w:num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 xml:space="preserve">өз пәнінің </w:t>
      </w:r>
      <w:r w:rsidR="00D5076A" w:rsidRPr="00B20F33">
        <w:rPr>
          <w:rFonts w:ascii="Times New Roman" w:eastAsia="Times New Roman" w:hAnsi="Times New Roman" w:cs="Times New Roman"/>
          <w:sz w:val="28"/>
          <w:szCs w:val="28"/>
          <w:lang w:val="kk-KZ" w:eastAsia="ru-RU"/>
        </w:rPr>
        <w:t xml:space="preserve">шебер </w:t>
      </w:r>
      <w:r w:rsidRPr="00B20F33">
        <w:rPr>
          <w:rFonts w:ascii="Times New Roman" w:eastAsia="Times New Roman" w:hAnsi="Times New Roman" w:cs="Times New Roman"/>
          <w:sz w:val="28"/>
          <w:szCs w:val="28"/>
          <w:lang w:val="kk-KZ" w:eastAsia="ru-RU"/>
        </w:rPr>
        <w:t>маманы</w:t>
      </w:r>
      <w:r w:rsidR="00D5076A" w:rsidRPr="00B20F33">
        <w:rPr>
          <w:rFonts w:ascii="Times New Roman" w:eastAsia="Times New Roman" w:hAnsi="Times New Roman" w:cs="Times New Roman"/>
          <w:sz w:val="28"/>
          <w:szCs w:val="28"/>
          <w:lang w:val="kk-KZ" w:eastAsia="ru-RU"/>
        </w:rPr>
        <w:t xml:space="preserve"> ретінде;</w:t>
      </w:r>
      <w:r w:rsidRPr="00B20F33">
        <w:rPr>
          <w:rFonts w:ascii="Times New Roman" w:eastAsia="Times New Roman" w:hAnsi="Times New Roman" w:cs="Times New Roman"/>
          <w:sz w:val="28"/>
          <w:szCs w:val="28"/>
          <w:lang w:val="kk-KZ" w:eastAsia="ru-RU"/>
        </w:rPr>
        <w:t xml:space="preserve"> </w:t>
      </w:r>
    </w:p>
    <w:p w:rsidR="00053D0E" w:rsidRPr="00B20F33" w:rsidRDefault="00D5076A" w:rsidP="003C6A66">
      <w:pPr>
        <w:numPr>
          <w:ilvl w:val="0"/>
          <w:numId w:val="3"/>
        </w:num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eastAsia="ru-RU"/>
        </w:rPr>
        <w:t>педагогик</w:t>
      </w:r>
      <w:r w:rsidRPr="00B20F33">
        <w:rPr>
          <w:rFonts w:ascii="Times New Roman" w:eastAsia="Times New Roman" w:hAnsi="Times New Roman" w:cs="Times New Roman"/>
          <w:sz w:val="28"/>
          <w:szCs w:val="28"/>
          <w:lang w:val="kk-KZ" w:eastAsia="ru-RU"/>
        </w:rPr>
        <w:t xml:space="preserve">а, </w:t>
      </w:r>
      <w:r w:rsidRPr="00B20F33">
        <w:rPr>
          <w:rFonts w:ascii="Times New Roman" w:eastAsia="Times New Roman" w:hAnsi="Times New Roman" w:cs="Times New Roman"/>
          <w:sz w:val="28"/>
          <w:szCs w:val="28"/>
          <w:lang w:eastAsia="ru-RU"/>
        </w:rPr>
        <w:t>психологи</w:t>
      </w:r>
      <w:r w:rsidRPr="00B20F33">
        <w:rPr>
          <w:rFonts w:ascii="Times New Roman" w:eastAsia="Times New Roman" w:hAnsi="Times New Roman" w:cs="Times New Roman"/>
          <w:sz w:val="28"/>
          <w:szCs w:val="28"/>
          <w:lang w:val="kk-KZ" w:eastAsia="ru-RU"/>
        </w:rPr>
        <w:t xml:space="preserve">ка және жеткіншектер </w:t>
      </w:r>
      <w:r w:rsidRPr="00B20F33">
        <w:rPr>
          <w:rFonts w:ascii="Times New Roman" w:eastAsia="Times New Roman" w:hAnsi="Times New Roman" w:cs="Times New Roman"/>
          <w:sz w:val="28"/>
          <w:szCs w:val="28"/>
          <w:lang w:eastAsia="ru-RU"/>
        </w:rPr>
        <w:t>физиологи</w:t>
      </w:r>
      <w:r w:rsidRPr="00B20F33">
        <w:rPr>
          <w:rFonts w:ascii="Times New Roman" w:eastAsia="Times New Roman" w:hAnsi="Times New Roman" w:cs="Times New Roman"/>
          <w:sz w:val="28"/>
          <w:szCs w:val="28"/>
          <w:lang w:val="kk-KZ" w:eastAsia="ru-RU"/>
        </w:rPr>
        <w:t xml:space="preserve">ясын білу; </w:t>
      </w:r>
    </w:p>
    <w:p w:rsidR="00D5076A" w:rsidRPr="00B20F33" w:rsidRDefault="00D5076A" w:rsidP="003C6A66">
      <w:pPr>
        <w:numPr>
          <w:ilvl w:val="0"/>
          <w:numId w:val="3"/>
        </w:num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білім беру әдісін меңгеру деңгейі;</w:t>
      </w:r>
    </w:p>
    <w:p w:rsidR="00D5076A" w:rsidRPr="00B20F33" w:rsidRDefault="00D5076A" w:rsidP="003C6A66">
      <w:pPr>
        <w:numPr>
          <w:ilvl w:val="0"/>
          <w:numId w:val="3"/>
        </w:num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жаңашыл, алдыңғы қатарлы тәжірибелерді, әдістемелік шеберлікті өзінің табыстарын қолдана білуі;</w:t>
      </w:r>
    </w:p>
    <w:p w:rsidR="00D5076A" w:rsidRPr="00B20F33" w:rsidRDefault="00D5076A" w:rsidP="003C6A66">
      <w:pPr>
        <w:numPr>
          <w:ilvl w:val="0"/>
          <w:numId w:val="3"/>
        </w:num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lastRenderedPageBreak/>
        <w:t>өзінің кәсіби деңгейінің сапасы: шығармашылық қабілетін, өздік шығармашылығы, өзгешелігі және педагогикалық ойлау деңгейі;</w:t>
      </w:r>
    </w:p>
    <w:p w:rsidR="00D5076A" w:rsidRPr="00B20F33" w:rsidRDefault="00D5076A" w:rsidP="003C6A66">
      <w:pPr>
        <w:numPr>
          <w:ilvl w:val="0"/>
          <w:numId w:val="3"/>
        </w:num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оқытудың нәтижелілігі;</w:t>
      </w:r>
    </w:p>
    <w:p w:rsidR="00D5076A" w:rsidRPr="00B20F33" w:rsidRDefault="00D5076A" w:rsidP="003C6A66">
      <w:pPr>
        <w:numPr>
          <w:ilvl w:val="0"/>
          <w:numId w:val="3"/>
        </w:num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шәкірттерінің ұстазына қарым-қатынасы</w:t>
      </w:r>
      <w:r w:rsidR="003C6A66">
        <w:rPr>
          <w:rFonts w:ascii="Times New Roman" w:eastAsia="Times New Roman" w:hAnsi="Times New Roman" w:cs="Times New Roman"/>
          <w:sz w:val="28"/>
          <w:szCs w:val="28"/>
          <w:lang w:val="kk-KZ" w:eastAsia="ru-RU"/>
        </w:rPr>
        <w:t>.</w:t>
      </w:r>
    </w:p>
    <w:p w:rsidR="002718DD" w:rsidRPr="00B20F33" w:rsidRDefault="002718DD" w:rsidP="003C6A66">
      <w:pPr>
        <w:spacing w:after="0" w:line="240" w:lineRule="auto"/>
        <w:jc w:val="both"/>
        <w:rPr>
          <w:rFonts w:ascii="Times New Roman" w:eastAsia="Times New Roman" w:hAnsi="Times New Roman" w:cs="Times New Roman"/>
          <w:b/>
          <w:sz w:val="28"/>
          <w:szCs w:val="28"/>
          <w:lang w:val="kk-KZ" w:eastAsia="ru-RU"/>
        </w:rPr>
      </w:pPr>
      <w:r w:rsidRPr="00B20F33">
        <w:rPr>
          <w:rFonts w:ascii="Times New Roman" w:eastAsia="Times New Roman" w:hAnsi="Times New Roman" w:cs="Times New Roman"/>
          <w:b/>
          <w:sz w:val="28"/>
          <w:szCs w:val="28"/>
          <w:lang w:val="kk-KZ" w:eastAsia="ru-RU"/>
        </w:rPr>
        <w:t>Сайысты қорытындылау</w:t>
      </w:r>
    </w:p>
    <w:p w:rsidR="002718DD" w:rsidRPr="00B20F33" w:rsidRDefault="002718DD" w:rsidP="002718DD">
      <w:pPr>
        <w:pStyle w:val="a6"/>
        <w:spacing w:before="0" w:beforeAutospacing="0" w:after="0" w:afterAutospacing="0"/>
        <w:textAlignment w:val="baseline"/>
        <w:rPr>
          <w:sz w:val="28"/>
          <w:szCs w:val="28"/>
          <w:lang w:val="kk-KZ"/>
        </w:rPr>
      </w:pPr>
      <w:r w:rsidRPr="00B20F33">
        <w:rPr>
          <w:sz w:val="28"/>
          <w:szCs w:val="28"/>
          <w:lang w:val="kk-KZ"/>
        </w:rPr>
        <w:t>Сайыстың жеңімпазы:</w:t>
      </w:r>
      <w:r w:rsidRPr="00B20F33">
        <w:rPr>
          <w:b/>
          <w:bCs/>
          <w:color w:val="000000" w:themeColor="text1"/>
          <w:kern w:val="24"/>
          <w:sz w:val="28"/>
          <w:szCs w:val="28"/>
          <w:lang w:val="kk-KZ"/>
        </w:rPr>
        <w:t xml:space="preserve"> </w:t>
      </w:r>
      <w:r w:rsidRPr="00B20F33">
        <w:rPr>
          <w:b/>
          <w:bCs/>
          <w:color w:val="000000" w:themeColor="text1"/>
          <w:kern w:val="24"/>
          <w:sz w:val="28"/>
          <w:szCs w:val="28"/>
          <w:lang w:val="kk-KZ"/>
        </w:rPr>
        <w:br/>
        <w:t>Конакпаева Сабира Амангельдыевна</w:t>
      </w:r>
      <w:r w:rsidRPr="00B20F33">
        <w:rPr>
          <w:color w:val="000000" w:themeColor="text1"/>
          <w:kern w:val="24"/>
          <w:sz w:val="28"/>
          <w:szCs w:val="28"/>
          <w:lang w:val="kk-KZ"/>
        </w:rPr>
        <w:br/>
        <w:t>№ 97  гимназияны</w:t>
      </w:r>
      <w:r w:rsidR="003C6A66">
        <w:rPr>
          <w:color w:val="000000" w:themeColor="text1"/>
          <w:kern w:val="24"/>
          <w:sz w:val="28"/>
          <w:szCs w:val="28"/>
          <w:lang w:val="kk-KZ"/>
        </w:rPr>
        <w:t xml:space="preserve">ң  математика пәні мұғалімі </w:t>
      </w:r>
      <w:r w:rsidR="003C6A66">
        <w:rPr>
          <w:color w:val="000000" w:themeColor="text1"/>
          <w:kern w:val="24"/>
          <w:sz w:val="28"/>
          <w:szCs w:val="28"/>
          <w:lang w:val="kk-KZ"/>
        </w:rPr>
        <w:br/>
        <w:t xml:space="preserve">еңбек </w:t>
      </w:r>
      <w:r w:rsidRPr="00B20F33">
        <w:rPr>
          <w:color w:val="000000" w:themeColor="text1"/>
          <w:kern w:val="24"/>
          <w:sz w:val="28"/>
          <w:szCs w:val="28"/>
          <w:lang w:val="kk-KZ"/>
        </w:rPr>
        <w:t>өтілі – 3 жыл</w:t>
      </w:r>
      <w:r w:rsidRPr="00B20F33">
        <w:rPr>
          <w:color w:val="000000" w:themeColor="text1"/>
          <w:kern w:val="24"/>
          <w:sz w:val="28"/>
          <w:szCs w:val="28"/>
          <w:lang w:val="kk-KZ"/>
        </w:rPr>
        <w:br/>
        <w:t>категория - екінші</w:t>
      </w:r>
    </w:p>
    <w:p w:rsidR="002718DD" w:rsidRPr="00B20F33" w:rsidRDefault="002718DD" w:rsidP="003C6A66">
      <w:pPr>
        <w:spacing w:after="0" w:line="240" w:lineRule="auto"/>
        <w:jc w:val="both"/>
        <w:rPr>
          <w:rFonts w:ascii="Times New Roman" w:eastAsia="Times New Roman" w:hAnsi="Times New Roman" w:cs="Times New Roman"/>
          <w:sz w:val="28"/>
          <w:szCs w:val="28"/>
          <w:lang w:val="kk-KZ" w:eastAsia="ru-RU"/>
        </w:rPr>
      </w:pPr>
      <w:r w:rsidRPr="00B20F33">
        <w:rPr>
          <w:rFonts w:ascii="Times New Roman" w:eastAsia="Times New Roman" w:hAnsi="Times New Roman" w:cs="Times New Roman"/>
          <w:sz w:val="28"/>
          <w:szCs w:val="28"/>
          <w:lang w:val="kk-KZ" w:eastAsia="ru-RU"/>
        </w:rPr>
        <w:t xml:space="preserve">Сайысқа қатысушылар алғыс хаттармен марапатталды. Жеңімпаз және жүлдегерлер мақтау қағаздарымен </w:t>
      </w:r>
      <w:r w:rsidR="005C0629" w:rsidRPr="00B20F33">
        <w:rPr>
          <w:rFonts w:ascii="Times New Roman" w:eastAsia="Times New Roman" w:hAnsi="Times New Roman" w:cs="Times New Roman"/>
          <w:sz w:val="28"/>
          <w:szCs w:val="28"/>
          <w:lang w:val="kk-KZ" w:eastAsia="ru-RU"/>
        </w:rPr>
        <w:t xml:space="preserve">және сыйлықтармен </w:t>
      </w:r>
      <w:r w:rsidRPr="00B20F33">
        <w:rPr>
          <w:rFonts w:ascii="Times New Roman" w:eastAsia="Times New Roman" w:hAnsi="Times New Roman" w:cs="Times New Roman"/>
          <w:sz w:val="28"/>
          <w:szCs w:val="28"/>
          <w:lang w:val="kk-KZ" w:eastAsia="ru-RU"/>
        </w:rPr>
        <w:t>марапатталды.</w:t>
      </w:r>
    </w:p>
    <w:p w:rsidR="00F63E22" w:rsidRPr="00B20F33" w:rsidRDefault="00F63E22" w:rsidP="003C6A66">
      <w:pPr>
        <w:spacing w:after="0" w:line="240" w:lineRule="auto"/>
        <w:ind w:firstLine="567"/>
        <w:jc w:val="both"/>
        <w:rPr>
          <w:rFonts w:ascii="Times New Roman" w:hAnsi="Times New Roman" w:cs="Times New Roman"/>
          <w:b/>
          <w:sz w:val="28"/>
          <w:szCs w:val="28"/>
          <w:lang w:val="kk-KZ"/>
        </w:rPr>
      </w:pPr>
      <w:r w:rsidRPr="00A92B2B">
        <w:rPr>
          <w:rFonts w:ascii="Times New Roman" w:hAnsi="Times New Roman" w:cs="Times New Roman"/>
          <w:b/>
          <w:sz w:val="28"/>
          <w:szCs w:val="28"/>
          <w:lang w:val="kk-KZ"/>
        </w:rPr>
        <w:t xml:space="preserve"> </w:t>
      </w:r>
      <w:r w:rsidRPr="00B20F33">
        <w:rPr>
          <w:rFonts w:ascii="Times New Roman" w:hAnsi="Times New Roman" w:cs="Times New Roman"/>
          <w:b/>
          <w:sz w:val="28"/>
          <w:szCs w:val="28"/>
          <w:lang w:val="kk-KZ"/>
        </w:rPr>
        <w:t>«Көшбасшы-2014»</w:t>
      </w:r>
      <w:r w:rsidR="005C0629" w:rsidRPr="00B20F33">
        <w:rPr>
          <w:rFonts w:ascii="Times New Roman" w:hAnsi="Times New Roman" w:cs="Times New Roman"/>
          <w:b/>
          <w:sz w:val="28"/>
          <w:szCs w:val="28"/>
          <w:lang w:val="kk-KZ"/>
        </w:rPr>
        <w:t xml:space="preserve"> м</w:t>
      </w:r>
      <w:proofErr w:type="spellStart"/>
      <w:r w:rsidR="005C0629" w:rsidRPr="00B20F33">
        <w:rPr>
          <w:rFonts w:ascii="Times New Roman" w:hAnsi="Times New Roman" w:cs="Times New Roman"/>
          <w:b/>
          <w:sz w:val="28"/>
          <w:szCs w:val="28"/>
        </w:rPr>
        <w:t>атемати</w:t>
      </w:r>
      <w:proofErr w:type="spellEnd"/>
      <w:r w:rsidR="005C0629" w:rsidRPr="00B20F33">
        <w:rPr>
          <w:rFonts w:ascii="Times New Roman" w:hAnsi="Times New Roman" w:cs="Times New Roman"/>
          <w:b/>
          <w:sz w:val="28"/>
          <w:szCs w:val="28"/>
          <w:lang w:val="kk-KZ"/>
        </w:rPr>
        <w:t>калық</w:t>
      </w:r>
      <w:r w:rsidR="005C0629" w:rsidRPr="00B20F33">
        <w:rPr>
          <w:rFonts w:ascii="Times New Roman" w:hAnsi="Times New Roman" w:cs="Times New Roman"/>
          <w:b/>
          <w:sz w:val="28"/>
          <w:szCs w:val="28"/>
        </w:rPr>
        <w:t xml:space="preserve"> турнир</w:t>
      </w:r>
    </w:p>
    <w:p w:rsidR="00F63E22" w:rsidRPr="00B20F33" w:rsidRDefault="005C0629" w:rsidP="003C6A66">
      <w:pPr>
        <w:spacing w:after="0" w:line="240" w:lineRule="auto"/>
        <w:ind w:firstLine="567"/>
        <w:jc w:val="both"/>
        <w:rPr>
          <w:rFonts w:ascii="Times New Roman" w:hAnsi="Times New Roman" w:cs="Times New Roman"/>
          <w:b/>
          <w:sz w:val="28"/>
          <w:szCs w:val="28"/>
          <w:lang w:val="kk-KZ"/>
        </w:rPr>
      </w:pPr>
      <w:r w:rsidRPr="00B20F33">
        <w:rPr>
          <w:rFonts w:ascii="Times New Roman" w:hAnsi="Times New Roman" w:cs="Times New Roman"/>
          <w:b/>
          <w:sz w:val="28"/>
          <w:szCs w:val="28"/>
        </w:rPr>
        <w:t>201</w:t>
      </w:r>
      <w:r w:rsidRPr="00B20F33">
        <w:rPr>
          <w:rFonts w:ascii="Times New Roman" w:hAnsi="Times New Roman" w:cs="Times New Roman"/>
          <w:b/>
          <w:sz w:val="28"/>
          <w:szCs w:val="28"/>
          <w:lang w:val="kk-KZ"/>
        </w:rPr>
        <w:t>4</w:t>
      </w:r>
      <w:r w:rsidRPr="00B20F33">
        <w:rPr>
          <w:rFonts w:ascii="Times New Roman" w:hAnsi="Times New Roman" w:cs="Times New Roman"/>
          <w:b/>
          <w:sz w:val="28"/>
          <w:szCs w:val="28"/>
        </w:rPr>
        <w:t xml:space="preserve"> </w:t>
      </w:r>
      <w:r w:rsidRPr="00B20F33">
        <w:rPr>
          <w:rFonts w:ascii="Times New Roman" w:hAnsi="Times New Roman" w:cs="Times New Roman"/>
          <w:b/>
          <w:sz w:val="28"/>
          <w:szCs w:val="28"/>
          <w:lang w:val="kk-KZ"/>
        </w:rPr>
        <w:t xml:space="preserve">жыл </w:t>
      </w:r>
      <w:r w:rsidR="00F63E22" w:rsidRPr="00B20F33">
        <w:rPr>
          <w:rFonts w:ascii="Times New Roman" w:hAnsi="Times New Roman" w:cs="Times New Roman"/>
          <w:b/>
          <w:sz w:val="28"/>
          <w:szCs w:val="28"/>
          <w:lang w:val="kk-KZ"/>
        </w:rPr>
        <w:t>27</w:t>
      </w:r>
      <w:r w:rsidRPr="00B20F33">
        <w:rPr>
          <w:rFonts w:ascii="Times New Roman" w:hAnsi="Times New Roman" w:cs="Times New Roman"/>
          <w:b/>
          <w:sz w:val="28"/>
          <w:szCs w:val="28"/>
        </w:rPr>
        <w:t xml:space="preserve"> </w:t>
      </w:r>
      <w:r w:rsidRPr="00B20F33">
        <w:rPr>
          <w:rFonts w:ascii="Times New Roman" w:hAnsi="Times New Roman" w:cs="Times New Roman"/>
          <w:b/>
          <w:sz w:val="28"/>
          <w:szCs w:val="28"/>
          <w:lang w:val="kk-KZ"/>
        </w:rPr>
        <w:t>және</w:t>
      </w:r>
      <w:r w:rsidR="00F63E22" w:rsidRPr="00B20F33">
        <w:rPr>
          <w:rFonts w:ascii="Times New Roman" w:hAnsi="Times New Roman" w:cs="Times New Roman"/>
          <w:b/>
          <w:sz w:val="28"/>
          <w:szCs w:val="28"/>
        </w:rPr>
        <w:t xml:space="preserve"> </w:t>
      </w:r>
      <w:r w:rsidR="00F63E22" w:rsidRPr="00B20F33">
        <w:rPr>
          <w:rFonts w:ascii="Times New Roman" w:hAnsi="Times New Roman" w:cs="Times New Roman"/>
          <w:b/>
          <w:sz w:val="28"/>
          <w:szCs w:val="28"/>
          <w:lang w:val="kk-KZ"/>
        </w:rPr>
        <w:t>28</w:t>
      </w:r>
      <w:r w:rsidRPr="00B20F33">
        <w:rPr>
          <w:rFonts w:ascii="Times New Roman" w:hAnsi="Times New Roman" w:cs="Times New Roman"/>
          <w:b/>
          <w:sz w:val="28"/>
          <w:szCs w:val="28"/>
          <w:lang w:val="kk-KZ"/>
        </w:rPr>
        <w:t xml:space="preserve"> наурыз</w:t>
      </w:r>
      <w:r w:rsidR="00F63E22" w:rsidRPr="00B20F33">
        <w:rPr>
          <w:rFonts w:ascii="Times New Roman" w:hAnsi="Times New Roman" w:cs="Times New Roman"/>
          <w:b/>
          <w:sz w:val="28"/>
          <w:szCs w:val="28"/>
        </w:rPr>
        <w:t>.</w:t>
      </w:r>
    </w:p>
    <w:p w:rsidR="005C0629" w:rsidRPr="00B20F33" w:rsidRDefault="005C0629" w:rsidP="003C6A66">
      <w:pPr>
        <w:spacing w:after="0" w:line="240" w:lineRule="auto"/>
        <w:ind w:firstLine="567"/>
        <w:jc w:val="both"/>
        <w:rPr>
          <w:rFonts w:ascii="Times New Roman" w:hAnsi="Times New Roman" w:cs="Times New Roman"/>
          <w:sz w:val="28"/>
          <w:szCs w:val="28"/>
          <w:lang w:val="kk-KZ"/>
        </w:rPr>
      </w:pPr>
      <w:r w:rsidRPr="00B20F33">
        <w:rPr>
          <w:rFonts w:ascii="Times New Roman" w:hAnsi="Times New Roman" w:cs="Times New Roman"/>
          <w:sz w:val="28"/>
          <w:szCs w:val="28"/>
          <w:lang w:val="kk-KZ"/>
        </w:rPr>
        <w:t xml:space="preserve">Қарағанды қаласының білім басқармасы 5 жыл бойы </w:t>
      </w:r>
      <w:r w:rsidR="00783214" w:rsidRPr="00B20F33">
        <w:rPr>
          <w:rFonts w:ascii="Times New Roman" w:eastAsia="Calibri" w:hAnsi="Times New Roman" w:cs="Times New Roman"/>
          <w:sz w:val="28"/>
          <w:szCs w:val="28"/>
          <w:lang w:val="kk-KZ"/>
        </w:rPr>
        <w:t>4-7 сыныптар</w:t>
      </w:r>
      <w:r w:rsidR="00783214" w:rsidRPr="00B20F33">
        <w:rPr>
          <w:rFonts w:ascii="Times New Roman" w:hAnsi="Times New Roman" w:cs="Times New Roman"/>
          <w:b/>
          <w:sz w:val="28"/>
          <w:szCs w:val="28"/>
          <w:lang w:val="kk-KZ"/>
        </w:rPr>
        <w:t xml:space="preserve"> </w:t>
      </w:r>
      <w:r w:rsidR="00783214" w:rsidRPr="00B20F33">
        <w:rPr>
          <w:rFonts w:ascii="Times New Roman" w:hAnsi="Times New Roman" w:cs="Times New Roman"/>
          <w:sz w:val="28"/>
          <w:szCs w:val="28"/>
          <w:lang w:val="kk-KZ"/>
        </w:rPr>
        <w:t>аралығында</w:t>
      </w:r>
      <w:r w:rsidR="00783214" w:rsidRPr="00B20F33">
        <w:rPr>
          <w:rFonts w:ascii="Times New Roman" w:hAnsi="Times New Roman" w:cs="Times New Roman"/>
          <w:b/>
          <w:sz w:val="28"/>
          <w:szCs w:val="28"/>
          <w:lang w:val="kk-KZ"/>
        </w:rPr>
        <w:t xml:space="preserve"> </w:t>
      </w:r>
      <w:r w:rsidR="00783214" w:rsidRPr="00B20F33">
        <w:rPr>
          <w:rFonts w:ascii="Times New Roman" w:hAnsi="Times New Roman" w:cs="Times New Roman"/>
          <w:sz w:val="28"/>
          <w:szCs w:val="28"/>
          <w:lang w:val="kk-KZ"/>
        </w:rPr>
        <w:t>математикалық</w:t>
      </w:r>
      <w:r w:rsidR="00783214" w:rsidRPr="00B20F33">
        <w:rPr>
          <w:rFonts w:ascii="Times New Roman" w:hAnsi="Times New Roman" w:cs="Times New Roman"/>
          <w:b/>
          <w:sz w:val="28"/>
          <w:szCs w:val="28"/>
          <w:lang w:val="kk-KZ"/>
        </w:rPr>
        <w:t xml:space="preserve"> турнир</w:t>
      </w:r>
      <w:r w:rsidR="00783214" w:rsidRPr="00B20F33">
        <w:rPr>
          <w:rFonts w:ascii="Times New Roman" w:eastAsia="Calibri" w:hAnsi="Times New Roman" w:cs="Times New Roman"/>
          <w:b/>
          <w:sz w:val="28"/>
          <w:szCs w:val="28"/>
          <w:lang w:val="kk-KZ"/>
        </w:rPr>
        <w:t xml:space="preserve"> </w:t>
      </w:r>
      <w:r w:rsidRPr="00B20F33">
        <w:rPr>
          <w:rFonts w:ascii="Times New Roman" w:hAnsi="Times New Roman" w:cs="Times New Roman"/>
          <w:b/>
          <w:sz w:val="28"/>
          <w:szCs w:val="28"/>
          <w:lang w:val="kk-KZ"/>
        </w:rPr>
        <w:t xml:space="preserve">«Көшбасшы-2014 </w:t>
      </w:r>
      <w:r w:rsidR="00783214" w:rsidRPr="00B20F33">
        <w:rPr>
          <w:rFonts w:ascii="Times New Roman" w:hAnsi="Times New Roman" w:cs="Times New Roman"/>
          <w:b/>
          <w:sz w:val="28"/>
          <w:szCs w:val="28"/>
          <w:lang w:val="kk-KZ"/>
        </w:rPr>
        <w:t>»</w:t>
      </w:r>
      <w:r w:rsidR="00783214" w:rsidRPr="00B20F33">
        <w:rPr>
          <w:rFonts w:ascii="Times New Roman" w:eastAsia="Calibri" w:hAnsi="Times New Roman" w:cs="Times New Roman"/>
          <w:b/>
          <w:sz w:val="28"/>
          <w:szCs w:val="28"/>
          <w:lang w:val="kk-KZ"/>
        </w:rPr>
        <w:t xml:space="preserve"> </w:t>
      </w:r>
      <w:r w:rsidR="00783214" w:rsidRPr="00B20F33">
        <w:rPr>
          <w:rFonts w:ascii="Times New Roman" w:eastAsia="Calibri" w:hAnsi="Times New Roman" w:cs="Times New Roman"/>
          <w:sz w:val="28"/>
          <w:szCs w:val="28"/>
          <w:lang w:val="kk-KZ"/>
        </w:rPr>
        <w:t>өткізуде.</w:t>
      </w:r>
    </w:p>
    <w:p w:rsidR="00783214" w:rsidRPr="00B20F33" w:rsidRDefault="00783214" w:rsidP="003C6A66">
      <w:pPr>
        <w:spacing w:after="0" w:line="240" w:lineRule="auto"/>
        <w:jc w:val="both"/>
        <w:rPr>
          <w:rFonts w:ascii="Times New Roman" w:hAnsi="Times New Roman" w:cs="Times New Roman"/>
          <w:sz w:val="28"/>
          <w:szCs w:val="28"/>
          <w:lang w:val="kk-KZ"/>
        </w:rPr>
      </w:pPr>
      <w:r w:rsidRPr="00B20F33">
        <w:rPr>
          <w:rFonts w:ascii="Times New Roman" w:eastAsia="Calibri" w:hAnsi="Times New Roman" w:cs="Times New Roman"/>
          <w:b/>
          <w:sz w:val="28"/>
          <w:szCs w:val="28"/>
          <w:lang w:val="kk-KZ"/>
        </w:rPr>
        <w:t>Математикалық турнирді өткізу мақсаты мен міндеттері.</w:t>
      </w:r>
    </w:p>
    <w:p w:rsidR="00783214" w:rsidRPr="00B20F33" w:rsidRDefault="00783214" w:rsidP="00F63E22">
      <w:pPr>
        <w:spacing w:after="0" w:line="240" w:lineRule="auto"/>
        <w:contextualSpacing/>
        <w:rPr>
          <w:rFonts w:ascii="Times New Roman" w:eastAsia="Calibri" w:hAnsi="Times New Roman" w:cs="Times New Roman"/>
          <w:sz w:val="28"/>
          <w:szCs w:val="28"/>
          <w:lang w:val="kk-KZ"/>
        </w:rPr>
      </w:pPr>
      <w:r w:rsidRPr="00B20F33">
        <w:rPr>
          <w:rFonts w:ascii="Times New Roman" w:eastAsia="Calibri" w:hAnsi="Times New Roman" w:cs="Times New Roman"/>
          <w:sz w:val="28"/>
          <w:szCs w:val="28"/>
          <w:lang w:val="kk-KZ"/>
        </w:rPr>
        <w:t xml:space="preserve">2.1. Оқушылардың пәнге қызығушылығын дамыту және математикалық білімді насихаттау;  </w:t>
      </w:r>
    </w:p>
    <w:p w:rsidR="00783214" w:rsidRPr="00B20F33" w:rsidRDefault="00F63E22" w:rsidP="00F63E22">
      <w:pPr>
        <w:spacing w:line="240" w:lineRule="auto"/>
        <w:contextualSpacing/>
        <w:rPr>
          <w:rFonts w:ascii="Times New Roman" w:eastAsia="Calibri" w:hAnsi="Times New Roman" w:cs="Times New Roman"/>
          <w:sz w:val="28"/>
          <w:szCs w:val="28"/>
          <w:lang w:val="kk-KZ"/>
        </w:rPr>
      </w:pPr>
      <w:r w:rsidRPr="00B20F33">
        <w:rPr>
          <w:rFonts w:ascii="Times New Roman" w:eastAsia="Calibri" w:hAnsi="Times New Roman" w:cs="Times New Roman"/>
          <w:sz w:val="28"/>
          <w:szCs w:val="28"/>
          <w:lang w:val="kk-KZ"/>
        </w:rPr>
        <w:t xml:space="preserve">2.2. </w:t>
      </w:r>
      <w:r w:rsidR="00783214" w:rsidRPr="00B20F33">
        <w:rPr>
          <w:rFonts w:ascii="Times New Roman" w:eastAsia="Calibri" w:hAnsi="Times New Roman" w:cs="Times New Roman"/>
          <w:sz w:val="28"/>
          <w:szCs w:val="28"/>
          <w:lang w:val="kk-KZ"/>
        </w:rPr>
        <w:t>Оқушылардың зияткерлік және танымдық мүмкіндіктерін көтеру;</w:t>
      </w:r>
    </w:p>
    <w:p w:rsidR="00783214" w:rsidRPr="00B20F33" w:rsidRDefault="00F63E22" w:rsidP="00F63E22">
      <w:pPr>
        <w:spacing w:line="240" w:lineRule="auto"/>
        <w:contextualSpacing/>
        <w:rPr>
          <w:rFonts w:ascii="Times New Roman" w:eastAsia="Calibri" w:hAnsi="Times New Roman" w:cs="Times New Roman"/>
          <w:sz w:val="28"/>
          <w:szCs w:val="28"/>
          <w:lang w:val="kk-KZ"/>
        </w:rPr>
      </w:pPr>
      <w:r w:rsidRPr="00A92B2B">
        <w:rPr>
          <w:rFonts w:ascii="Times New Roman" w:eastAsia="Calibri" w:hAnsi="Times New Roman" w:cs="Times New Roman"/>
          <w:sz w:val="28"/>
          <w:szCs w:val="28"/>
          <w:lang w:val="kk-KZ"/>
        </w:rPr>
        <w:t xml:space="preserve">2.3. </w:t>
      </w:r>
      <w:r w:rsidR="00783214" w:rsidRPr="00B20F33">
        <w:rPr>
          <w:rFonts w:ascii="Times New Roman" w:eastAsia="Calibri" w:hAnsi="Times New Roman" w:cs="Times New Roman"/>
          <w:sz w:val="28"/>
          <w:szCs w:val="28"/>
          <w:lang w:val="kk-KZ"/>
        </w:rPr>
        <w:t>Оқушылардың шығармашылық белсенділігін дамыту;</w:t>
      </w:r>
    </w:p>
    <w:p w:rsidR="00783214" w:rsidRPr="00B20F33" w:rsidRDefault="00F63E22" w:rsidP="00F63E22">
      <w:pPr>
        <w:spacing w:line="240" w:lineRule="auto"/>
        <w:contextualSpacing/>
        <w:rPr>
          <w:rFonts w:ascii="Times New Roman" w:eastAsia="Calibri" w:hAnsi="Times New Roman" w:cs="Times New Roman"/>
          <w:sz w:val="28"/>
          <w:szCs w:val="28"/>
          <w:lang w:val="kk-KZ"/>
        </w:rPr>
      </w:pPr>
      <w:r w:rsidRPr="00B20F33">
        <w:rPr>
          <w:rFonts w:ascii="Times New Roman" w:eastAsia="Calibri" w:hAnsi="Times New Roman" w:cs="Times New Roman"/>
          <w:sz w:val="28"/>
          <w:szCs w:val="28"/>
          <w:lang w:val="kk-KZ"/>
        </w:rPr>
        <w:t xml:space="preserve">2.4. </w:t>
      </w:r>
      <w:r w:rsidR="00783214" w:rsidRPr="00B20F33">
        <w:rPr>
          <w:rFonts w:ascii="Times New Roman" w:eastAsia="Calibri" w:hAnsi="Times New Roman" w:cs="Times New Roman"/>
          <w:sz w:val="28"/>
          <w:szCs w:val="28"/>
          <w:lang w:val="kk-KZ"/>
        </w:rPr>
        <w:t>Оқушыларды математика пәні бойынша сыныптан тыс жұмыстарға баулу;</w:t>
      </w:r>
    </w:p>
    <w:p w:rsidR="00783214" w:rsidRPr="00B20F33" w:rsidRDefault="00F63E22" w:rsidP="00F63E22">
      <w:pPr>
        <w:spacing w:line="240" w:lineRule="auto"/>
        <w:contextualSpacing/>
        <w:rPr>
          <w:rFonts w:ascii="Times New Roman" w:eastAsia="Calibri" w:hAnsi="Times New Roman" w:cs="Times New Roman"/>
          <w:sz w:val="28"/>
          <w:szCs w:val="28"/>
          <w:lang w:val="kk-KZ"/>
        </w:rPr>
      </w:pPr>
      <w:r w:rsidRPr="00A92B2B">
        <w:rPr>
          <w:rFonts w:ascii="Times New Roman" w:eastAsia="Calibri" w:hAnsi="Times New Roman" w:cs="Times New Roman"/>
          <w:sz w:val="28"/>
          <w:szCs w:val="28"/>
          <w:lang w:val="kk-KZ"/>
        </w:rPr>
        <w:t xml:space="preserve">2.5. </w:t>
      </w:r>
      <w:r w:rsidR="00783214" w:rsidRPr="00B20F33">
        <w:rPr>
          <w:rFonts w:ascii="Times New Roman" w:eastAsia="Calibri" w:hAnsi="Times New Roman" w:cs="Times New Roman"/>
          <w:sz w:val="28"/>
          <w:szCs w:val="28"/>
          <w:lang w:val="kk-KZ"/>
        </w:rPr>
        <w:t>Математикалық сайыстар өткізу.</w:t>
      </w:r>
    </w:p>
    <w:p w:rsidR="00783214" w:rsidRPr="00B20F33" w:rsidRDefault="00783214" w:rsidP="00F63E22">
      <w:pPr>
        <w:spacing w:line="240" w:lineRule="auto"/>
        <w:contextualSpacing/>
        <w:rPr>
          <w:rFonts w:ascii="Times New Roman" w:eastAsia="Calibri" w:hAnsi="Times New Roman" w:cs="Times New Roman"/>
          <w:sz w:val="28"/>
          <w:szCs w:val="28"/>
          <w:lang w:val="kk-KZ"/>
        </w:rPr>
      </w:pPr>
    </w:p>
    <w:p w:rsidR="00783214" w:rsidRPr="00B20F33" w:rsidRDefault="00783214" w:rsidP="00783214">
      <w:pPr>
        <w:rPr>
          <w:rFonts w:ascii="Times New Roman" w:eastAsia="Calibri" w:hAnsi="Times New Roman" w:cs="Times New Roman"/>
          <w:b/>
          <w:sz w:val="28"/>
          <w:szCs w:val="28"/>
          <w:lang w:val="kk-KZ"/>
        </w:rPr>
      </w:pPr>
      <w:r w:rsidRPr="00B20F33">
        <w:rPr>
          <w:rFonts w:ascii="Times New Roman" w:eastAsia="Calibri" w:hAnsi="Times New Roman" w:cs="Times New Roman"/>
          <w:b/>
          <w:sz w:val="28"/>
          <w:szCs w:val="28"/>
          <w:lang w:val="kk-KZ"/>
        </w:rPr>
        <w:t xml:space="preserve">Математикалық турнирді </w:t>
      </w:r>
      <w:r w:rsidR="00106F4E" w:rsidRPr="00B20F33">
        <w:rPr>
          <w:rFonts w:ascii="Times New Roman" w:eastAsia="Calibri" w:hAnsi="Times New Roman" w:cs="Times New Roman"/>
          <w:b/>
          <w:sz w:val="28"/>
          <w:szCs w:val="28"/>
          <w:lang w:val="kk-KZ"/>
        </w:rPr>
        <w:t xml:space="preserve">ұйымдастыру және </w:t>
      </w:r>
      <w:r w:rsidRPr="00B20F33">
        <w:rPr>
          <w:rFonts w:ascii="Times New Roman" w:eastAsia="Calibri" w:hAnsi="Times New Roman" w:cs="Times New Roman"/>
          <w:b/>
          <w:sz w:val="28"/>
          <w:szCs w:val="28"/>
          <w:lang w:val="kk-KZ"/>
        </w:rPr>
        <w:t>өткізу</w:t>
      </w:r>
      <w:r w:rsidR="00106F4E" w:rsidRPr="00B20F33">
        <w:rPr>
          <w:rFonts w:ascii="Times New Roman" w:eastAsia="Calibri" w:hAnsi="Times New Roman" w:cs="Times New Roman"/>
          <w:b/>
          <w:sz w:val="28"/>
          <w:szCs w:val="28"/>
          <w:lang w:val="kk-KZ"/>
        </w:rPr>
        <w:t xml:space="preserve">  тәртібі</w:t>
      </w:r>
      <w:r w:rsidRPr="00B20F33">
        <w:rPr>
          <w:rFonts w:ascii="Times New Roman" w:eastAsia="Calibri" w:hAnsi="Times New Roman" w:cs="Times New Roman"/>
          <w:b/>
          <w:sz w:val="28"/>
          <w:szCs w:val="28"/>
          <w:lang w:val="kk-KZ"/>
        </w:rPr>
        <w:t>.</w:t>
      </w:r>
    </w:p>
    <w:p w:rsidR="00106F4E" w:rsidRPr="00B20F33" w:rsidRDefault="00106F4E" w:rsidP="00783214">
      <w:pPr>
        <w:rPr>
          <w:rFonts w:ascii="Times New Roman" w:eastAsia="Calibri" w:hAnsi="Times New Roman" w:cs="Times New Roman"/>
          <w:b/>
          <w:sz w:val="28"/>
          <w:szCs w:val="28"/>
          <w:lang w:val="kk-KZ"/>
        </w:rPr>
      </w:pPr>
      <w:r w:rsidRPr="00B20F33">
        <w:rPr>
          <w:rFonts w:ascii="Times New Roman" w:eastAsia="Calibri" w:hAnsi="Times New Roman" w:cs="Times New Roman"/>
          <w:sz w:val="28"/>
          <w:szCs w:val="28"/>
          <w:lang w:val="kk-KZ"/>
        </w:rPr>
        <w:t>Математикалық турнирде қала мектептерінің 4-7 сынып оқушылары қатысты. Әр мектеп 4 оқушыдан (4сынып-1 оқушы, 5 сынып - 1 оқушы, 6 сынып -1 оқушы, 7 сынып - 1 оқушы) құралған командасын қатыстырды. Аралас мектептері оқыту тіліне байланысты 2 команда қатыстыра алды.</w:t>
      </w:r>
    </w:p>
    <w:p w:rsidR="00106F4E" w:rsidRPr="00A92B2B" w:rsidRDefault="00106F4E" w:rsidP="00106F4E">
      <w:pPr>
        <w:spacing w:after="0" w:line="240" w:lineRule="auto"/>
        <w:ind w:left="540" w:hanging="540"/>
        <w:contextualSpacing/>
        <w:rPr>
          <w:rFonts w:ascii="Times New Roman" w:eastAsia="Calibri" w:hAnsi="Times New Roman" w:cs="Times New Roman"/>
          <w:sz w:val="28"/>
          <w:szCs w:val="28"/>
          <w:lang w:val="kk-KZ"/>
        </w:rPr>
      </w:pPr>
      <w:r w:rsidRPr="00A92B2B">
        <w:rPr>
          <w:rFonts w:ascii="Times New Roman" w:eastAsia="Calibri" w:hAnsi="Times New Roman" w:cs="Times New Roman"/>
          <w:sz w:val="28"/>
          <w:szCs w:val="28"/>
          <w:lang w:val="kk-KZ"/>
        </w:rPr>
        <w:t>Турнир 2 э</w:t>
      </w:r>
      <w:r w:rsidRPr="00B20F33">
        <w:rPr>
          <w:rFonts w:ascii="Times New Roman" w:eastAsia="Calibri" w:hAnsi="Times New Roman" w:cs="Times New Roman"/>
          <w:sz w:val="28"/>
          <w:szCs w:val="28"/>
          <w:lang w:val="kk-KZ"/>
        </w:rPr>
        <w:t xml:space="preserve"> тұрды</w:t>
      </w:r>
      <w:r w:rsidRPr="00A92B2B">
        <w:rPr>
          <w:rFonts w:ascii="Times New Roman" w:eastAsia="Calibri" w:hAnsi="Times New Roman" w:cs="Times New Roman"/>
          <w:sz w:val="28"/>
          <w:szCs w:val="28"/>
          <w:lang w:val="kk-KZ"/>
        </w:rPr>
        <w:t>:</w:t>
      </w:r>
    </w:p>
    <w:p w:rsidR="00F63E22" w:rsidRPr="00A92B2B" w:rsidRDefault="00F63E22" w:rsidP="00F63E22">
      <w:pPr>
        <w:spacing w:after="0" w:line="240" w:lineRule="auto"/>
        <w:ind w:left="540" w:hanging="540"/>
        <w:contextualSpacing/>
        <w:rPr>
          <w:rFonts w:ascii="Times New Roman" w:eastAsia="Calibri" w:hAnsi="Times New Roman" w:cs="Times New Roman"/>
          <w:sz w:val="28"/>
          <w:szCs w:val="28"/>
          <w:lang w:val="kk-KZ"/>
        </w:rPr>
      </w:pPr>
      <w:r w:rsidRPr="00A92B2B">
        <w:rPr>
          <w:rFonts w:ascii="Times New Roman" w:eastAsia="Calibri" w:hAnsi="Times New Roman" w:cs="Times New Roman"/>
          <w:b/>
          <w:sz w:val="28"/>
          <w:szCs w:val="28"/>
          <w:lang w:val="kk-KZ"/>
        </w:rPr>
        <w:t xml:space="preserve">I </w:t>
      </w:r>
      <w:r w:rsidR="003C6A66">
        <w:rPr>
          <w:rFonts w:ascii="Times New Roman" w:eastAsia="Calibri" w:hAnsi="Times New Roman" w:cs="Times New Roman"/>
          <w:b/>
          <w:sz w:val="28"/>
          <w:szCs w:val="28"/>
          <w:lang w:val="kk-KZ"/>
        </w:rPr>
        <w:t>кезең</w:t>
      </w:r>
      <w:r w:rsidRPr="00A92B2B">
        <w:rPr>
          <w:rFonts w:ascii="Times New Roman" w:eastAsia="Calibri" w:hAnsi="Times New Roman" w:cs="Times New Roman"/>
          <w:b/>
          <w:sz w:val="28"/>
          <w:szCs w:val="28"/>
          <w:lang w:val="kk-KZ"/>
        </w:rPr>
        <w:t xml:space="preserve"> -</w:t>
      </w:r>
      <w:r w:rsidR="009506C7" w:rsidRPr="00B20F33">
        <w:rPr>
          <w:rFonts w:ascii="Times New Roman" w:eastAsia="Calibri" w:hAnsi="Times New Roman" w:cs="Times New Roman"/>
          <w:b/>
          <w:sz w:val="28"/>
          <w:szCs w:val="28"/>
          <w:lang w:val="kk-KZ"/>
        </w:rPr>
        <w:t xml:space="preserve"> іріктеу</w:t>
      </w:r>
      <w:r w:rsidRPr="00A92B2B">
        <w:rPr>
          <w:rFonts w:ascii="Times New Roman" w:eastAsia="Calibri" w:hAnsi="Times New Roman" w:cs="Times New Roman"/>
          <w:b/>
          <w:sz w:val="28"/>
          <w:szCs w:val="28"/>
          <w:lang w:val="kk-KZ"/>
        </w:rPr>
        <w:t xml:space="preserve">  </w:t>
      </w:r>
      <w:r w:rsidRPr="00A92B2B">
        <w:rPr>
          <w:rFonts w:ascii="Times New Roman" w:eastAsia="Calibri" w:hAnsi="Times New Roman" w:cs="Times New Roman"/>
          <w:sz w:val="28"/>
          <w:szCs w:val="28"/>
          <w:lang w:val="kk-KZ"/>
        </w:rPr>
        <w:t>(</w:t>
      </w:r>
      <w:r w:rsidR="009506C7" w:rsidRPr="00B20F33">
        <w:rPr>
          <w:rFonts w:ascii="Times New Roman" w:eastAsia="Calibri" w:hAnsi="Times New Roman" w:cs="Times New Roman"/>
          <w:sz w:val="28"/>
          <w:szCs w:val="28"/>
          <w:lang w:val="kk-KZ"/>
        </w:rPr>
        <w:t>аймақтық</w:t>
      </w:r>
      <w:r w:rsidRPr="00A92B2B">
        <w:rPr>
          <w:rFonts w:ascii="Times New Roman" w:eastAsia="Calibri" w:hAnsi="Times New Roman" w:cs="Times New Roman"/>
          <w:sz w:val="28"/>
          <w:szCs w:val="28"/>
          <w:lang w:val="kk-KZ"/>
        </w:rPr>
        <w:t xml:space="preserve">).  </w:t>
      </w:r>
    </w:p>
    <w:p w:rsidR="00F63E22" w:rsidRPr="00B20F33" w:rsidRDefault="003C6A66" w:rsidP="00F63E22">
      <w:pPr>
        <w:spacing w:after="0" w:line="240" w:lineRule="auto"/>
        <w:ind w:left="540" w:hanging="540"/>
        <w:contextualSpacing/>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II кезең</w:t>
      </w:r>
      <w:r w:rsidR="00F63E22" w:rsidRPr="00A92B2B">
        <w:rPr>
          <w:rFonts w:ascii="Times New Roman" w:eastAsia="Calibri" w:hAnsi="Times New Roman" w:cs="Times New Roman"/>
          <w:b/>
          <w:sz w:val="28"/>
          <w:szCs w:val="28"/>
          <w:lang w:val="kk-KZ"/>
        </w:rPr>
        <w:t xml:space="preserve"> – </w:t>
      </w:r>
      <w:r w:rsidR="009506C7" w:rsidRPr="00B20F33">
        <w:rPr>
          <w:rFonts w:ascii="Times New Roman" w:eastAsia="Calibri" w:hAnsi="Times New Roman" w:cs="Times New Roman"/>
          <w:b/>
          <w:sz w:val="28"/>
          <w:szCs w:val="28"/>
          <w:lang w:val="kk-KZ"/>
        </w:rPr>
        <w:t>қорытындылау</w:t>
      </w:r>
      <w:r w:rsidR="00F63E22" w:rsidRPr="00A92B2B">
        <w:rPr>
          <w:rFonts w:ascii="Times New Roman" w:eastAsia="Calibri" w:hAnsi="Times New Roman" w:cs="Times New Roman"/>
          <w:b/>
          <w:sz w:val="28"/>
          <w:szCs w:val="28"/>
          <w:lang w:val="kk-KZ"/>
        </w:rPr>
        <w:t xml:space="preserve">  </w:t>
      </w:r>
      <w:r w:rsidR="00F63E22" w:rsidRPr="00A92B2B">
        <w:rPr>
          <w:rFonts w:ascii="Times New Roman" w:eastAsia="Calibri" w:hAnsi="Times New Roman" w:cs="Times New Roman"/>
          <w:sz w:val="28"/>
          <w:szCs w:val="28"/>
          <w:lang w:val="kk-KZ"/>
        </w:rPr>
        <w:t>(</w:t>
      </w:r>
      <w:r w:rsidR="009506C7" w:rsidRPr="00B20F33">
        <w:rPr>
          <w:rFonts w:ascii="Times New Roman" w:eastAsia="Calibri" w:hAnsi="Times New Roman" w:cs="Times New Roman"/>
          <w:sz w:val="28"/>
          <w:szCs w:val="28"/>
          <w:lang w:val="kk-KZ"/>
        </w:rPr>
        <w:t>қалалық</w:t>
      </w:r>
      <w:r w:rsidR="00F63E22" w:rsidRPr="00A92B2B">
        <w:rPr>
          <w:rFonts w:ascii="Times New Roman" w:eastAsia="Calibri" w:hAnsi="Times New Roman" w:cs="Times New Roman"/>
          <w:sz w:val="28"/>
          <w:szCs w:val="28"/>
          <w:lang w:val="kk-KZ"/>
        </w:rPr>
        <w:t>).</w:t>
      </w:r>
    </w:p>
    <w:p w:rsidR="009506C7" w:rsidRPr="00B20F33" w:rsidRDefault="009506C7" w:rsidP="00F63E22">
      <w:pPr>
        <w:spacing w:after="0" w:line="240" w:lineRule="auto"/>
        <w:ind w:left="540" w:hanging="540"/>
        <w:contextualSpacing/>
        <w:rPr>
          <w:rFonts w:ascii="Times New Roman" w:eastAsia="Calibri" w:hAnsi="Times New Roman" w:cs="Times New Roman"/>
          <w:sz w:val="28"/>
          <w:szCs w:val="28"/>
          <w:lang w:val="kk-KZ"/>
        </w:rPr>
      </w:pPr>
    </w:p>
    <w:p w:rsidR="009506C7" w:rsidRPr="00B20F33" w:rsidRDefault="009506C7" w:rsidP="009506C7">
      <w:pPr>
        <w:rPr>
          <w:rFonts w:ascii="Times New Roman" w:eastAsia="Calibri" w:hAnsi="Times New Roman" w:cs="Times New Roman"/>
          <w:b/>
          <w:sz w:val="28"/>
          <w:szCs w:val="28"/>
          <w:lang w:val="kk-KZ"/>
        </w:rPr>
      </w:pPr>
      <w:r w:rsidRPr="00B20F33">
        <w:rPr>
          <w:rFonts w:ascii="Times New Roman" w:eastAsia="Calibri" w:hAnsi="Times New Roman" w:cs="Times New Roman"/>
          <w:b/>
          <w:sz w:val="28"/>
          <w:szCs w:val="28"/>
          <w:lang w:val="kk-KZ"/>
        </w:rPr>
        <w:t>Математикалық турнирді өткізу  тәртібі.</w:t>
      </w:r>
    </w:p>
    <w:p w:rsidR="009506C7" w:rsidRPr="00B20F33" w:rsidRDefault="00F63E22" w:rsidP="00F63E22">
      <w:pPr>
        <w:spacing w:line="240" w:lineRule="auto"/>
        <w:contextualSpacing/>
        <w:rPr>
          <w:rFonts w:ascii="Times New Roman" w:eastAsia="Calibri" w:hAnsi="Times New Roman" w:cs="Times New Roman"/>
          <w:sz w:val="28"/>
          <w:szCs w:val="28"/>
          <w:lang w:val="kk-KZ"/>
        </w:rPr>
      </w:pPr>
      <w:r w:rsidRPr="00B20F33">
        <w:rPr>
          <w:rFonts w:ascii="Times New Roman" w:eastAsia="Calibri" w:hAnsi="Times New Roman" w:cs="Times New Roman"/>
          <w:sz w:val="28"/>
          <w:szCs w:val="28"/>
          <w:lang w:val="kk-KZ"/>
        </w:rPr>
        <w:t xml:space="preserve">1) </w:t>
      </w:r>
      <w:r w:rsidR="006C7B6C" w:rsidRPr="00B20F33">
        <w:rPr>
          <w:rFonts w:ascii="Times New Roman" w:eastAsia="Calibri" w:hAnsi="Times New Roman" w:cs="Times New Roman"/>
          <w:sz w:val="28"/>
          <w:szCs w:val="28"/>
          <w:lang w:val="kk-KZ"/>
        </w:rPr>
        <w:t>П</w:t>
      </w:r>
      <w:r w:rsidR="009506C7" w:rsidRPr="00B20F33">
        <w:rPr>
          <w:rFonts w:ascii="Times New Roman" w:eastAsia="Calibri" w:hAnsi="Times New Roman" w:cs="Times New Roman"/>
          <w:sz w:val="28"/>
          <w:szCs w:val="28"/>
          <w:lang w:val="kk-KZ"/>
        </w:rPr>
        <w:t>араллельді математикалық күрестер;</w:t>
      </w:r>
    </w:p>
    <w:p w:rsidR="00F63E22" w:rsidRPr="00B20F33" w:rsidRDefault="00F63E22" w:rsidP="00F63E22">
      <w:pPr>
        <w:spacing w:line="240" w:lineRule="auto"/>
        <w:contextualSpacing/>
        <w:rPr>
          <w:rFonts w:ascii="Times New Roman" w:eastAsia="Calibri" w:hAnsi="Times New Roman" w:cs="Times New Roman"/>
          <w:sz w:val="28"/>
          <w:szCs w:val="28"/>
          <w:lang w:val="kk-KZ"/>
        </w:rPr>
      </w:pPr>
      <w:r w:rsidRPr="00B20F33">
        <w:rPr>
          <w:rFonts w:ascii="Times New Roman" w:eastAsia="Calibri" w:hAnsi="Times New Roman" w:cs="Times New Roman"/>
          <w:sz w:val="28"/>
          <w:szCs w:val="28"/>
          <w:lang w:val="kk-KZ"/>
        </w:rPr>
        <w:t xml:space="preserve">2) </w:t>
      </w:r>
      <w:r w:rsidR="006C7B6C" w:rsidRPr="00B20F33">
        <w:rPr>
          <w:rFonts w:ascii="Times New Roman" w:eastAsia="Calibri" w:hAnsi="Times New Roman" w:cs="Times New Roman"/>
          <w:sz w:val="28"/>
          <w:szCs w:val="28"/>
          <w:lang w:val="kk-KZ"/>
        </w:rPr>
        <w:t>Қорытындылау</w:t>
      </w:r>
      <w:r w:rsidRPr="00B20F33">
        <w:rPr>
          <w:rFonts w:ascii="Times New Roman" w:eastAsia="Calibri" w:hAnsi="Times New Roman" w:cs="Times New Roman"/>
          <w:sz w:val="28"/>
          <w:szCs w:val="28"/>
          <w:lang w:val="kk-KZ"/>
        </w:rPr>
        <w:t>.</w:t>
      </w:r>
    </w:p>
    <w:p w:rsidR="006C7B6C" w:rsidRPr="00B20F33" w:rsidRDefault="006C7B6C" w:rsidP="00F63E22">
      <w:pPr>
        <w:spacing w:line="240" w:lineRule="auto"/>
        <w:contextualSpacing/>
        <w:rPr>
          <w:rFonts w:ascii="Times New Roman" w:eastAsia="Calibri" w:hAnsi="Times New Roman" w:cs="Times New Roman"/>
          <w:sz w:val="28"/>
          <w:szCs w:val="28"/>
          <w:lang w:val="kk-KZ"/>
        </w:rPr>
      </w:pPr>
      <w:r w:rsidRPr="00B20F33">
        <w:rPr>
          <w:rFonts w:ascii="Times New Roman" w:eastAsia="Calibri" w:hAnsi="Times New Roman" w:cs="Times New Roman"/>
          <w:sz w:val="28"/>
          <w:szCs w:val="28"/>
          <w:lang w:val="kk-KZ"/>
        </w:rPr>
        <w:t xml:space="preserve">Математикалық күрестер   «Своя игра» түрінде өткізілді.  Тапсырмалар  бағдарламалық материалдарға сай </w:t>
      </w:r>
      <w:r w:rsidR="00463C60" w:rsidRPr="00B20F33">
        <w:rPr>
          <w:rFonts w:ascii="Times New Roman" w:eastAsia="Calibri" w:hAnsi="Times New Roman" w:cs="Times New Roman"/>
          <w:sz w:val="28"/>
          <w:szCs w:val="28"/>
          <w:lang w:val="kk-KZ"/>
        </w:rPr>
        <w:t xml:space="preserve"> </w:t>
      </w:r>
      <w:r w:rsidRPr="00B20F33">
        <w:rPr>
          <w:rFonts w:ascii="Times New Roman" w:eastAsia="Calibri" w:hAnsi="Times New Roman" w:cs="Times New Roman"/>
          <w:sz w:val="28"/>
          <w:szCs w:val="28"/>
          <w:lang w:val="kk-KZ"/>
        </w:rPr>
        <w:t>қызықты және стандартты емес есептер ұсынылды.</w:t>
      </w:r>
      <w:r w:rsidR="00F63E22" w:rsidRPr="00B20F33">
        <w:rPr>
          <w:rFonts w:ascii="Times New Roman" w:eastAsia="Calibri" w:hAnsi="Times New Roman" w:cs="Times New Roman"/>
          <w:sz w:val="28"/>
          <w:szCs w:val="28"/>
          <w:lang w:val="kk-KZ"/>
        </w:rPr>
        <w:tab/>
        <w:t xml:space="preserve">   </w:t>
      </w:r>
    </w:p>
    <w:p w:rsidR="006C7B6C" w:rsidRPr="00B20F33" w:rsidRDefault="00463C60" w:rsidP="00463C60">
      <w:pPr>
        <w:spacing w:line="240" w:lineRule="auto"/>
        <w:contextualSpacing/>
        <w:rPr>
          <w:rFonts w:ascii="Times New Roman" w:eastAsia="Calibri" w:hAnsi="Times New Roman" w:cs="Times New Roman"/>
          <w:sz w:val="28"/>
          <w:szCs w:val="28"/>
          <w:lang w:val="kk-KZ"/>
        </w:rPr>
      </w:pPr>
      <w:r w:rsidRPr="00B20F33">
        <w:rPr>
          <w:rFonts w:ascii="Times New Roman" w:eastAsia="Calibri" w:hAnsi="Times New Roman" w:cs="Times New Roman"/>
          <w:sz w:val="28"/>
          <w:szCs w:val="28"/>
          <w:lang w:val="kk-KZ"/>
        </w:rPr>
        <w:t xml:space="preserve">Аймақтық айналымының  қорытындысы бойынша жоғары ұпай жинаған 2 команда  </w:t>
      </w:r>
      <w:r w:rsidR="00C92083" w:rsidRPr="00B20F33">
        <w:rPr>
          <w:rFonts w:ascii="Times New Roman" w:eastAsia="Calibri" w:hAnsi="Times New Roman" w:cs="Times New Roman"/>
          <w:sz w:val="28"/>
          <w:szCs w:val="28"/>
          <w:lang w:val="kk-KZ"/>
        </w:rPr>
        <w:t xml:space="preserve">және 1, 2, 3 орынды </w:t>
      </w:r>
      <w:r w:rsidR="001868EE">
        <w:rPr>
          <w:rFonts w:ascii="Times New Roman" w:eastAsia="Calibri" w:hAnsi="Times New Roman" w:cs="Times New Roman"/>
          <w:sz w:val="28"/>
          <w:szCs w:val="28"/>
          <w:lang w:val="kk-KZ"/>
        </w:rPr>
        <w:t xml:space="preserve">иеленген  жеңімпаздар </w:t>
      </w:r>
      <w:r w:rsidR="00C92083" w:rsidRPr="00B20F33">
        <w:rPr>
          <w:rFonts w:ascii="Times New Roman" w:eastAsia="Calibri" w:hAnsi="Times New Roman" w:cs="Times New Roman"/>
          <w:sz w:val="28"/>
          <w:szCs w:val="28"/>
          <w:lang w:val="kk-KZ"/>
        </w:rPr>
        <w:t xml:space="preserve"> екінші айналымға </w:t>
      </w:r>
      <w:r w:rsidR="00C92083" w:rsidRPr="00B20F33">
        <w:rPr>
          <w:rFonts w:ascii="Times New Roman" w:eastAsia="Calibri" w:hAnsi="Times New Roman" w:cs="Times New Roman"/>
          <w:sz w:val="28"/>
          <w:szCs w:val="28"/>
          <w:lang w:val="kk-KZ"/>
        </w:rPr>
        <w:lastRenderedPageBreak/>
        <w:t>қатысуға жіберілді. Нәтижелер турни</w:t>
      </w:r>
      <w:r w:rsidR="001868EE">
        <w:rPr>
          <w:rFonts w:ascii="Times New Roman" w:eastAsia="Calibri" w:hAnsi="Times New Roman" w:cs="Times New Roman"/>
          <w:sz w:val="28"/>
          <w:szCs w:val="28"/>
          <w:lang w:val="kk-KZ"/>
        </w:rPr>
        <w:t>р</w:t>
      </w:r>
      <w:r w:rsidR="00C92083" w:rsidRPr="00B20F33">
        <w:rPr>
          <w:rFonts w:ascii="Times New Roman" w:eastAsia="Calibri" w:hAnsi="Times New Roman" w:cs="Times New Roman"/>
          <w:sz w:val="28"/>
          <w:szCs w:val="28"/>
          <w:lang w:val="kk-KZ"/>
        </w:rPr>
        <w:t>дың аяқталысымен мектептерге жіберіл</w:t>
      </w:r>
      <w:r w:rsidR="001868EE">
        <w:rPr>
          <w:rFonts w:ascii="Times New Roman" w:eastAsia="Calibri" w:hAnsi="Times New Roman" w:cs="Times New Roman"/>
          <w:sz w:val="28"/>
          <w:szCs w:val="28"/>
          <w:lang w:val="kk-KZ"/>
        </w:rPr>
        <w:t>е</w:t>
      </w:r>
      <w:r w:rsidR="00C92083" w:rsidRPr="00B20F33">
        <w:rPr>
          <w:rFonts w:ascii="Times New Roman" w:eastAsia="Calibri" w:hAnsi="Times New Roman" w:cs="Times New Roman"/>
          <w:sz w:val="28"/>
          <w:szCs w:val="28"/>
          <w:lang w:val="kk-KZ"/>
        </w:rPr>
        <w:t xml:space="preserve">ді. </w:t>
      </w:r>
      <w:r w:rsidRPr="00B20F33">
        <w:rPr>
          <w:rFonts w:ascii="Times New Roman" w:eastAsia="Calibri" w:hAnsi="Times New Roman" w:cs="Times New Roman"/>
          <w:sz w:val="28"/>
          <w:szCs w:val="28"/>
          <w:lang w:val="kk-KZ"/>
        </w:rPr>
        <w:t xml:space="preserve">Математикалық турнирдың  </w:t>
      </w:r>
      <w:r w:rsidR="00C92083" w:rsidRPr="00B20F33">
        <w:rPr>
          <w:rFonts w:ascii="Times New Roman" w:eastAsia="Calibri" w:hAnsi="Times New Roman" w:cs="Times New Roman"/>
          <w:sz w:val="28"/>
          <w:szCs w:val="28"/>
          <w:lang w:val="kk-KZ"/>
        </w:rPr>
        <w:t xml:space="preserve">нәтижесі бойынша ең белсенді қатысушылар  </w:t>
      </w:r>
      <w:r w:rsidRPr="00B20F33">
        <w:rPr>
          <w:rFonts w:ascii="Times New Roman" w:eastAsia="Calibri" w:hAnsi="Times New Roman" w:cs="Times New Roman"/>
          <w:sz w:val="28"/>
          <w:szCs w:val="28"/>
          <w:lang w:val="kk-KZ"/>
        </w:rPr>
        <w:t xml:space="preserve">дипломдармен </w:t>
      </w:r>
      <w:r w:rsidR="00C92083" w:rsidRPr="00B20F33">
        <w:rPr>
          <w:rFonts w:ascii="Times New Roman" w:eastAsia="Calibri" w:hAnsi="Times New Roman" w:cs="Times New Roman"/>
          <w:sz w:val="28"/>
          <w:szCs w:val="28"/>
          <w:lang w:val="kk-KZ"/>
        </w:rPr>
        <w:t>марапатталды</w:t>
      </w:r>
      <w:r w:rsidRPr="00B20F33">
        <w:rPr>
          <w:rFonts w:ascii="Times New Roman" w:eastAsia="Calibri" w:hAnsi="Times New Roman" w:cs="Times New Roman"/>
          <w:sz w:val="28"/>
          <w:szCs w:val="28"/>
          <w:lang w:val="kk-KZ"/>
        </w:rPr>
        <w:t>.</w:t>
      </w:r>
    </w:p>
    <w:p w:rsidR="00F63E22" w:rsidRPr="00B20F33" w:rsidRDefault="00F63E22" w:rsidP="00C92083">
      <w:pPr>
        <w:spacing w:after="0" w:line="240" w:lineRule="auto"/>
        <w:ind w:firstLine="708"/>
        <w:rPr>
          <w:rFonts w:eastAsia="Calibri"/>
          <w:sz w:val="28"/>
          <w:szCs w:val="28"/>
          <w:lang w:val="kk-KZ"/>
        </w:rPr>
      </w:pPr>
      <w:r w:rsidRPr="00B20F33">
        <w:rPr>
          <w:rFonts w:ascii="Times New Roman" w:eastAsia="Calibri" w:hAnsi="Times New Roman" w:cs="Times New Roman"/>
          <w:sz w:val="28"/>
          <w:szCs w:val="28"/>
          <w:lang w:val="kk-KZ"/>
        </w:rPr>
        <w:tab/>
      </w:r>
      <w:r w:rsidR="00C92083" w:rsidRPr="00B20F33">
        <w:rPr>
          <w:rFonts w:ascii="Times New Roman" w:eastAsia="Calibri" w:hAnsi="Times New Roman" w:cs="Times New Roman"/>
          <w:sz w:val="28"/>
          <w:szCs w:val="28"/>
          <w:lang w:val="kk-KZ"/>
        </w:rPr>
        <w:t xml:space="preserve">Қалалық этап бойынша </w:t>
      </w:r>
      <w:r w:rsidR="00B2227E" w:rsidRPr="00B20F33">
        <w:rPr>
          <w:rFonts w:ascii="Times New Roman" w:eastAsia="Calibri" w:hAnsi="Times New Roman" w:cs="Times New Roman"/>
          <w:sz w:val="28"/>
          <w:szCs w:val="28"/>
          <w:lang w:val="kk-KZ"/>
        </w:rPr>
        <w:t xml:space="preserve">келесі командалар марапатталды: </w:t>
      </w:r>
      <w:r w:rsidRPr="00B20F33">
        <w:rPr>
          <w:rFonts w:eastAsia="Calibri"/>
          <w:sz w:val="28"/>
          <w:szCs w:val="28"/>
          <w:lang w:val="kk-KZ"/>
        </w:rPr>
        <w:t xml:space="preserve"> </w:t>
      </w:r>
    </w:p>
    <w:p w:rsidR="00F63E22" w:rsidRPr="00B20F33" w:rsidRDefault="00F63E22" w:rsidP="00F63E22">
      <w:pPr>
        <w:pStyle w:val="Default"/>
        <w:rPr>
          <w:rFonts w:eastAsia="Calibri"/>
          <w:sz w:val="28"/>
          <w:szCs w:val="28"/>
          <w:lang w:val="kk-KZ"/>
        </w:rPr>
      </w:pPr>
      <w:r w:rsidRPr="00B20F33">
        <w:rPr>
          <w:rFonts w:eastAsia="Calibri"/>
          <w:noProof/>
          <w:sz w:val="28"/>
          <w:szCs w:val="28"/>
          <w:lang w:eastAsia="ru-RU"/>
        </w:rPr>
        <w:drawing>
          <wp:inline distT="0" distB="0" distL="0" distR="0">
            <wp:extent cx="5585460" cy="2600325"/>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595098" cy="2604812"/>
                    </a:xfrm>
                    <a:prstGeom prst="rect">
                      <a:avLst/>
                    </a:prstGeom>
                  </pic:spPr>
                </pic:pic>
              </a:graphicData>
            </a:graphic>
          </wp:inline>
        </w:drawing>
      </w:r>
    </w:p>
    <w:p w:rsidR="00F63E22" w:rsidRPr="00B20F33" w:rsidRDefault="00F63E22" w:rsidP="00F63E22">
      <w:pPr>
        <w:pStyle w:val="Default"/>
        <w:rPr>
          <w:rFonts w:eastAsia="Calibri"/>
          <w:sz w:val="28"/>
          <w:szCs w:val="28"/>
          <w:lang w:val="kk-KZ"/>
        </w:rPr>
      </w:pPr>
    </w:p>
    <w:p w:rsidR="00F63E22" w:rsidRPr="00B20F33" w:rsidRDefault="00F63E22" w:rsidP="00F63E22">
      <w:pPr>
        <w:pStyle w:val="Default"/>
        <w:rPr>
          <w:rFonts w:eastAsia="Calibri"/>
          <w:sz w:val="28"/>
          <w:szCs w:val="28"/>
          <w:lang w:val="kk-KZ"/>
        </w:rPr>
      </w:pPr>
    </w:p>
    <w:p w:rsidR="00B2227E" w:rsidRPr="00B20F33" w:rsidRDefault="00B2227E" w:rsidP="003C6A66">
      <w:pPr>
        <w:spacing w:after="0" w:line="240" w:lineRule="auto"/>
        <w:jc w:val="center"/>
        <w:rPr>
          <w:rFonts w:ascii="Times New Roman" w:hAnsi="Times New Roman" w:cs="Times New Roman"/>
          <w:b/>
          <w:sz w:val="28"/>
          <w:szCs w:val="28"/>
          <w:lang w:val="kk-KZ"/>
        </w:rPr>
      </w:pPr>
      <w:r w:rsidRPr="00B20F33">
        <w:rPr>
          <w:rFonts w:ascii="Times New Roman" w:hAnsi="Times New Roman" w:cs="Times New Roman"/>
          <w:b/>
          <w:sz w:val="28"/>
          <w:szCs w:val="28"/>
          <w:lang w:val="kk-KZ"/>
        </w:rPr>
        <w:t>ДЕКАДАНЫ ӨТКІЗУ ТУРАЛЫ</w:t>
      </w:r>
    </w:p>
    <w:p w:rsidR="00B2227E" w:rsidRPr="00B20F33" w:rsidRDefault="00B2227E" w:rsidP="003C6A66">
      <w:pPr>
        <w:spacing w:after="0" w:line="240" w:lineRule="auto"/>
        <w:jc w:val="center"/>
        <w:rPr>
          <w:rFonts w:ascii="Times New Roman" w:hAnsi="Times New Roman" w:cs="Times New Roman"/>
          <w:b/>
          <w:sz w:val="28"/>
          <w:szCs w:val="28"/>
          <w:lang w:val="kk-KZ"/>
        </w:rPr>
      </w:pPr>
      <w:r w:rsidRPr="00B20F33">
        <w:rPr>
          <w:rFonts w:ascii="Times New Roman" w:hAnsi="Times New Roman" w:cs="Times New Roman"/>
          <w:b/>
          <w:sz w:val="28"/>
          <w:szCs w:val="28"/>
          <w:lang w:val="kk-KZ"/>
        </w:rPr>
        <w:t>физика пәнінен 45-ші халықаралық олимпиада және  халықаралық PISA-2015, TIMSS – 2015 зерттеулер қарсаңында</w:t>
      </w:r>
    </w:p>
    <w:p w:rsidR="00B2227E" w:rsidRPr="00B20F33" w:rsidRDefault="00B2227E" w:rsidP="003C6A66">
      <w:pPr>
        <w:spacing w:after="0" w:line="240" w:lineRule="auto"/>
        <w:jc w:val="center"/>
        <w:rPr>
          <w:rFonts w:ascii="Times New Roman" w:hAnsi="Times New Roman" w:cs="Times New Roman"/>
          <w:b/>
          <w:sz w:val="28"/>
          <w:szCs w:val="28"/>
          <w:lang w:val="kk-KZ"/>
        </w:rPr>
      </w:pPr>
      <w:r w:rsidRPr="00B20F33">
        <w:rPr>
          <w:rFonts w:ascii="Times New Roman" w:hAnsi="Times New Roman" w:cs="Times New Roman"/>
          <w:b/>
          <w:sz w:val="28"/>
          <w:szCs w:val="28"/>
          <w:lang w:val="kk-KZ"/>
        </w:rPr>
        <w:t>Қарағандының қаласының білімінің ұйымдарында</w:t>
      </w:r>
    </w:p>
    <w:p w:rsidR="00B2227E" w:rsidRPr="00B20F33" w:rsidRDefault="00B2227E" w:rsidP="003C6A66">
      <w:pPr>
        <w:spacing w:after="0" w:line="240" w:lineRule="auto"/>
        <w:jc w:val="center"/>
        <w:rPr>
          <w:rFonts w:ascii="Times New Roman" w:hAnsi="Times New Roman" w:cs="Times New Roman"/>
          <w:b/>
          <w:sz w:val="28"/>
          <w:szCs w:val="28"/>
          <w:lang w:val="kk-KZ"/>
        </w:rPr>
      </w:pPr>
    </w:p>
    <w:p w:rsidR="00B2227E" w:rsidRPr="00B20F33" w:rsidRDefault="00B2227E" w:rsidP="003C6A66">
      <w:pPr>
        <w:spacing w:after="0" w:line="240" w:lineRule="auto"/>
        <w:jc w:val="both"/>
        <w:rPr>
          <w:rFonts w:ascii="Times New Roman" w:hAnsi="Times New Roman" w:cs="Times New Roman"/>
          <w:sz w:val="28"/>
          <w:szCs w:val="28"/>
          <w:lang w:val="kk-KZ"/>
        </w:rPr>
      </w:pPr>
      <w:r w:rsidRPr="00B20F33">
        <w:rPr>
          <w:rFonts w:ascii="Times New Roman" w:hAnsi="Times New Roman" w:cs="Times New Roman"/>
          <w:sz w:val="28"/>
          <w:szCs w:val="28"/>
          <w:lang w:val="kk-KZ"/>
        </w:rPr>
        <w:t>2014 жыл</w:t>
      </w:r>
      <w:r w:rsidR="001868EE">
        <w:rPr>
          <w:rFonts w:ascii="Times New Roman" w:hAnsi="Times New Roman" w:cs="Times New Roman"/>
          <w:sz w:val="28"/>
          <w:szCs w:val="28"/>
          <w:lang w:val="kk-KZ"/>
        </w:rPr>
        <w:t>дың 31 наурызынан №145 бұйрыққа</w:t>
      </w:r>
      <w:r w:rsidRPr="00B20F33">
        <w:rPr>
          <w:rFonts w:ascii="Times New Roman" w:hAnsi="Times New Roman" w:cs="Times New Roman"/>
          <w:sz w:val="28"/>
          <w:szCs w:val="28"/>
          <w:lang w:val="kk-KZ"/>
        </w:rPr>
        <w:t xml:space="preserve"> және </w:t>
      </w:r>
      <w:r w:rsidR="001868EE">
        <w:rPr>
          <w:rFonts w:ascii="Times New Roman" w:hAnsi="Times New Roman" w:cs="Times New Roman"/>
          <w:sz w:val="28"/>
          <w:szCs w:val="28"/>
          <w:lang w:val="kk-KZ"/>
        </w:rPr>
        <w:t>Караганды қаласының  басқармасы басшысы</w:t>
      </w:r>
      <w:r w:rsidR="00B23C29" w:rsidRPr="00B20F33">
        <w:rPr>
          <w:rFonts w:ascii="Times New Roman" w:hAnsi="Times New Roman" w:cs="Times New Roman"/>
          <w:sz w:val="28"/>
          <w:szCs w:val="28"/>
          <w:lang w:val="kk-KZ"/>
        </w:rPr>
        <w:t xml:space="preserve">  </w:t>
      </w:r>
      <w:r w:rsidRPr="00B20F33">
        <w:rPr>
          <w:rFonts w:ascii="Times New Roman" w:hAnsi="Times New Roman" w:cs="Times New Roman"/>
          <w:sz w:val="28"/>
          <w:szCs w:val="28"/>
          <w:lang w:val="kk-KZ"/>
        </w:rPr>
        <w:t>бекіт</w:t>
      </w:r>
      <w:r w:rsidR="001868EE">
        <w:rPr>
          <w:rFonts w:ascii="Times New Roman" w:hAnsi="Times New Roman" w:cs="Times New Roman"/>
          <w:sz w:val="28"/>
          <w:szCs w:val="28"/>
          <w:lang w:val="kk-KZ"/>
        </w:rPr>
        <w:t>к</w:t>
      </w:r>
      <w:r w:rsidR="00B23C29" w:rsidRPr="00B20F33">
        <w:rPr>
          <w:rFonts w:ascii="Times New Roman" w:hAnsi="Times New Roman" w:cs="Times New Roman"/>
          <w:sz w:val="28"/>
          <w:szCs w:val="28"/>
          <w:lang w:val="kk-KZ"/>
        </w:rPr>
        <w:t>ен</w:t>
      </w:r>
      <w:r w:rsidRPr="00B20F33">
        <w:rPr>
          <w:rFonts w:ascii="Times New Roman" w:hAnsi="Times New Roman" w:cs="Times New Roman"/>
          <w:sz w:val="28"/>
          <w:szCs w:val="28"/>
          <w:lang w:val="kk-KZ"/>
        </w:rPr>
        <w:t xml:space="preserve"> </w:t>
      </w:r>
      <w:r w:rsidR="00B23C29" w:rsidRPr="00B20F33">
        <w:rPr>
          <w:rFonts w:ascii="Times New Roman" w:hAnsi="Times New Roman" w:cs="Times New Roman"/>
          <w:sz w:val="28"/>
          <w:szCs w:val="28"/>
          <w:lang w:val="kk-KZ"/>
        </w:rPr>
        <w:t xml:space="preserve">жұмыс жоспарына сәйкес  </w:t>
      </w:r>
      <w:r w:rsidRPr="00B20F33">
        <w:rPr>
          <w:rFonts w:ascii="Times New Roman" w:hAnsi="Times New Roman" w:cs="Times New Roman"/>
          <w:sz w:val="28"/>
          <w:szCs w:val="28"/>
          <w:lang w:val="kk-KZ"/>
        </w:rPr>
        <w:t xml:space="preserve"> </w:t>
      </w:r>
      <w:r w:rsidR="001868EE">
        <w:rPr>
          <w:rFonts w:ascii="Times New Roman" w:hAnsi="Times New Roman" w:cs="Times New Roman"/>
          <w:sz w:val="28"/>
          <w:szCs w:val="28"/>
          <w:lang w:val="kk-KZ"/>
        </w:rPr>
        <w:t>Қарағанды қаласының білім</w:t>
      </w:r>
      <w:r w:rsidR="00B23C29" w:rsidRPr="00B20F33">
        <w:rPr>
          <w:rFonts w:ascii="Times New Roman" w:hAnsi="Times New Roman" w:cs="Times New Roman"/>
          <w:sz w:val="28"/>
          <w:szCs w:val="28"/>
          <w:lang w:val="kk-KZ"/>
        </w:rPr>
        <w:t xml:space="preserve"> ұйымдарында </w:t>
      </w:r>
      <w:r w:rsidRPr="00B20F33">
        <w:rPr>
          <w:rFonts w:ascii="Times New Roman" w:hAnsi="Times New Roman" w:cs="Times New Roman"/>
          <w:sz w:val="28"/>
          <w:szCs w:val="28"/>
          <w:lang w:val="kk-KZ"/>
        </w:rPr>
        <w:t>физика</w:t>
      </w:r>
      <w:r w:rsidR="00B23C29" w:rsidRPr="00B20F33">
        <w:rPr>
          <w:rFonts w:ascii="Times New Roman" w:hAnsi="Times New Roman" w:cs="Times New Roman"/>
          <w:sz w:val="28"/>
          <w:szCs w:val="28"/>
          <w:lang w:val="kk-KZ"/>
        </w:rPr>
        <w:t xml:space="preserve"> пәнінің</w:t>
      </w:r>
      <w:r w:rsidRPr="00B20F33">
        <w:rPr>
          <w:rFonts w:ascii="Times New Roman" w:hAnsi="Times New Roman" w:cs="Times New Roman"/>
          <w:sz w:val="28"/>
          <w:szCs w:val="28"/>
          <w:lang w:val="kk-KZ"/>
        </w:rPr>
        <w:t xml:space="preserve"> онкүнд</w:t>
      </w:r>
      <w:r w:rsidR="00B23C29" w:rsidRPr="00B20F33">
        <w:rPr>
          <w:rFonts w:ascii="Times New Roman" w:hAnsi="Times New Roman" w:cs="Times New Roman"/>
          <w:sz w:val="28"/>
          <w:szCs w:val="28"/>
          <w:lang w:val="kk-KZ"/>
        </w:rPr>
        <w:t>іг</w:t>
      </w:r>
      <w:r w:rsidRPr="00B20F33">
        <w:rPr>
          <w:rFonts w:ascii="Times New Roman" w:hAnsi="Times New Roman" w:cs="Times New Roman"/>
          <w:sz w:val="28"/>
          <w:szCs w:val="28"/>
          <w:lang w:val="kk-KZ"/>
        </w:rPr>
        <w:t>і өтті.</w:t>
      </w:r>
    </w:p>
    <w:p w:rsidR="00090BF5" w:rsidRPr="00B20F33" w:rsidRDefault="001868EE" w:rsidP="003C6A66">
      <w:pPr>
        <w:spacing w:after="0" w:line="240" w:lineRule="auto"/>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Физика пәні онкү</w:t>
      </w:r>
      <w:r w:rsidRPr="00B20F33">
        <w:rPr>
          <w:rFonts w:ascii="Times New Roman" w:hAnsi="Times New Roman" w:cs="Times New Roman"/>
          <w:sz w:val="28"/>
          <w:szCs w:val="28"/>
          <w:lang w:val="kk-KZ"/>
        </w:rPr>
        <w:t>нді</w:t>
      </w:r>
      <w:r>
        <w:rPr>
          <w:rFonts w:ascii="Times New Roman" w:hAnsi="Times New Roman" w:cs="Times New Roman"/>
          <w:sz w:val="28"/>
          <w:szCs w:val="28"/>
          <w:lang w:val="kk-KZ"/>
        </w:rPr>
        <w:t>гі оқушылардың  пәнге қызығу</w:t>
      </w:r>
      <w:r w:rsidR="00B517D6">
        <w:rPr>
          <w:rFonts w:ascii="Times New Roman" w:hAnsi="Times New Roman" w:cs="Times New Roman"/>
          <w:sz w:val="28"/>
          <w:szCs w:val="28"/>
          <w:lang w:val="kk-KZ"/>
        </w:rPr>
        <w:t>шылығ</w:t>
      </w:r>
      <w:r>
        <w:rPr>
          <w:rFonts w:ascii="Times New Roman" w:hAnsi="Times New Roman" w:cs="Times New Roman"/>
          <w:sz w:val="28"/>
          <w:szCs w:val="28"/>
          <w:lang w:val="kk-KZ"/>
        </w:rPr>
        <w:t>ын</w:t>
      </w:r>
      <w:r w:rsidR="005C7AF2">
        <w:rPr>
          <w:rFonts w:ascii="Times New Roman" w:hAnsi="Times New Roman" w:cs="Times New Roman"/>
          <w:sz w:val="28"/>
          <w:szCs w:val="28"/>
          <w:lang w:val="kk-KZ"/>
        </w:rPr>
        <w:t xml:space="preserve">, мейір-махаббат, интеллуалдық және оқушылардың шығармашылық мүмкіндіктерін, жас ерекшілігін  шектемей  сөйлеу қабілеттерін </w:t>
      </w:r>
      <w:r>
        <w:rPr>
          <w:rFonts w:ascii="Times New Roman" w:hAnsi="Times New Roman" w:cs="Times New Roman"/>
          <w:sz w:val="28"/>
          <w:szCs w:val="28"/>
          <w:lang w:val="kk-KZ"/>
        </w:rPr>
        <w:t xml:space="preserve"> оятып, дамытады.</w:t>
      </w:r>
    </w:p>
    <w:p w:rsidR="00090BF5" w:rsidRPr="00B20F33" w:rsidRDefault="005C7AF2" w:rsidP="003C6A66">
      <w:pPr>
        <w:spacing w:after="0" w:line="240" w:lineRule="auto"/>
        <w:jc w:val="both"/>
        <w:rPr>
          <w:rFonts w:ascii="Times New Roman" w:hAnsi="Times New Roman" w:cs="Times New Roman"/>
          <w:color w:val="FF0000"/>
          <w:sz w:val="28"/>
          <w:szCs w:val="28"/>
          <w:lang w:val="kk-KZ"/>
        </w:rPr>
      </w:pPr>
      <w:r w:rsidRPr="0052594B">
        <w:rPr>
          <w:rFonts w:ascii="Times New Roman" w:hAnsi="Times New Roman" w:cs="Times New Roman"/>
          <w:color w:val="000000" w:themeColor="text1"/>
          <w:sz w:val="28"/>
          <w:szCs w:val="28"/>
          <w:lang w:val="kk-KZ"/>
        </w:rPr>
        <w:t>Пәндік</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онкү</w:t>
      </w:r>
      <w:r w:rsidRPr="00B20F33">
        <w:rPr>
          <w:rFonts w:ascii="Times New Roman" w:hAnsi="Times New Roman" w:cs="Times New Roman"/>
          <w:sz w:val="28"/>
          <w:szCs w:val="28"/>
          <w:lang w:val="kk-KZ"/>
        </w:rPr>
        <w:t>нді</w:t>
      </w:r>
      <w:r>
        <w:rPr>
          <w:rFonts w:ascii="Times New Roman" w:hAnsi="Times New Roman" w:cs="Times New Roman"/>
          <w:sz w:val="28"/>
          <w:szCs w:val="28"/>
          <w:lang w:val="kk-KZ"/>
        </w:rPr>
        <w:t xml:space="preserve">к мұғалімдерге </w:t>
      </w:r>
      <w:r w:rsidR="0052594B">
        <w:rPr>
          <w:rFonts w:ascii="Times New Roman" w:hAnsi="Times New Roman" w:cs="Times New Roman"/>
          <w:sz w:val="28"/>
          <w:szCs w:val="28"/>
          <w:lang w:val="kk-KZ"/>
        </w:rPr>
        <w:t xml:space="preserve"> оқушыларға </w:t>
      </w:r>
      <w:r>
        <w:rPr>
          <w:rFonts w:ascii="Times New Roman" w:hAnsi="Times New Roman" w:cs="Times New Roman"/>
          <w:sz w:val="28"/>
          <w:szCs w:val="28"/>
          <w:lang w:val="kk-KZ"/>
        </w:rPr>
        <w:t>пәннің маңыздылығын</w:t>
      </w:r>
      <w:r w:rsidR="0052594B">
        <w:rPr>
          <w:rFonts w:ascii="Times New Roman" w:hAnsi="Times New Roman" w:cs="Times New Roman"/>
          <w:sz w:val="28"/>
          <w:szCs w:val="28"/>
          <w:lang w:val="kk-KZ"/>
        </w:rPr>
        <w:t xml:space="preserve"> көрсет</w:t>
      </w:r>
      <w:r>
        <w:rPr>
          <w:rFonts w:ascii="Times New Roman" w:hAnsi="Times New Roman" w:cs="Times New Roman"/>
          <w:sz w:val="28"/>
          <w:szCs w:val="28"/>
          <w:lang w:val="kk-KZ"/>
        </w:rPr>
        <w:t>е</w:t>
      </w:r>
      <w:r w:rsidR="0052594B">
        <w:rPr>
          <w:rFonts w:ascii="Times New Roman" w:hAnsi="Times New Roman" w:cs="Times New Roman"/>
          <w:sz w:val="28"/>
          <w:szCs w:val="28"/>
          <w:lang w:val="kk-KZ"/>
        </w:rPr>
        <w:t>тін</w:t>
      </w:r>
      <w:r>
        <w:rPr>
          <w:rFonts w:ascii="Times New Roman" w:hAnsi="Times New Roman" w:cs="Times New Roman"/>
          <w:sz w:val="28"/>
          <w:szCs w:val="28"/>
          <w:lang w:val="kk-KZ"/>
        </w:rPr>
        <w:t xml:space="preserve">  жақсы мүмкіндік</w:t>
      </w:r>
      <w:r w:rsidR="0052594B">
        <w:rPr>
          <w:rFonts w:ascii="Times New Roman" w:hAnsi="Times New Roman" w:cs="Times New Roman"/>
          <w:sz w:val="28"/>
          <w:szCs w:val="28"/>
          <w:lang w:val="kk-KZ"/>
        </w:rPr>
        <w:t xml:space="preserve">  және үлкен қызықты сайыс болды. </w:t>
      </w:r>
    </w:p>
    <w:p w:rsidR="0052594B" w:rsidRDefault="00F63E22" w:rsidP="003C6A66">
      <w:pPr>
        <w:spacing w:after="0" w:line="240" w:lineRule="auto"/>
        <w:jc w:val="both"/>
        <w:rPr>
          <w:rFonts w:ascii="Times New Roman" w:hAnsi="Times New Roman" w:cs="Times New Roman"/>
          <w:sz w:val="28"/>
          <w:szCs w:val="28"/>
          <w:lang w:val="kk-KZ"/>
        </w:rPr>
      </w:pPr>
      <w:r w:rsidRPr="00A92B2B">
        <w:rPr>
          <w:rFonts w:ascii="Times New Roman" w:hAnsi="Times New Roman" w:cs="Times New Roman"/>
          <w:color w:val="FF0000"/>
          <w:sz w:val="28"/>
          <w:szCs w:val="28"/>
          <w:lang w:val="kk-KZ"/>
        </w:rPr>
        <w:t xml:space="preserve">   </w:t>
      </w:r>
      <w:r w:rsidR="0052594B">
        <w:rPr>
          <w:rFonts w:ascii="Times New Roman" w:hAnsi="Times New Roman" w:cs="Times New Roman"/>
          <w:sz w:val="28"/>
          <w:szCs w:val="28"/>
          <w:lang w:val="kk-KZ"/>
        </w:rPr>
        <w:t>Онкү</w:t>
      </w:r>
      <w:r w:rsidR="0052594B" w:rsidRPr="00B20F33">
        <w:rPr>
          <w:rFonts w:ascii="Times New Roman" w:hAnsi="Times New Roman" w:cs="Times New Roman"/>
          <w:sz w:val="28"/>
          <w:szCs w:val="28"/>
          <w:lang w:val="kk-KZ"/>
        </w:rPr>
        <w:t>нді</w:t>
      </w:r>
      <w:r w:rsidR="0052594B">
        <w:rPr>
          <w:rFonts w:ascii="Times New Roman" w:hAnsi="Times New Roman" w:cs="Times New Roman"/>
          <w:sz w:val="28"/>
          <w:szCs w:val="28"/>
          <w:lang w:val="kk-KZ"/>
        </w:rPr>
        <w:t xml:space="preserve">кті өткізу 45 халықаралық олимпиадалармен халықаралық </w:t>
      </w:r>
      <w:r w:rsidR="0052594B" w:rsidRPr="00B20F33">
        <w:rPr>
          <w:rFonts w:ascii="Times New Roman" w:hAnsi="Times New Roman" w:cs="Times New Roman"/>
          <w:sz w:val="28"/>
          <w:szCs w:val="28"/>
          <w:lang w:val="kk-KZ"/>
        </w:rPr>
        <w:t>PISA – 2015 , TIMSS -2015</w:t>
      </w:r>
      <w:r w:rsidR="0052594B">
        <w:rPr>
          <w:rFonts w:ascii="Times New Roman" w:hAnsi="Times New Roman" w:cs="Times New Roman"/>
          <w:sz w:val="28"/>
          <w:szCs w:val="28"/>
          <w:lang w:val="kk-KZ"/>
        </w:rPr>
        <w:t xml:space="preserve"> зерттеулерімен байланыстыру болды.</w:t>
      </w:r>
    </w:p>
    <w:p w:rsidR="005C7AF2" w:rsidRPr="0052594B" w:rsidRDefault="0052594B" w:rsidP="003C6A66">
      <w:pPr>
        <w:spacing w:after="0" w:line="240" w:lineRule="auto"/>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     Онкү</w:t>
      </w:r>
      <w:r w:rsidRPr="00B20F33">
        <w:rPr>
          <w:rFonts w:ascii="Times New Roman" w:hAnsi="Times New Roman" w:cs="Times New Roman"/>
          <w:sz w:val="28"/>
          <w:szCs w:val="28"/>
          <w:lang w:val="kk-KZ"/>
        </w:rPr>
        <w:t>нді</w:t>
      </w:r>
      <w:r>
        <w:rPr>
          <w:rFonts w:ascii="Times New Roman" w:hAnsi="Times New Roman" w:cs="Times New Roman"/>
          <w:sz w:val="28"/>
          <w:szCs w:val="28"/>
          <w:lang w:val="kk-KZ"/>
        </w:rPr>
        <w:t>к</w:t>
      </w:r>
      <w:r w:rsidRPr="0052594B">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52594B">
        <w:rPr>
          <w:rFonts w:ascii="Times New Roman" w:hAnsi="Times New Roman" w:cs="Times New Roman"/>
          <w:sz w:val="28"/>
          <w:szCs w:val="28"/>
          <w:lang w:val="kk-KZ"/>
        </w:rPr>
        <w:t>атериал</w:t>
      </w:r>
      <w:r>
        <w:rPr>
          <w:rFonts w:ascii="Times New Roman" w:hAnsi="Times New Roman" w:cs="Times New Roman"/>
          <w:sz w:val="28"/>
          <w:szCs w:val="28"/>
          <w:lang w:val="kk-KZ"/>
        </w:rPr>
        <w:t>дар</w:t>
      </w:r>
      <w:r w:rsidRPr="0052594B">
        <w:rPr>
          <w:rFonts w:ascii="Times New Roman" w:hAnsi="Times New Roman" w:cs="Times New Roman"/>
          <w:sz w:val="28"/>
          <w:szCs w:val="28"/>
          <w:lang w:val="kk-KZ"/>
        </w:rPr>
        <w:t>ы</w:t>
      </w:r>
      <w:r>
        <w:rPr>
          <w:rFonts w:ascii="Times New Roman" w:hAnsi="Times New Roman" w:cs="Times New Roman"/>
          <w:sz w:val="28"/>
          <w:szCs w:val="28"/>
          <w:lang w:val="kk-KZ"/>
        </w:rPr>
        <w:t xml:space="preserve">  негізгі жоспарлы оқу курсымен байланысты болғандықтан  тереңдетіліп, толықтырылып және білім денгейін көтеріп, оқушылардың ой-өрісін кеңейт</w:t>
      </w:r>
      <w:r w:rsidR="00B517D6">
        <w:rPr>
          <w:rFonts w:ascii="Times New Roman" w:hAnsi="Times New Roman" w:cs="Times New Roman"/>
          <w:sz w:val="28"/>
          <w:szCs w:val="28"/>
          <w:lang w:val="kk-KZ"/>
        </w:rPr>
        <w:t>уіне жағдай тудырды.</w:t>
      </w:r>
    </w:p>
    <w:p w:rsidR="0052594B" w:rsidRPr="00B517D6" w:rsidRDefault="00B517D6" w:rsidP="00650B9F">
      <w:pPr>
        <w:spacing w:after="0" w:line="240" w:lineRule="auto"/>
        <w:jc w:val="both"/>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 xml:space="preserve"> </w:t>
      </w:r>
      <w:r w:rsidRPr="00B517D6">
        <w:rPr>
          <w:rFonts w:ascii="Times New Roman" w:hAnsi="Times New Roman" w:cs="Times New Roman"/>
          <w:color w:val="000000" w:themeColor="text1"/>
          <w:sz w:val="28"/>
          <w:szCs w:val="28"/>
          <w:lang w:val="kk-KZ"/>
        </w:rPr>
        <w:t>Іс-шараға</w:t>
      </w:r>
      <w:r>
        <w:rPr>
          <w:rFonts w:ascii="Times New Roman" w:hAnsi="Times New Roman" w:cs="Times New Roman"/>
          <w:color w:val="FF0000"/>
          <w:sz w:val="28"/>
          <w:szCs w:val="28"/>
          <w:lang w:val="kk-KZ"/>
        </w:rPr>
        <w:t xml:space="preserve"> </w:t>
      </w:r>
      <w:r w:rsidRPr="00B20F33">
        <w:rPr>
          <w:rFonts w:ascii="Times New Roman" w:hAnsi="Times New Roman" w:cs="Times New Roman"/>
          <w:sz w:val="28"/>
          <w:szCs w:val="28"/>
          <w:lang w:val="kk-KZ"/>
        </w:rPr>
        <w:t>1</w:t>
      </w:r>
      <w:r w:rsidRPr="00B517D6">
        <w:rPr>
          <w:rFonts w:ascii="Times New Roman" w:hAnsi="Times New Roman" w:cs="Times New Roman"/>
          <w:sz w:val="28"/>
          <w:szCs w:val="28"/>
          <w:lang w:val="kk-KZ"/>
        </w:rPr>
        <w:t>-11</w:t>
      </w:r>
      <w:r>
        <w:rPr>
          <w:rFonts w:ascii="Times New Roman" w:hAnsi="Times New Roman" w:cs="Times New Roman"/>
          <w:sz w:val="28"/>
          <w:szCs w:val="28"/>
          <w:lang w:val="kk-KZ"/>
        </w:rPr>
        <w:t xml:space="preserve"> сынып  оқушылары қатысты.</w:t>
      </w:r>
    </w:p>
    <w:p w:rsidR="00F63E22" w:rsidRPr="00B20F33" w:rsidRDefault="00F63E22" w:rsidP="00650B9F">
      <w:pPr>
        <w:spacing w:after="0" w:line="240" w:lineRule="auto"/>
        <w:jc w:val="both"/>
        <w:rPr>
          <w:rFonts w:ascii="Times New Roman" w:hAnsi="Times New Roman" w:cs="Times New Roman"/>
          <w:sz w:val="28"/>
          <w:szCs w:val="28"/>
          <w:lang w:val="kk-KZ"/>
        </w:rPr>
      </w:pPr>
      <w:r w:rsidRPr="00B20F33">
        <w:rPr>
          <w:rFonts w:ascii="Times New Roman" w:hAnsi="Times New Roman" w:cs="Times New Roman"/>
          <w:sz w:val="28"/>
          <w:szCs w:val="28"/>
          <w:lang w:val="kk-KZ"/>
        </w:rPr>
        <w:t xml:space="preserve">   </w:t>
      </w:r>
    </w:p>
    <w:p w:rsidR="00B517D6" w:rsidRDefault="00B517D6" w:rsidP="00650B9F">
      <w:pPr>
        <w:spacing w:after="160" w:line="240" w:lineRule="auto"/>
        <w:rPr>
          <w:rFonts w:ascii="Times New Roman" w:hAnsi="Times New Roman" w:cs="Times New Roman"/>
          <w:b/>
          <w:sz w:val="28"/>
          <w:szCs w:val="28"/>
          <w:lang w:val="kk-KZ"/>
        </w:rPr>
      </w:pPr>
      <w:r w:rsidRPr="00B517D6">
        <w:rPr>
          <w:rFonts w:ascii="Times New Roman" w:hAnsi="Times New Roman" w:cs="Times New Roman"/>
          <w:b/>
          <w:sz w:val="28"/>
          <w:szCs w:val="28"/>
          <w:lang w:val="kk-KZ"/>
        </w:rPr>
        <w:t>Онкүндік</w:t>
      </w:r>
      <w:r>
        <w:rPr>
          <w:rFonts w:ascii="Times New Roman" w:hAnsi="Times New Roman" w:cs="Times New Roman"/>
          <w:b/>
          <w:sz w:val="28"/>
          <w:szCs w:val="28"/>
          <w:lang w:val="kk-KZ"/>
        </w:rPr>
        <w:t xml:space="preserve">ті  </w:t>
      </w:r>
      <w:r w:rsidR="00A92B2B">
        <w:rPr>
          <w:rFonts w:ascii="Times New Roman" w:hAnsi="Times New Roman" w:cs="Times New Roman"/>
          <w:b/>
          <w:sz w:val="28"/>
          <w:szCs w:val="28"/>
          <w:lang w:val="kk-KZ"/>
        </w:rPr>
        <w:t>ө</w:t>
      </w:r>
      <w:r w:rsidR="00A92B2B" w:rsidRPr="00B517D6">
        <w:rPr>
          <w:rFonts w:ascii="Times New Roman" w:hAnsi="Times New Roman" w:cs="Times New Roman"/>
          <w:b/>
          <w:sz w:val="28"/>
          <w:szCs w:val="28"/>
          <w:lang w:val="kk-KZ"/>
        </w:rPr>
        <w:t>тк</w:t>
      </w:r>
      <w:r w:rsidR="00A92B2B">
        <w:rPr>
          <w:rFonts w:ascii="Times New Roman" w:hAnsi="Times New Roman" w:cs="Times New Roman"/>
          <w:b/>
          <w:sz w:val="28"/>
          <w:szCs w:val="28"/>
          <w:lang w:val="kk-KZ"/>
        </w:rPr>
        <w:t>і</w:t>
      </w:r>
      <w:r w:rsidR="00A92B2B" w:rsidRPr="00B517D6">
        <w:rPr>
          <w:rFonts w:ascii="Times New Roman" w:hAnsi="Times New Roman" w:cs="Times New Roman"/>
          <w:b/>
          <w:sz w:val="28"/>
          <w:szCs w:val="28"/>
          <w:lang w:val="kk-KZ"/>
        </w:rPr>
        <w:t>зу ма</w:t>
      </w:r>
      <w:r w:rsidR="00A92B2B">
        <w:rPr>
          <w:rFonts w:ascii="Times New Roman" w:hAnsi="Times New Roman" w:cs="Times New Roman"/>
          <w:b/>
          <w:sz w:val="28"/>
          <w:szCs w:val="28"/>
          <w:lang w:val="kk-KZ"/>
        </w:rPr>
        <w:t>қ</w:t>
      </w:r>
      <w:r w:rsidR="00A92B2B" w:rsidRPr="00B517D6">
        <w:rPr>
          <w:rFonts w:ascii="Times New Roman" w:hAnsi="Times New Roman" w:cs="Times New Roman"/>
          <w:b/>
          <w:sz w:val="28"/>
          <w:szCs w:val="28"/>
          <w:lang w:val="kk-KZ"/>
        </w:rPr>
        <w:t>саты</w:t>
      </w:r>
      <w:r w:rsidR="00F63E22" w:rsidRPr="00B517D6">
        <w:rPr>
          <w:rFonts w:ascii="Times New Roman" w:hAnsi="Times New Roman" w:cs="Times New Roman"/>
          <w:b/>
          <w:sz w:val="28"/>
          <w:szCs w:val="28"/>
          <w:lang w:val="kk-KZ"/>
        </w:rPr>
        <w:t xml:space="preserve">: </w:t>
      </w:r>
    </w:p>
    <w:p w:rsidR="00F63E22" w:rsidRPr="00B517D6" w:rsidRDefault="00B517D6" w:rsidP="00650B9F">
      <w:pPr>
        <w:spacing w:after="16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Пәнге қызығушылығын сабақтан тыс іс-әрекетте байқау</w:t>
      </w:r>
    </w:p>
    <w:p w:rsidR="00F63E22" w:rsidRPr="00F57676" w:rsidRDefault="00B517D6" w:rsidP="00650B9F">
      <w:pPr>
        <w:spacing w:after="16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Мақсаты</w:t>
      </w:r>
      <w:r w:rsidR="00F63E22" w:rsidRPr="00F57676">
        <w:rPr>
          <w:rFonts w:ascii="Times New Roman" w:hAnsi="Times New Roman" w:cs="Times New Roman"/>
          <w:b/>
          <w:sz w:val="28"/>
          <w:szCs w:val="28"/>
          <w:lang w:val="kk-KZ"/>
        </w:rPr>
        <w:t>:</w:t>
      </w:r>
    </w:p>
    <w:p w:rsidR="00F163CF" w:rsidRDefault="00F63E22" w:rsidP="00650B9F">
      <w:pPr>
        <w:spacing w:after="0" w:line="240" w:lineRule="auto"/>
        <w:jc w:val="both"/>
        <w:rPr>
          <w:rFonts w:ascii="Times New Roman" w:hAnsi="Times New Roman" w:cs="Times New Roman"/>
          <w:sz w:val="28"/>
          <w:szCs w:val="28"/>
          <w:lang w:val="kk-KZ"/>
        </w:rPr>
      </w:pPr>
      <w:r w:rsidRPr="00B20F33">
        <w:rPr>
          <w:rFonts w:ascii="Times New Roman" w:hAnsi="Times New Roman" w:cs="Times New Roman"/>
          <w:sz w:val="28"/>
          <w:szCs w:val="28"/>
          <w:lang w:val="kk-KZ"/>
        </w:rPr>
        <w:t>-</w:t>
      </w:r>
      <w:r w:rsidRPr="00F57676">
        <w:rPr>
          <w:rFonts w:ascii="Times New Roman" w:hAnsi="Times New Roman" w:cs="Times New Roman"/>
          <w:sz w:val="28"/>
          <w:szCs w:val="28"/>
          <w:lang w:val="kk-KZ"/>
        </w:rPr>
        <w:t xml:space="preserve"> </w:t>
      </w:r>
      <w:r w:rsidR="00B517D6">
        <w:rPr>
          <w:rFonts w:ascii="Times New Roman" w:hAnsi="Times New Roman" w:cs="Times New Roman"/>
          <w:sz w:val="28"/>
          <w:szCs w:val="28"/>
          <w:lang w:val="kk-KZ"/>
        </w:rPr>
        <w:t xml:space="preserve">оқушылардың </w:t>
      </w:r>
      <w:r w:rsidR="00F163CF">
        <w:rPr>
          <w:rFonts w:ascii="Times New Roman" w:hAnsi="Times New Roman" w:cs="Times New Roman"/>
          <w:sz w:val="28"/>
          <w:szCs w:val="28"/>
          <w:lang w:val="kk-KZ"/>
        </w:rPr>
        <w:t xml:space="preserve">физика пәнінде алған  </w:t>
      </w:r>
      <w:r w:rsidR="00B517D6">
        <w:rPr>
          <w:rFonts w:ascii="Times New Roman" w:hAnsi="Times New Roman" w:cs="Times New Roman"/>
          <w:sz w:val="28"/>
          <w:szCs w:val="28"/>
          <w:lang w:val="kk-KZ"/>
        </w:rPr>
        <w:t>б</w:t>
      </w:r>
      <w:r w:rsidR="00F163CF">
        <w:rPr>
          <w:rFonts w:ascii="Times New Roman" w:hAnsi="Times New Roman" w:cs="Times New Roman"/>
          <w:sz w:val="28"/>
          <w:szCs w:val="28"/>
          <w:lang w:val="kk-KZ"/>
        </w:rPr>
        <w:t>ілімі,  біліктілігі</w:t>
      </w:r>
      <w:r w:rsidR="00F163CF" w:rsidRPr="00F57676">
        <w:rPr>
          <w:rStyle w:val="apple-converted-space"/>
          <w:rFonts w:ascii="Arial" w:hAnsi="Arial" w:cs="Arial"/>
          <w:color w:val="333333"/>
          <w:sz w:val="27"/>
          <w:szCs w:val="27"/>
          <w:shd w:val="clear" w:color="auto" w:fill="FFFFFF"/>
          <w:lang w:val="kk-KZ"/>
        </w:rPr>
        <w:t>  </w:t>
      </w:r>
      <w:r w:rsidR="00F163CF" w:rsidRPr="00F163CF">
        <w:rPr>
          <w:rFonts w:ascii="Times New Roman" w:hAnsi="Times New Roman" w:cs="Times New Roman"/>
          <w:color w:val="333333"/>
          <w:sz w:val="28"/>
          <w:szCs w:val="27"/>
          <w:shd w:val="clear" w:color="auto" w:fill="FFFFFF"/>
          <w:lang w:val="kk-KZ"/>
        </w:rPr>
        <w:t>мен</w:t>
      </w:r>
      <w:r w:rsidR="00F163CF" w:rsidRPr="00F57676">
        <w:rPr>
          <w:rStyle w:val="apple-converted-space"/>
          <w:rFonts w:ascii="Times New Roman" w:hAnsi="Times New Roman" w:cs="Times New Roman"/>
          <w:color w:val="333333"/>
          <w:sz w:val="28"/>
          <w:szCs w:val="27"/>
          <w:shd w:val="clear" w:color="auto" w:fill="FFFFFF"/>
          <w:lang w:val="kk-KZ"/>
        </w:rPr>
        <w:t> </w:t>
      </w:r>
      <w:r w:rsidR="00F163CF" w:rsidRPr="00F57676">
        <w:rPr>
          <w:rFonts w:ascii="Times New Roman" w:hAnsi="Times New Roman" w:cs="Times New Roman"/>
          <w:color w:val="333333"/>
          <w:sz w:val="28"/>
          <w:szCs w:val="27"/>
          <w:shd w:val="clear" w:color="auto" w:fill="FFFFFF"/>
          <w:lang w:val="kk-KZ"/>
        </w:rPr>
        <w:t>дағдылар</w:t>
      </w:r>
      <w:r w:rsidR="00F163CF">
        <w:rPr>
          <w:rFonts w:ascii="Times New Roman" w:hAnsi="Times New Roman" w:cs="Times New Roman"/>
          <w:color w:val="333333"/>
          <w:sz w:val="28"/>
          <w:szCs w:val="27"/>
          <w:shd w:val="clear" w:color="auto" w:fill="FFFFFF"/>
          <w:lang w:val="kk-KZ"/>
        </w:rPr>
        <w:t xml:space="preserve">ын </w:t>
      </w:r>
      <w:r w:rsidR="00F163CF" w:rsidRPr="00F57676">
        <w:rPr>
          <w:rFonts w:ascii="Times New Roman" w:hAnsi="Times New Roman" w:cs="Times New Roman"/>
          <w:sz w:val="32"/>
          <w:szCs w:val="28"/>
          <w:lang w:val="kk-KZ"/>
        </w:rPr>
        <w:t xml:space="preserve"> </w:t>
      </w:r>
      <w:r w:rsidR="00F163CF">
        <w:rPr>
          <w:rFonts w:ascii="Times New Roman" w:hAnsi="Times New Roman" w:cs="Times New Roman"/>
          <w:sz w:val="28"/>
          <w:szCs w:val="28"/>
          <w:lang w:val="kk-KZ"/>
        </w:rPr>
        <w:t>толықтыру және кеңейту.</w:t>
      </w:r>
      <w:r w:rsidR="00B517D6">
        <w:rPr>
          <w:rFonts w:ascii="Times New Roman" w:hAnsi="Times New Roman" w:cs="Times New Roman"/>
          <w:sz w:val="28"/>
          <w:szCs w:val="28"/>
          <w:lang w:val="kk-KZ"/>
        </w:rPr>
        <w:t xml:space="preserve"> </w:t>
      </w:r>
    </w:p>
    <w:p w:rsidR="00F163CF" w:rsidRDefault="00A9217A" w:rsidP="00650B9F">
      <w:pPr>
        <w:spacing w:after="0" w:line="240" w:lineRule="auto"/>
        <w:jc w:val="both"/>
        <w:rPr>
          <w:rFonts w:ascii="Times New Roman" w:hAnsi="Times New Roman" w:cs="Times New Roman"/>
          <w:sz w:val="28"/>
          <w:szCs w:val="28"/>
          <w:lang w:val="kk-KZ"/>
        </w:rPr>
      </w:pPr>
      <w:r w:rsidRPr="00B20F33">
        <w:rPr>
          <w:rFonts w:ascii="Times New Roman" w:hAnsi="Times New Roman" w:cs="Times New Roman"/>
          <w:sz w:val="28"/>
          <w:szCs w:val="28"/>
          <w:lang w:val="kk-KZ"/>
        </w:rPr>
        <w:lastRenderedPageBreak/>
        <w:t>-</w:t>
      </w:r>
      <w:r w:rsidRPr="00F57676">
        <w:rPr>
          <w:rFonts w:ascii="Times New Roman" w:hAnsi="Times New Roman" w:cs="Times New Roman"/>
          <w:sz w:val="28"/>
          <w:szCs w:val="28"/>
          <w:lang w:val="kk-KZ"/>
        </w:rPr>
        <w:t xml:space="preserve"> </w:t>
      </w:r>
      <w:r>
        <w:rPr>
          <w:rFonts w:ascii="Times New Roman" w:hAnsi="Times New Roman" w:cs="Times New Roman"/>
          <w:sz w:val="28"/>
          <w:szCs w:val="28"/>
          <w:lang w:val="kk-KZ"/>
        </w:rPr>
        <w:t>оқушылардың тәлімтану қабілетін арттыру;</w:t>
      </w:r>
    </w:p>
    <w:p w:rsidR="00A9217A" w:rsidRPr="002F07AB" w:rsidRDefault="00A9217A" w:rsidP="00650B9F">
      <w:pPr>
        <w:spacing w:after="0" w:line="240" w:lineRule="auto"/>
        <w:jc w:val="both"/>
        <w:rPr>
          <w:rFonts w:ascii="Times New Roman" w:hAnsi="Times New Roman" w:cs="Times New Roman"/>
          <w:sz w:val="28"/>
          <w:szCs w:val="28"/>
          <w:lang w:val="kk-KZ"/>
        </w:rPr>
      </w:pPr>
      <w:r w:rsidRPr="002F07AB">
        <w:rPr>
          <w:rFonts w:ascii="Times New Roman" w:hAnsi="Times New Roman" w:cs="Times New Roman"/>
          <w:sz w:val="28"/>
          <w:szCs w:val="28"/>
          <w:lang w:val="kk-KZ"/>
        </w:rPr>
        <w:t>- оқушылардың шығармашылық қабілетін дамыту;</w:t>
      </w:r>
    </w:p>
    <w:p w:rsidR="00A9217A" w:rsidRPr="002F07AB" w:rsidRDefault="00A9217A" w:rsidP="00650B9F">
      <w:pPr>
        <w:spacing w:after="0" w:line="240" w:lineRule="auto"/>
        <w:jc w:val="both"/>
        <w:rPr>
          <w:rFonts w:ascii="Times New Roman" w:hAnsi="Times New Roman" w:cs="Times New Roman"/>
          <w:sz w:val="28"/>
          <w:szCs w:val="27"/>
          <w:shd w:val="clear" w:color="auto" w:fill="FFFFFF"/>
          <w:lang w:val="kk-KZ"/>
        </w:rPr>
      </w:pPr>
      <w:r w:rsidRPr="002F07AB">
        <w:rPr>
          <w:rFonts w:ascii="Times New Roman" w:hAnsi="Times New Roman" w:cs="Times New Roman"/>
          <w:sz w:val="28"/>
          <w:szCs w:val="28"/>
          <w:lang w:val="kk-KZ"/>
        </w:rPr>
        <w:t xml:space="preserve">   45 халықаралық олимпиадалармен халықаралық PISA – 2015 , TIMSS -2015 зерттеулерін  ұйымдастыру негізіне қолжетімділік ұстанымдары, көрнекілік, </w:t>
      </w:r>
      <w:r w:rsidRPr="002F07AB">
        <w:rPr>
          <w:rFonts w:ascii="Times New Roman" w:hAnsi="Times New Roman" w:cs="Times New Roman"/>
          <w:sz w:val="28"/>
          <w:szCs w:val="27"/>
          <w:shd w:val="clear" w:color="auto" w:fill="FFFFFF"/>
          <w:lang w:val="kk-KZ"/>
        </w:rPr>
        <w:t>қызықтырушылық</w:t>
      </w:r>
      <w:r w:rsidR="00BC2F08" w:rsidRPr="002F07AB">
        <w:rPr>
          <w:rFonts w:ascii="Times New Roman" w:hAnsi="Times New Roman" w:cs="Times New Roman"/>
          <w:sz w:val="28"/>
          <w:szCs w:val="27"/>
          <w:shd w:val="clear" w:color="auto" w:fill="FFFFFF"/>
          <w:lang w:val="kk-KZ"/>
        </w:rPr>
        <w:t>, перспективтік қағидалары жатыр.</w:t>
      </w:r>
    </w:p>
    <w:p w:rsidR="00BC2F08" w:rsidRPr="002F07AB" w:rsidRDefault="00BC2F08" w:rsidP="00650B9F">
      <w:pPr>
        <w:spacing w:after="0" w:line="240" w:lineRule="auto"/>
        <w:jc w:val="both"/>
        <w:rPr>
          <w:rFonts w:ascii="Times New Roman" w:hAnsi="Times New Roman" w:cs="Times New Roman"/>
          <w:sz w:val="28"/>
          <w:szCs w:val="27"/>
          <w:shd w:val="clear" w:color="auto" w:fill="FFFFFF"/>
          <w:lang w:val="kk-KZ"/>
        </w:rPr>
      </w:pPr>
      <w:r w:rsidRPr="002F07AB">
        <w:rPr>
          <w:rFonts w:ascii="Times New Roman" w:hAnsi="Times New Roman" w:cs="Times New Roman"/>
          <w:sz w:val="28"/>
          <w:szCs w:val="27"/>
          <w:shd w:val="clear" w:color="auto" w:fill="FFFFFF"/>
          <w:lang w:val="kk-KZ"/>
        </w:rPr>
        <w:t>Ұйымдастыру кезеңінде  барынша көптеген оқушыларды қабілетіне  қарамай қамтитын  бірнеше түрлі іс-шаралар жоспарланған болатын,</w:t>
      </w:r>
    </w:p>
    <w:p w:rsidR="00BC2F08" w:rsidRPr="002F07AB" w:rsidRDefault="00BC2F08" w:rsidP="00650B9F">
      <w:pPr>
        <w:spacing w:after="0" w:line="240" w:lineRule="auto"/>
        <w:jc w:val="both"/>
        <w:rPr>
          <w:rFonts w:ascii="Times New Roman" w:hAnsi="Times New Roman" w:cs="Times New Roman"/>
          <w:sz w:val="28"/>
          <w:szCs w:val="28"/>
          <w:lang w:val="kk-KZ"/>
        </w:rPr>
      </w:pPr>
      <w:r w:rsidRPr="002F07AB">
        <w:rPr>
          <w:rFonts w:ascii="Times New Roman" w:hAnsi="Times New Roman" w:cs="Times New Roman"/>
          <w:sz w:val="28"/>
          <w:szCs w:val="28"/>
          <w:lang w:val="kk-KZ"/>
        </w:rPr>
        <w:t xml:space="preserve">Онкүндік </w:t>
      </w:r>
      <w:r w:rsidRPr="002F07AB">
        <w:rPr>
          <w:rFonts w:ascii="Times New Roman" w:hAnsi="Times New Roman" w:cs="Times New Roman"/>
          <w:sz w:val="28"/>
          <w:szCs w:val="27"/>
          <w:shd w:val="clear" w:color="auto" w:fill="FFFFFF"/>
          <w:lang w:val="kk-KZ"/>
        </w:rPr>
        <w:t xml:space="preserve"> </w:t>
      </w:r>
      <w:r w:rsidRPr="002F07AB">
        <w:rPr>
          <w:rFonts w:ascii="Times New Roman" w:hAnsi="Times New Roman" w:cs="Times New Roman"/>
          <w:sz w:val="28"/>
          <w:szCs w:val="28"/>
          <w:lang w:val="kk-KZ"/>
        </w:rPr>
        <w:t xml:space="preserve">1-11  сынып   </w:t>
      </w:r>
      <w:r w:rsidRPr="002F07AB">
        <w:rPr>
          <w:rFonts w:ascii="Times New Roman" w:hAnsi="Times New Roman" w:cs="Times New Roman"/>
          <w:sz w:val="28"/>
          <w:szCs w:val="27"/>
          <w:shd w:val="clear" w:color="auto" w:fill="FFFFFF"/>
          <w:lang w:val="kk-KZ"/>
        </w:rPr>
        <w:t>оқушыларының</w:t>
      </w:r>
      <w:r w:rsidRPr="002F07AB">
        <w:rPr>
          <w:rFonts w:ascii="Times New Roman" w:hAnsi="Times New Roman" w:cs="Times New Roman"/>
          <w:sz w:val="28"/>
          <w:szCs w:val="28"/>
          <w:lang w:val="kk-KZ"/>
        </w:rPr>
        <w:t xml:space="preserve"> асында</w:t>
      </w:r>
      <w:r w:rsidRPr="002F07AB">
        <w:rPr>
          <w:rFonts w:ascii="Times New Roman" w:hAnsi="Times New Roman" w:cs="Times New Roman"/>
          <w:sz w:val="28"/>
          <w:szCs w:val="27"/>
          <w:shd w:val="clear" w:color="auto" w:fill="FFFFFF"/>
          <w:lang w:val="kk-KZ"/>
        </w:rPr>
        <w:t xml:space="preserve"> іс-шаралардың өткізу ережесі және жоспарларымен </w:t>
      </w:r>
      <w:r w:rsidRPr="002F07AB">
        <w:rPr>
          <w:rFonts w:ascii="Times New Roman" w:hAnsi="Times New Roman" w:cs="Times New Roman"/>
          <w:sz w:val="28"/>
          <w:szCs w:val="28"/>
          <w:lang w:val="kk-KZ"/>
        </w:rPr>
        <w:t xml:space="preserve"> таныстырудан басталды.</w:t>
      </w:r>
    </w:p>
    <w:p w:rsidR="00CA3E29" w:rsidRPr="002F07AB" w:rsidRDefault="00CA3E29" w:rsidP="00650B9F">
      <w:pPr>
        <w:spacing w:after="0" w:line="240" w:lineRule="auto"/>
        <w:jc w:val="both"/>
        <w:rPr>
          <w:rFonts w:ascii="Times New Roman" w:hAnsi="Times New Roman" w:cs="Times New Roman"/>
          <w:sz w:val="28"/>
          <w:szCs w:val="28"/>
          <w:lang w:val="kk-KZ"/>
        </w:rPr>
      </w:pPr>
      <w:r w:rsidRPr="002F07AB">
        <w:rPr>
          <w:rFonts w:ascii="Times New Roman" w:hAnsi="Times New Roman" w:cs="Times New Roman"/>
          <w:sz w:val="28"/>
          <w:szCs w:val="28"/>
          <w:lang w:val="kk-KZ"/>
        </w:rPr>
        <w:t>Тақырыптық сап/линейка/ ұйымдастырылып, ұйымдастырушылар  физика пәні бойынша   45 халықаралық олимпиадалармен халықаралық зерттеулері PISA – 2015, TIMSS -2015 өткізілуін жариялады.</w:t>
      </w:r>
    </w:p>
    <w:p w:rsidR="00F57676" w:rsidRDefault="00CA3E29" w:rsidP="00650B9F">
      <w:pPr>
        <w:spacing w:after="0" w:line="240" w:lineRule="auto"/>
        <w:jc w:val="both"/>
        <w:rPr>
          <w:rFonts w:ascii="Times New Roman" w:hAnsi="Times New Roman" w:cs="Times New Roman"/>
          <w:color w:val="000000"/>
          <w:sz w:val="28"/>
          <w:szCs w:val="28"/>
          <w:shd w:val="clear" w:color="auto" w:fill="FFFFFF"/>
          <w:lang w:val="kk-KZ"/>
        </w:rPr>
      </w:pPr>
      <w:r w:rsidRPr="002F07AB">
        <w:rPr>
          <w:rFonts w:ascii="Times New Roman" w:hAnsi="Times New Roman" w:cs="Times New Roman"/>
          <w:sz w:val="28"/>
          <w:szCs w:val="28"/>
          <w:lang w:val="kk-KZ"/>
        </w:rPr>
        <w:t>Бастауыш  сынып оқушыларыда  шет қалған жоқ, керісінше онкүндік солардан басталды.</w:t>
      </w:r>
      <w:r w:rsidR="00650B9F">
        <w:rPr>
          <w:rFonts w:ascii="Times New Roman" w:eastAsia="Times New Roman" w:hAnsi="Times New Roman" w:cs="Times New Roman"/>
          <w:sz w:val="28"/>
          <w:szCs w:val="28"/>
          <w:lang w:val="kk-KZ" w:eastAsia="ru-RU"/>
        </w:rPr>
        <w:t xml:space="preserve"> </w:t>
      </w:r>
      <w:r w:rsidRPr="002F07AB">
        <w:rPr>
          <w:rFonts w:ascii="Times New Roman" w:eastAsia="Times New Roman" w:hAnsi="Times New Roman" w:cs="Times New Roman"/>
          <w:sz w:val="28"/>
          <w:szCs w:val="28"/>
          <w:lang w:val="kk-KZ" w:eastAsia="ru-RU"/>
        </w:rPr>
        <w:t>1</w:t>
      </w:r>
      <w:r w:rsidR="00650B9F">
        <w:rPr>
          <w:rFonts w:ascii="Times New Roman" w:eastAsia="Times New Roman" w:hAnsi="Times New Roman" w:cs="Times New Roman"/>
          <w:sz w:val="28"/>
          <w:szCs w:val="28"/>
          <w:lang w:val="kk-KZ" w:eastAsia="ru-RU"/>
        </w:rPr>
        <w:t>–</w:t>
      </w:r>
      <w:r w:rsidRPr="002F07AB">
        <w:rPr>
          <w:rFonts w:ascii="Times New Roman" w:eastAsia="Times New Roman" w:hAnsi="Times New Roman" w:cs="Times New Roman"/>
          <w:sz w:val="28"/>
          <w:szCs w:val="28"/>
          <w:lang w:val="kk-KZ" w:eastAsia="ru-RU"/>
        </w:rPr>
        <w:t>4</w:t>
      </w:r>
      <w:r w:rsidR="00650B9F">
        <w:rPr>
          <w:rFonts w:ascii="Times New Roman" w:eastAsia="Times New Roman" w:hAnsi="Times New Roman" w:cs="Times New Roman"/>
          <w:sz w:val="28"/>
          <w:szCs w:val="28"/>
          <w:lang w:val="kk-KZ" w:eastAsia="ru-RU"/>
        </w:rPr>
        <w:t xml:space="preserve"> </w:t>
      </w:r>
      <w:r w:rsidRPr="002F07AB">
        <w:rPr>
          <w:rFonts w:ascii="Times New Roman" w:hAnsi="Times New Roman" w:cs="Times New Roman"/>
          <w:sz w:val="28"/>
          <w:szCs w:val="28"/>
          <w:lang w:val="kk-KZ"/>
        </w:rPr>
        <w:t xml:space="preserve">сынып оқушыларының арасында </w:t>
      </w:r>
      <w:r w:rsidRPr="002F07AB">
        <w:rPr>
          <w:rFonts w:ascii="Times New Roman" w:eastAsia="Times New Roman" w:hAnsi="Times New Roman" w:cs="Times New Roman"/>
          <w:sz w:val="28"/>
          <w:szCs w:val="28"/>
          <w:lang w:val="kk-KZ" w:eastAsia="ru-RU"/>
        </w:rPr>
        <w:t>«Табиғат құбылыстары»  тақырыбында қызықты сурет сайысы өткізілді.</w:t>
      </w:r>
      <w:r w:rsidR="00650B9F">
        <w:rPr>
          <w:rFonts w:ascii="Times New Roman" w:eastAsia="Times New Roman" w:hAnsi="Times New Roman" w:cs="Times New Roman"/>
          <w:sz w:val="28"/>
          <w:szCs w:val="28"/>
          <w:lang w:val="kk-KZ" w:eastAsia="ru-RU"/>
        </w:rPr>
        <w:t xml:space="preserve"> </w:t>
      </w:r>
      <w:r w:rsidRPr="002F07AB">
        <w:rPr>
          <w:rFonts w:ascii="Times New Roman" w:eastAsia="Times New Roman" w:hAnsi="Times New Roman" w:cs="Times New Roman"/>
          <w:sz w:val="28"/>
          <w:szCs w:val="28"/>
          <w:lang w:val="kk-KZ" w:eastAsia="ru-RU"/>
        </w:rPr>
        <w:t>Төменгі 4</w:t>
      </w:r>
      <w:r w:rsidR="00650B9F">
        <w:rPr>
          <w:rFonts w:ascii="Times New Roman" w:eastAsia="Times New Roman" w:hAnsi="Times New Roman" w:cs="Times New Roman"/>
          <w:sz w:val="28"/>
          <w:szCs w:val="28"/>
          <w:lang w:val="kk-KZ" w:eastAsia="ru-RU"/>
        </w:rPr>
        <w:t xml:space="preserve"> </w:t>
      </w:r>
      <w:r w:rsidRPr="002F07AB">
        <w:rPr>
          <w:rFonts w:ascii="Times New Roman" w:hAnsi="Times New Roman" w:cs="Times New Roman"/>
          <w:sz w:val="28"/>
          <w:szCs w:val="28"/>
          <w:lang w:val="kk-KZ"/>
        </w:rPr>
        <w:t>сынып оқушылары қызығушылық танытып, түрлі суреттер салды.</w:t>
      </w:r>
      <w:r w:rsidR="002F07AB">
        <w:rPr>
          <w:rFonts w:ascii="Times New Roman" w:eastAsia="Times New Roman" w:hAnsi="Times New Roman" w:cs="Times New Roman"/>
          <w:sz w:val="28"/>
          <w:szCs w:val="28"/>
          <w:lang w:val="kk-KZ" w:eastAsia="ru-RU"/>
        </w:rPr>
        <w:t xml:space="preserve"> </w:t>
      </w:r>
      <w:r w:rsidRPr="002F07AB">
        <w:rPr>
          <w:rFonts w:ascii="Times New Roman" w:eastAsia="Times New Roman" w:hAnsi="Times New Roman" w:cs="Times New Roman"/>
          <w:sz w:val="28"/>
          <w:szCs w:val="28"/>
          <w:lang w:val="kk-KZ" w:eastAsia="ru-RU"/>
        </w:rPr>
        <w:t xml:space="preserve">9, 10 </w:t>
      </w:r>
      <w:r w:rsidR="00650B9F">
        <w:rPr>
          <w:rFonts w:ascii="Times New Roman" w:eastAsia="Times New Roman" w:hAnsi="Times New Roman" w:cs="Times New Roman"/>
          <w:sz w:val="28"/>
          <w:szCs w:val="28"/>
          <w:lang w:val="kk-KZ" w:eastAsia="ru-RU"/>
        </w:rPr>
        <w:t>және</w:t>
      </w:r>
      <w:r w:rsidRPr="002F07AB">
        <w:rPr>
          <w:rFonts w:ascii="Times New Roman" w:eastAsia="Times New Roman" w:hAnsi="Times New Roman" w:cs="Times New Roman"/>
          <w:sz w:val="28"/>
          <w:szCs w:val="28"/>
          <w:lang w:val="kk-KZ" w:eastAsia="ru-RU"/>
        </w:rPr>
        <w:t xml:space="preserve"> 12 сәуір күндері ғарышкерлер күніне арналды. Бұл күндері </w:t>
      </w:r>
      <w:r w:rsidR="00B47575" w:rsidRPr="002F07AB">
        <w:rPr>
          <w:rFonts w:ascii="Times New Roman" w:eastAsia="Times New Roman" w:hAnsi="Times New Roman" w:cs="Times New Roman"/>
          <w:sz w:val="28"/>
          <w:szCs w:val="28"/>
          <w:lang w:val="kk-KZ" w:eastAsia="ru-RU"/>
        </w:rPr>
        <w:t>«Қарағанды –ғарыш айлағы» (презентациялық сайыс), «Бірінш</w:t>
      </w:r>
      <w:r w:rsidR="00B47575">
        <w:rPr>
          <w:rFonts w:ascii="Times New Roman" w:eastAsia="Times New Roman" w:hAnsi="Times New Roman" w:cs="Times New Roman"/>
          <w:color w:val="000000" w:themeColor="text1"/>
          <w:sz w:val="28"/>
          <w:szCs w:val="28"/>
          <w:lang w:val="kk-KZ" w:eastAsia="ru-RU"/>
        </w:rPr>
        <w:t>і</w:t>
      </w:r>
      <w:r w:rsidR="00B47575" w:rsidRPr="00B47575">
        <w:rPr>
          <w:rFonts w:ascii="Times New Roman" w:eastAsia="Times New Roman" w:hAnsi="Times New Roman" w:cs="Times New Roman"/>
          <w:color w:val="000000" w:themeColor="text1"/>
          <w:sz w:val="28"/>
          <w:szCs w:val="28"/>
          <w:lang w:val="kk-KZ" w:eastAsia="ru-RU"/>
        </w:rPr>
        <w:t xml:space="preserve"> </w:t>
      </w:r>
      <w:r w:rsidR="00B47575">
        <w:rPr>
          <w:rFonts w:ascii="Times New Roman" w:eastAsia="Times New Roman" w:hAnsi="Times New Roman" w:cs="Times New Roman"/>
          <w:color w:val="000000" w:themeColor="text1"/>
          <w:sz w:val="28"/>
          <w:szCs w:val="28"/>
          <w:lang w:val="kk-KZ" w:eastAsia="ru-RU"/>
        </w:rPr>
        <w:t>ғарышкерлер: Юрий Гагарин және</w:t>
      </w:r>
      <w:r w:rsidR="00B47575" w:rsidRPr="00B20F33">
        <w:rPr>
          <w:rFonts w:ascii="Times New Roman" w:eastAsia="Times New Roman" w:hAnsi="Times New Roman" w:cs="Times New Roman"/>
          <w:color w:val="000000" w:themeColor="text1"/>
          <w:sz w:val="28"/>
          <w:szCs w:val="28"/>
          <w:lang w:val="kk-KZ" w:eastAsia="ru-RU"/>
        </w:rPr>
        <w:t xml:space="preserve"> Тоқтар Әубәкіров</w:t>
      </w:r>
      <w:r w:rsidR="00B47575">
        <w:rPr>
          <w:rFonts w:ascii="Times New Roman" w:eastAsia="Times New Roman" w:hAnsi="Times New Roman" w:cs="Times New Roman"/>
          <w:color w:val="000000" w:themeColor="text1"/>
          <w:sz w:val="28"/>
          <w:szCs w:val="28"/>
          <w:lang w:val="kk-KZ" w:eastAsia="ru-RU"/>
        </w:rPr>
        <w:t xml:space="preserve">» </w:t>
      </w:r>
      <w:r w:rsidR="00B47575" w:rsidRPr="00B20F33">
        <w:rPr>
          <w:rFonts w:ascii="Times New Roman" w:eastAsia="Times New Roman" w:hAnsi="Times New Roman" w:cs="Times New Roman"/>
          <w:color w:val="000000" w:themeColor="text1"/>
          <w:sz w:val="28"/>
          <w:szCs w:val="28"/>
          <w:lang w:val="kk-KZ" w:eastAsia="ru-RU"/>
        </w:rPr>
        <w:t>( видеофильм</w:t>
      </w:r>
      <w:r w:rsidR="00B47575">
        <w:rPr>
          <w:rFonts w:ascii="Times New Roman" w:eastAsia="Times New Roman" w:hAnsi="Times New Roman" w:cs="Times New Roman"/>
          <w:color w:val="000000" w:themeColor="text1"/>
          <w:sz w:val="28"/>
          <w:szCs w:val="28"/>
          <w:lang w:val="kk-KZ" w:eastAsia="ru-RU"/>
        </w:rPr>
        <w:t>дер сайысы</w:t>
      </w:r>
      <w:r w:rsidR="00B47575" w:rsidRPr="00B20F33">
        <w:rPr>
          <w:rFonts w:ascii="Times New Roman" w:eastAsia="Times New Roman" w:hAnsi="Times New Roman" w:cs="Times New Roman"/>
          <w:color w:val="000000" w:themeColor="text1"/>
          <w:sz w:val="28"/>
          <w:szCs w:val="28"/>
          <w:lang w:val="kk-KZ" w:eastAsia="ru-RU"/>
        </w:rPr>
        <w:t>),</w:t>
      </w:r>
      <w:r w:rsidR="00B47575" w:rsidRPr="00B47575">
        <w:rPr>
          <w:rFonts w:ascii="Times New Roman" w:eastAsia="Times New Roman" w:hAnsi="Times New Roman" w:cs="Times New Roman"/>
          <w:color w:val="000000" w:themeColor="text1"/>
          <w:sz w:val="28"/>
          <w:szCs w:val="28"/>
          <w:lang w:val="kk-KZ" w:eastAsia="ru-RU"/>
        </w:rPr>
        <w:t xml:space="preserve"> </w:t>
      </w:r>
      <w:r w:rsidR="00B47575" w:rsidRPr="00B20F33">
        <w:rPr>
          <w:rFonts w:ascii="Times New Roman" w:eastAsia="Times New Roman" w:hAnsi="Times New Roman" w:cs="Times New Roman"/>
          <w:color w:val="000000" w:themeColor="text1"/>
          <w:sz w:val="28"/>
          <w:szCs w:val="28"/>
          <w:lang w:val="kk-KZ" w:eastAsia="ru-RU"/>
        </w:rPr>
        <w:t>(</w:t>
      </w:r>
      <w:r w:rsidR="00B47575">
        <w:rPr>
          <w:rFonts w:ascii="Times New Roman" w:eastAsia="Times New Roman" w:hAnsi="Times New Roman" w:cs="Times New Roman"/>
          <w:color w:val="000000" w:themeColor="text1"/>
          <w:sz w:val="28"/>
          <w:szCs w:val="28"/>
          <w:lang w:val="kk-KZ" w:eastAsia="ru-RU"/>
        </w:rPr>
        <w:t>сыныптан тыс іс-шара</w:t>
      </w:r>
      <w:r w:rsidR="00B47575" w:rsidRPr="00B20F33">
        <w:rPr>
          <w:rFonts w:ascii="Times New Roman" w:eastAsia="Times New Roman" w:hAnsi="Times New Roman" w:cs="Times New Roman"/>
          <w:color w:val="000000" w:themeColor="text1"/>
          <w:sz w:val="28"/>
          <w:szCs w:val="28"/>
          <w:lang w:val="kk-KZ" w:eastAsia="ru-RU"/>
        </w:rPr>
        <w:t>)</w:t>
      </w:r>
      <w:r w:rsidR="00B47575" w:rsidRPr="00B47575">
        <w:rPr>
          <w:rFonts w:ascii="Times New Roman" w:eastAsia="Times New Roman" w:hAnsi="Times New Roman" w:cs="Times New Roman"/>
          <w:color w:val="000000" w:themeColor="text1"/>
          <w:sz w:val="28"/>
          <w:szCs w:val="28"/>
          <w:lang w:val="kk-KZ" w:eastAsia="ru-RU"/>
        </w:rPr>
        <w:t xml:space="preserve">. </w:t>
      </w:r>
      <w:r w:rsidR="00B47575">
        <w:rPr>
          <w:rFonts w:ascii="Times New Roman" w:eastAsia="Times New Roman" w:hAnsi="Times New Roman" w:cs="Times New Roman"/>
          <w:color w:val="000000" w:themeColor="text1"/>
          <w:sz w:val="28"/>
          <w:szCs w:val="28"/>
          <w:lang w:val="kk-KZ" w:eastAsia="ru-RU"/>
        </w:rPr>
        <w:t>«Қарағанды –ғарыш айлағы» іс-шаралары өтіп жатты.</w:t>
      </w:r>
      <w:r w:rsidR="00F57676">
        <w:rPr>
          <w:rFonts w:ascii="Times New Roman" w:eastAsia="Times New Roman" w:hAnsi="Times New Roman" w:cs="Times New Roman"/>
          <w:color w:val="000000" w:themeColor="text1"/>
          <w:sz w:val="28"/>
          <w:szCs w:val="28"/>
          <w:lang w:val="kk-KZ" w:eastAsia="ru-RU"/>
        </w:rPr>
        <w:t xml:space="preserve"> Барлық материалдар қалалық мектептердің 5-11 сынып оқушылары дайындаған.  № 68 мектеп оқушылары </w:t>
      </w:r>
      <w:r w:rsidR="00F57676" w:rsidRPr="00F57676">
        <w:rPr>
          <w:rFonts w:ascii="Times New Roman" w:eastAsia="Times New Roman" w:hAnsi="Times New Roman" w:cs="Times New Roman"/>
          <w:color w:val="000000" w:themeColor="text1"/>
          <w:sz w:val="28"/>
          <w:szCs w:val="28"/>
          <w:lang w:val="kk-KZ" w:eastAsia="ru-RU"/>
        </w:rPr>
        <w:t>Ю.</w:t>
      </w:r>
      <w:r w:rsidR="002F07AB">
        <w:rPr>
          <w:rFonts w:ascii="Times New Roman" w:eastAsia="Times New Roman" w:hAnsi="Times New Roman" w:cs="Times New Roman"/>
          <w:color w:val="000000" w:themeColor="text1"/>
          <w:sz w:val="28"/>
          <w:szCs w:val="28"/>
          <w:lang w:val="kk-KZ" w:eastAsia="ru-RU"/>
        </w:rPr>
        <w:t xml:space="preserve"> </w:t>
      </w:r>
      <w:r w:rsidR="00F57676" w:rsidRPr="00F57676">
        <w:rPr>
          <w:rFonts w:ascii="Times New Roman" w:eastAsia="Times New Roman" w:hAnsi="Times New Roman" w:cs="Times New Roman"/>
          <w:color w:val="000000" w:themeColor="text1"/>
          <w:sz w:val="28"/>
          <w:szCs w:val="28"/>
          <w:lang w:val="kk-KZ" w:eastAsia="ru-RU"/>
        </w:rPr>
        <w:t>Гагарин</w:t>
      </w:r>
      <w:r w:rsidR="00F57676" w:rsidRPr="00B20F33">
        <w:rPr>
          <w:rFonts w:ascii="Times New Roman" w:eastAsia="Times New Roman" w:hAnsi="Times New Roman" w:cs="Times New Roman"/>
          <w:color w:val="000000" w:themeColor="text1"/>
          <w:sz w:val="28"/>
          <w:szCs w:val="28"/>
          <w:lang w:val="kk-KZ" w:eastAsia="ru-RU"/>
        </w:rPr>
        <w:t xml:space="preserve"> </w:t>
      </w:r>
      <w:r w:rsidR="00F57676">
        <w:rPr>
          <w:rFonts w:ascii="Times New Roman" w:eastAsia="Times New Roman" w:hAnsi="Times New Roman" w:cs="Times New Roman"/>
          <w:color w:val="000000" w:themeColor="text1"/>
          <w:sz w:val="28"/>
          <w:szCs w:val="28"/>
          <w:lang w:val="kk-KZ" w:eastAsia="ru-RU"/>
        </w:rPr>
        <w:t>және</w:t>
      </w:r>
      <w:r w:rsidR="00F57676" w:rsidRPr="00B20F33">
        <w:rPr>
          <w:rFonts w:ascii="Times New Roman" w:eastAsia="Times New Roman" w:hAnsi="Times New Roman" w:cs="Times New Roman"/>
          <w:color w:val="000000" w:themeColor="text1"/>
          <w:sz w:val="28"/>
          <w:szCs w:val="28"/>
          <w:lang w:val="kk-KZ" w:eastAsia="ru-RU"/>
        </w:rPr>
        <w:t xml:space="preserve"> Т.Әубәкіров</w:t>
      </w:r>
      <w:r w:rsidR="00F57676">
        <w:rPr>
          <w:rFonts w:ascii="Times New Roman" w:eastAsia="Times New Roman" w:hAnsi="Times New Roman" w:cs="Times New Roman"/>
          <w:color w:val="000000" w:themeColor="text1"/>
          <w:sz w:val="28"/>
          <w:szCs w:val="28"/>
          <w:lang w:val="kk-KZ" w:eastAsia="ru-RU"/>
        </w:rPr>
        <w:t xml:space="preserve">тың ғарышқа бірінші ұшуы туралы радиохабарлыма жүргізді. Апталық жоспарға </w:t>
      </w:r>
      <w:r w:rsidR="00F57676" w:rsidRPr="00B20F33">
        <w:rPr>
          <w:rFonts w:ascii="Times New Roman" w:eastAsia="Times New Roman" w:hAnsi="Times New Roman" w:cs="Times New Roman"/>
          <w:sz w:val="28"/>
          <w:szCs w:val="28"/>
          <w:lang w:val="kk-KZ" w:eastAsia="ru-RU"/>
        </w:rPr>
        <w:t>кроссворд</w:t>
      </w:r>
      <w:r w:rsidR="00F57676">
        <w:rPr>
          <w:rFonts w:ascii="Times New Roman" w:eastAsia="Times New Roman" w:hAnsi="Times New Roman" w:cs="Times New Roman"/>
          <w:sz w:val="28"/>
          <w:szCs w:val="28"/>
          <w:lang w:val="kk-KZ" w:eastAsia="ru-RU"/>
        </w:rPr>
        <w:t xml:space="preserve">тар сайысы енгізілді. Онда: ғалымдардың өмірлерінің қызықты жақтары, техникадағы жаңалықтар </w:t>
      </w:r>
      <w:r w:rsidR="005E689E">
        <w:rPr>
          <w:rFonts w:ascii="Times New Roman" w:eastAsia="Times New Roman" w:hAnsi="Times New Roman" w:cs="Times New Roman"/>
          <w:sz w:val="28"/>
          <w:szCs w:val="28"/>
          <w:lang w:val="kk-KZ" w:eastAsia="ru-RU"/>
        </w:rPr>
        <w:t xml:space="preserve"> т.б.  № 88 мектебінің 7 сынып оқушылары кр</w:t>
      </w:r>
      <w:r w:rsidR="00650B9F">
        <w:rPr>
          <w:rFonts w:ascii="Times New Roman" w:eastAsia="Times New Roman" w:hAnsi="Times New Roman" w:cs="Times New Roman"/>
          <w:sz w:val="28"/>
          <w:szCs w:val="28"/>
          <w:lang w:val="kk-KZ" w:eastAsia="ru-RU"/>
        </w:rPr>
        <w:t>о</w:t>
      </w:r>
      <w:r w:rsidR="005E689E">
        <w:rPr>
          <w:rFonts w:ascii="Times New Roman" w:eastAsia="Times New Roman" w:hAnsi="Times New Roman" w:cs="Times New Roman"/>
          <w:sz w:val="28"/>
          <w:szCs w:val="28"/>
          <w:lang w:val="kk-KZ" w:eastAsia="ru-RU"/>
        </w:rPr>
        <w:t>ссвордтар конкурсы</w:t>
      </w:r>
      <w:r w:rsidR="00DF363F">
        <w:rPr>
          <w:rFonts w:ascii="Times New Roman" w:eastAsia="Times New Roman" w:hAnsi="Times New Roman" w:cs="Times New Roman"/>
          <w:sz w:val="28"/>
          <w:szCs w:val="28"/>
          <w:lang w:val="kk-KZ" w:eastAsia="ru-RU"/>
        </w:rPr>
        <w:t>на жаңа ойлар</w:t>
      </w:r>
      <w:r w:rsidR="005E689E">
        <w:rPr>
          <w:rFonts w:ascii="Times New Roman" w:eastAsia="Times New Roman" w:hAnsi="Times New Roman" w:cs="Times New Roman"/>
          <w:sz w:val="28"/>
          <w:szCs w:val="28"/>
          <w:lang w:val="kk-KZ" w:eastAsia="ru-RU"/>
        </w:rPr>
        <w:t xml:space="preserve"> қосты. Әрбір сынып </w:t>
      </w:r>
      <w:r w:rsidR="005E689E" w:rsidRPr="005E689E">
        <w:rPr>
          <w:rFonts w:ascii="Times New Roman" w:hAnsi="Times New Roman" w:cs="Times New Roman"/>
          <w:color w:val="000000"/>
          <w:sz w:val="28"/>
          <w:szCs w:val="28"/>
          <w:shd w:val="clear" w:color="auto" w:fill="FFFFFF"/>
          <w:lang w:val="kk-KZ"/>
        </w:rPr>
        <w:t>кроссворд</w:t>
      </w:r>
      <w:r w:rsidR="005E689E">
        <w:rPr>
          <w:rFonts w:ascii="Times New Roman" w:hAnsi="Times New Roman" w:cs="Times New Roman"/>
          <w:color w:val="000000"/>
          <w:sz w:val="28"/>
          <w:szCs w:val="28"/>
          <w:shd w:val="clear" w:color="auto" w:fill="FFFFFF"/>
          <w:lang w:val="kk-KZ"/>
        </w:rPr>
        <w:t xml:space="preserve">тар дайындап, жасаған </w:t>
      </w:r>
      <w:r w:rsidR="005E689E" w:rsidRPr="005E689E">
        <w:rPr>
          <w:rFonts w:ascii="Times New Roman" w:hAnsi="Times New Roman" w:cs="Times New Roman"/>
          <w:color w:val="000000"/>
          <w:sz w:val="28"/>
          <w:szCs w:val="28"/>
          <w:shd w:val="clear" w:color="auto" w:fill="FFFFFF"/>
          <w:lang w:val="kk-KZ"/>
        </w:rPr>
        <w:t>кроссворд</w:t>
      </w:r>
      <w:r w:rsidR="005E689E">
        <w:rPr>
          <w:rFonts w:ascii="Times New Roman" w:hAnsi="Times New Roman" w:cs="Times New Roman"/>
          <w:color w:val="000000"/>
          <w:sz w:val="28"/>
          <w:szCs w:val="28"/>
          <w:shd w:val="clear" w:color="auto" w:fill="FFFFFF"/>
          <w:lang w:val="kk-KZ"/>
        </w:rPr>
        <w:t xml:space="preserve">тарын басқа сыныптармен алмасып шешкен. </w:t>
      </w:r>
      <w:r w:rsidR="005E689E" w:rsidRPr="005E689E">
        <w:rPr>
          <w:rFonts w:ascii="Times New Roman" w:hAnsi="Times New Roman" w:cs="Times New Roman"/>
          <w:color w:val="000000"/>
          <w:sz w:val="28"/>
          <w:szCs w:val="28"/>
          <w:shd w:val="clear" w:color="auto" w:fill="FFFFFF"/>
          <w:lang w:val="kk-KZ"/>
        </w:rPr>
        <w:t>Кроссворд</w:t>
      </w:r>
      <w:r w:rsidR="005E689E">
        <w:rPr>
          <w:rFonts w:ascii="Times New Roman" w:hAnsi="Times New Roman" w:cs="Times New Roman"/>
          <w:color w:val="000000"/>
          <w:sz w:val="28"/>
          <w:szCs w:val="28"/>
          <w:shd w:val="clear" w:color="auto" w:fill="FFFFFF"/>
          <w:lang w:val="kk-KZ"/>
        </w:rPr>
        <w:t xml:space="preserve">тарды әзірлеу үшін физиканың барлық курстары алынған. </w:t>
      </w:r>
    </w:p>
    <w:p w:rsidR="00DF363F" w:rsidRDefault="005E689E" w:rsidP="00650B9F">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color w:val="000000"/>
          <w:sz w:val="28"/>
          <w:szCs w:val="28"/>
          <w:shd w:val="clear" w:color="auto" w:fill="FFFFFF"/>
          <w:lang w:val="kk-KZ"/>
        </w:rPr>
        <w:t xml:space="preserve">№30 </w:t>
      </w:r>
      <w:r w:rsidR="00DF363F">
        <w:rPr>
          <w:rFonts w:ascii="Times New Roman" w:hAnsi="Times New Roman" w:cs="Times New Roman"/>
          <w:color w:val="000000"/>
          <w:sz w:val="28"/>
          <w:szCs w:val="28"/>
          <w:shd w:val="clear" w:color="auto" w:fill="FFFFFF"/>
          <w:lang w:val="kk-KZ"/>
        </w:rPr>
        <w:t xml:space="preserve">мектебінің физика пәні мұғалімі </w:t>
      </w:r>
      <w:r w:rsidRPr="00B20F33">
        <w:rPr>
          <w:rFonts w:ascii="Times New Roman" w:eastAsia="Times New Roman" w:hAnsi="Times New Roman" w:cs="Times New Roman"/>
          <w:sz w:val="28"/>
          <w:szCs w:val="28"/>
          <w:lang w:val="kk-KZ" w:eastAsia="ru-RU"/>
        </w:rPr>
        <w:t>Бодыкова А.Е.</w:t>
      </w:r>
      <w:r>
        <w:rPr>
          <w:rFonts w:ascii="Times New Roman" w:eastAsia="Times New Roman" w:hAnsi="Times New Roman" w:cs="Times New Roman"/>
          <w:sz w:val="28"/>
          <w:szCs w:val="28"/>
          <w:lang w:val="kk-KZ" w:eastAsia="ru-RU"/>
        </w:rPr>
        <w:t xml:space="preserve"> және </w:t>
      </w:r>
      <w:r w:rsidRPr="00B20F33">
        <w:rPr>
          <w:rFonts w:ascii="Times New Roman" w:eastAsia="Times New Roman" w:hAnsi="Times New Roman" w:cs="Times New Roman"/>
          <w:sz w:val="28"/>
          <w:szCs w:val="28"/>
          <w:lang w:val="kk-KZ" w:eastAsia="ru-RU"/>
        </w:rPr>
        <w:t xml:space="preserve">№16 </w:t>
      </w:r>
      <w:r w:rsidR="00DF363F">
        <w:rPr>
          <w:rFonts w:ascii="Times New Roman" w:hAnsi="Times New Roman" w:cs="Times New Roman"/>
          <w:color w:val="000000"/>
          <w:sz w:val="28"/>
          <w:szCs w:val="28"/>
          <w:shd w:val="clear" w:color="auto" w:fill="FFFFFF"/>
          <w:lang w:val="kk-KZ"/>
        </w:rPr>
        <w:t xml:space="preserve">мектебінің физика пәні мұғалімі </w:t>
      </w:r>
      <w:r w:rsidRPr="00B20F33">
        <w:rPr>
          <w:rFonts w:ascii="Times New Roman" w:eastAsia="Times New Roman" w:hAnsi="Times New Roman" w:cs="Times New Roman"/>
          <w:sz w:val="28"/>
          <w:szCs w:val="28"/>
          <w:lang w:val="kk-KZ" w:eastAsia="ru-RU"/>
        </w:rPr>
        <w:t>Лаврик Т.В.</w:t>
      </w:r>
      <w:r>
        <w:rPr>
          <w:rFonts w:ascii="Times New Roman" w:eastAsia="Times New Roman" w:hAnsi="Times New Roman" w:cs="Times New Roman"/>
          <w:sz w:val="28"/>
          <w:szCs w:val="28"/>
          <w:lang w:val="kk-KZ" w:eastAsia="ru-RU"/>
        </w:rPr>
        <w:t xml:space="preserve"> </w:t>
      </w:r>
      <w:r w:rsidR="00DF363F">
        <w:rPr>
          <w:rFonts w:ascii="Times New Roman" w:eastAsia="Times New Roman" w:hAnsi="Times New Roman" w:cs="Times New Roman"/>
          <w:sz w:val="28"/>
          <w:szCs w:val="28"/>
          <w:lang w:val="kk-KZ" w:eastAsia="ru-RU"/>
        </w:rPr>
        <w:t>қалалық және облыстық көлемде и</w:t>
      </w:r>
      <w:r w:rsidR="00DF363F" w:rsidRPr="00B20F33">
        <w:rPr>
          <w:rFonts w:ascii="Times New Roman" w:eastAsia="Times New Roman" w:hAnsi="Times New Roman" w:cs="Times New Roman"/>
          <w:sz w:val="28"/>
          <w:szCs w:val="28"/>
          <w:lang w:val="kk-KZ" w:eastAsia="ru-RU"/>
        </w:rPr>
        <w:t>нтерактив</w:t>
      </w:r>
      <w:r w:rsidR="00DF363F">
        <w:rPr>
          <w:rFonts w:ascii="Times New Roman" w:eastAsia="Times New Roman" w:hAnsi="Times New Roman" w:cs="Times New Roman"/>
          <w:sz w:val="28"/>
          <w:szCs w:val="28"/>
          <w:lang w:val="kk-KZ" w:eastAsia="ru-RU"/>
        </w:rPr>
        <w:t>ті сабақтар өткізді. Екі сабақта</w:t>
      </w:r>
      <w:r w:rsidR="00DF363F" w:rsidRPr="00DF363F">
        <w:rPr>
          <w:rFonts w:ascii="Times New Roman" w:eastAsia="Times New Roman" w:hAnsi="Times New Roman" w:cs="Times New Roman"/>
          <w:sz w:val="28"/>
          <w:szCs w:val="28"/>
          <w:lang w:val="kk-KZ" w:eastAsia="ru-RU"/>
        </w:rPr>
        <w:t xml:space="preserve"> </w:t>
      </w:r>
      <w:r w:rsidR="00DF363F">
        <w:rPr>
          <w:rFonts w:ascii="Times New Roman" w:eastAsia="Times New Roman" w:hAnsi="Times New Roman" w:cs="Times New Roman"/>
          <w:sz w:val="28"/>
          <w:szCs w:val="28"/>
          <w:lang w:val="kk-KZ" w:eastAsia="ru-RU"/>
        </w:rPr>
        <w:t xml:space="preserve">жоғары деңгейде  өтті.  </w:t>
      </w:r>
    </w:p>
    <w:p w:rsidR="00427C71" w:rsidRDefault="00DF363F" w:rsidP="00650B9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Жас физика мамандары </w:t>
      </w:r>
      <w:r w:rsidRPr="00B20F33">
        <w:rPr>
          <w:rFonts w:ascii="Times New Roman" w:hAnsi="Times New Roman" w:cs="Times New Roman"/>
          <w:sz w:val="28"/>
          <w:szCs w:val="28"/>
          <w:lang w:val="kk-KZ"/>
        </w:rPr>
        <w:t>PISA – 2015, TIMSS -2015</w:t>
      </w:r>
      <w:r>
        <w:rPr>
          <w:rFonts w:ascii="Times New Roman" w:hAnsi="Times New Roman" w:cs="Times New Roman"/>
          <w:sz w:val="28"/>
          <w:szCs w:val="28"/>
          <w:lang w:val="kk-KZ"/>
        </w:rPr>
        <w:t xml:space="preserve"> хал</w:t>
      </w:r>
      <w:r w:rsidR="00650B9F">
        <w:rPr>
          <w:rFonts w:ascii="Times New Roman" w:hAnsi="Times New Roman" w:cs="Times New Roman"/>
          <w:sz w:val="28"/>
          <w:szCs w:val="28"/>
          <w:lang w:val="kk-KZ"/>
        </w:rPr>
        <w:t>ықара</w:t>
      </w:r>
      <w:r>
        <w:rPr>
          <w:rFonts w:ascii="Times New Roman" w:hAnsi="Times New Roman" w:cs="Times New Roman"/>
          <w:sz w:val="28"/>
          <w:szCs w:val="28"/>
          <w:lang w:val="kk-KZ"/>
        </w:rPr>
        <w:t xml:space="preserve">лық зерттеулер жайлы және ондағы тестік тапсырмалар </w:t>
      </w:r>
      <w:r w:rsidR="003842C9">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ұқсас сұрақтармен </w:t>
      </w:r>
      <w:r>
        <w:rPr>
          <w:rFonts w:ascii="Times New Roman" w:eastAsia="Times New Roman" w:hAnsi="Times New Roman" w:cs="Times New Roman"/>
          <w:sz w:val="28"/>
          <w:szCs w:val="28"/>
          <w:lang w:val="kk-KZ" w:eastAsia="ru-RU"/>
        </w:rPr>
        <w:t xml:space="preserve"> </w:t>
      </w:r>
      <w:r w:rsidR="00BB4878">
        <w:rPr>
          <w:rFonts w:ascii="Times New Roman" w:eastAsia="Times New Roman" w:hAnsi="Times New Roman" w:cs="Times New Roman"/>
          <w:sz w:val="28"/>
          <w:szCs w:val="28"/>
          <w:lang w:val="kk-KZ" w:eastAsia="ru-RU"/>
        </w:rPr>
        <w:t xml:space="preserve">жоғары деңгейде  </w:t>
      </w:r>
      <w:r>
        <w:rPr>
          <w:rFonts w:ascii="Times New Roman" w:eastAsia="Times New Roman" w:hAnsi="Times New Roman" w:cs="Times New Roman"/>
          <w:sz w:val="28"/>
          <w:szCs w:val="28"/>
          <w:lang w:val="kk-KZ" w:eastAsia="ru-RU"/>
        </w:rPr>
        <w:t xml:space="preserve">өткізілген семинарда </w:t>
      </w:r>
      <w:r w:rsidR="00BB4878">
        <w:rPr>
          <w:rFonts w:ascii="Times New Roman" w:eastAsia="Times New Roman" w:hAnsi="Times New Roman" w:cs="Times New Roman"/>
          <w:sz w:val="28"/>
          <w:szCs w:val="28"/>
          <w:lang w:val="kk-KZ" w:eastAsia="ru-RU"/>
        </w:rPr>
        <w:t>танысты</w:t>
      </w:r>
      <w:r>
        <w:rPr>
          <w:rFonts w:ascii="Times New Roman" w:eastAsia="Times New Roman" w:hAnsi="Times New Roman" w:cs="Times New Roman"/>
          <w:sz w:val="28"/>
          <w:szCs w:val="28"/>
          <w:lang w:val="kk-KZ" w:eastAsia="ru-RU"/>
        </w:rPr>
        <w:t xml:space="preserve">. </w:t>
      </w:r>
      <w:r w:rsidR="003842C9" w:rsidRPr="002F07AB">
        <w:rPr>
          <w:rFonts w:ascii="Times New Roman" w:eastAsia="Times New Roman" w:hAnsi="Times New Roman" w:cs="Times New Roman"/>
          <w:sz w:val="28"/>
          <w:szCs w:val="28"/>
          <w:shd w:val="clear" w:color="auto" w:fill="FFFFFF"/>
          <w:lang w:val="kk-KZ" w:eastAsia="ru-RU"/>
        </w:rPr>
        <w:t>Өткізілген онкүндік іс-шаралармен  қалалық мектептердің барлығы қамтылды.</w:t>
      </w:r>
      <w:r w:rsidR="003842C9" w:rsidRPr="00B262A6">
        <w:rPr>
          <w:rFonts w:ascii="Calibri" w:eastAsia="Times New Roman" w:hAnsi="Calibri" w:cs="Calibri"/>
          <w:sz w:val="28"/>
          <w:szCs w:val="28"/>
          <w:shd w:val="clear" w:color="auto" w:fill="FFFFFF"/>
          <w:lang w:val="kk-KZ" w:eastAsia="ru-RU"/>
        </w:rPr>
        <w:t xml:space="preserve"> </w:t>
      </w:r>
      <w:r w:rsidR="003842C9" w:rsidRPr="00622132">
        <w:rPr>
          <w:rFonts w:ascii="Times New Roman" w:eastAsia="Times New Roman" w:hAnsi="Times New Roman" w:cs="Times New Roman"/>
          <w:sz w:val="28"/>
          <w:szCs w:val="28"/>
          <w:shd w:val="clear" w:color="auto" w:fill="FFFFFF"/>
          <w:lang w:val="kk-KZ" w:eastAsia="ru-RU"/>
        </w:rPr>
        <w:t>2014 жылдың 18 сәуірінде  физика мұғалімдерінің шығармашылық тобы онкүндікті қорытындылап, мынадай шешім қабылдады:  келесі номинациялар  бойынша</w:t>
      </w:r>
      <w:r w:rsidR="00B262A6" w:rsidRPr="00622132">
        <w:rPr>
          <w:rFonts w:ascii="Times New Roman" w:eastAsia="Times New Roman" w:hAnsi="Times New Roman" w:cs="Times New Roman"/>
          <w:sz w:val="28"/>
          <w:szCs w:val="28"/>
          <w:shd w:val="clear" w:color="auto" w:fill="FFFFFF"/>
          <w:lang w:val="kk-KZ" w:eastAsia="ru-RU"/>
        </w:rPr>
        <w:t xml:space="preserve"> марапатталды</w:t>
      </w:r>
      <w:r w:rsidR="003842C9" w:rsidRPr="00622132">
        <w:rPr>
          <w:rFonts w:ascii="Times New Roman" w:eastAsia="Times New Roman" w:hAnsi="Times New Roman" w:cs="Times New Roman"/>
          <w:sz w:val="28"/>
          <w:szCs w:val="28"/>
          <w:shd w:val="clear" w:color="auto" w:fill="FFFFFF"/>
          <w:lang w:val="kk-KZ" w:eastAsia="ru-RU"/>
        </w:rPr>
        <w:t xml:space="preserve">: </w:t>
      </w:r>
      <w:r w:rsidR="00650B9F">
        <w:rPr>
          <w:rFonts w:ascii="Times New Roman" w:eastAsia="Times New Roman" w:hAnsi="Times New Roman" w:cs="Times New Roman"/>
          <w:sz w:val="28"/>
          <w:szCs w:val="28"/>
          <w:lang w:val="kk-KZ" w:eastAsia="ru-RU"/>
        </w:rPr>
        <w:t xml:space="preserve">«Шығармашылық әдіс» - №101, </w:t>
      </w:r>
      <w:r w:rsidR="00B262A6" w:rsidRPr="00622132">
        <w:rPr>
          <w:rFonts w:ascii="Times New Roman" w:eastAsia="Times New Roman" w:hAnsi="Times New Roman" w:cs="Times New Roman"/>
          <w:sz w:val="28"/>
          <w:szCs w:val="28"/>
          <w:lang w:val="kk-KZ" w:eastAsia="ru-RU"/>
        </w:rPr>
        <w:t>34</w:t>
      </w:r>
      <w:r w:rsidR="00650B9F">
        <w:rPr>
          <w:rFonts w:ascii="Times New Roman" w:eastAsia="Times New Roman" w:hAnsi="Times New Roman" w:cs="Times New Roman"/>
          <w:sz w:val="28"/>
          <w:szCs w:val="28"/>
          <w:lang w:val="kk-KZ" w:eastAsia="ru-RU"/>
        </w:rPr>
        <w:t xml:space="preserve">, </w:t>
      </w:r>
      <w:r w:rsidR="00B262A6" w:rsidRPr="00622132">
        <w:rPr>
          <w:rFonts w:ascii="Times New Roman" w:eastAsia="Times New Roman" w:hAnsi="Times New Roman" w:cs="Times New Roman"/>
          <w:sz w:val="28"/>
          <w:szCs w:val="28"/>
          <w:lang w:val="kk-KZ" w:eastAsia="ru-RU"/>
        </w:rPr>
        <w:t>95</w:t>
      </w:r>
      <w:r w:rsidR="00650B9F">
        <w:rPr>
          <w:rFonts w:ascii="Times New Roman" w:eastAsia="Times New Roman" w:hAnsi="Times New Roman" w:cs="Times New Roman"/>
          <w:sz w:val="28"/>
          <w:szCs w:val="28"/>
          <w:lang w:val="kk-KZ" w:eastAsia="ru-RU"/>
        </w:rPr>
        <w:t xml:space="preserve">, </w:t>
      </w:r>
      <w:r w:rsidR="00B262A6" w:rsidRPr="00622132">
        <w:rPr>
          <w:rFonts w:ascii="Times New Roman" w:eastAsia="Times New Roman" w:hAnsi="Times New Roman" w:cs="Times New Roman"/>
          <w:sz w:val="28"/>
          <w:szCs w:val="28"/>
          <w:lang w:val="kk-KZ" w:eastAsia="ru-RU"/>
        </w:rPr>
        <w:t>92 мектептер; «Не</w:t>
      </w:r>
      <w:r w:rsidR="00F63E22" w:rsidRPr="00622132">
        <w:rPr>
          <w:rFonts w:ascii="Times New Roman" w:eastAsia="Times New Roman" w:hAnsi="Times New Roman" w:cs="Times New Roman"/>
          <w:sz w:val="28"/>
          <w:szCs w:val="28"/>
          <w:lang w:val="kk-KZ" w:eastAsia="ru-RU"/>
        </w:rPr>
        <w:t xml:space="preserve">? </w:t>
      </w:r>
      <w:r w:rsidR="00B262A6" w:rsidRPr="00622132">
        <w:rPr>
          <w:rFonts w:ascii="Times New Roman" w:eastAsia="Times New Roman" w:hAnsi="Times New Roman" w:cs="Times New Roman"/>
          <w:sz w:val="28"/>
          <w:szCs w:val="28"/>
          <w:lang w:val="kk-KZ" w:eastAsia="ru-RU"/>
        </w:rPr>
        <w:t>Қайда</w:t>
      </w:r>
      <w:r w:rsidR="00F63E22" w:rsidRPr="00622132">
        <w:rPr>
          <w:rFonts w:ascii="Times New Roman" w:eastAsia="Times New Roman" w:hAnsi="Times New Roman" w:cs="Times New Roman"/>
          <w:sz w:val="28"/>
          <w:szCs w:val="28"/>
          <w:lang w:val="kk-KZ" w:eastAsia="ru-RU"/>
        </w:rPr>
        <w:t xml:space="preserve">? </w:t>
      </w:r>
      <w:r w:rsidR="00B262A6" w:rsidRPr="00622132">
        <w:rPr>
          <w:rFonts w:ascii="Times New Roman" w:eastAsia="Times New Roman" w:hAnsi="Times New Roman" w:cs="Times New Roman"/>
          <w:sz w:val="28"/>
          <w:szCs w:val="28"/>
          <w:lang w:val="kk-KZ" w:eastAsia="ru-RU"/>
        </w:rPr>
        <w:t>Қашан</w:t>
      </w:r>
      <w:r w:rsidR="00F63E22" w:rsidRPr="00622132">
        <w:rPr>
          <w:rFonts w:ascii="Times New Roman" w:eastAsia="Times New Roman" w:hAnsi="Times New Roman" w:cs="Times New Roman"/>
          <w:sz w:val="28"/>
          <w:szCs w:val="28"/>
          <w:lang w:val="kk-KZ" w:eastAsia="ru-RU"/>
        </w:rPr>
        <w:t xml:space="preserve">?» </w:t>
      </w:r>
      <w:r w:rsidR="00B262A6" w:rsidRPr="00622132">
        <w:rPr>
          <w:rFonts w:ascii="Times New Roman" w:eastAsia="Times New Roman" w:hAnsi="Times New Roman" w:cs="Times New Roman"/>
          <w:sz w:val="28"/>
          <w:szCs w:val="28"/>
          <w:lang w:val="kk-KZ" w:eastAsia="ru-RU"/>
        </w:rPr>
        <w:t>- №№82, 53, 18, 6 мектептері;</w:t>
      </w:r>
      <w:r w:rsidR="00F63E22" w:rsidRPr="00622132">
        <w:rPr>
          <w:rFonts w:ascii="Times New Roman" w:eastAsia="Times New Roman" w:hAnsi="Times New Roman" w:cs="Times New Roman"/>
          <w:sz w:val="28"/>
          <w:szCs w:val="28"/>
          <w:lang w:val="kk-KZ" w:eastAsia="ru-RU"/>
        </w:rPr>
        <w:t xml:space="preserve"> «</w:t>
      </w:r>
      <w:r w:rsidR="00B262A6" w:rsidRPr="00622132">
        <w:rPr>
          <w:rFonts w:ascii="Times New Roman" w:eastAsia="Times New Roman" w:hAnsi="Times New Roman" w:cs="Times New Roman"/>
          <w:sz w:val="28"/>
          <w:szCs w:val="28"/>
          <w:lang w:val="kk-KZ" w:eastAsia="ru-RU"/>
        </w:rPr>
        <w:t>С</w:t>
      </w:r>
      <w:r w:rsidR="00B262A6" w:rsidRPr="00622132">
        <w:rPr>
          <w:rFonts w:ascii="Times New Roman" w:hAnsi="Times New Roman" w:cs="Times New Roman"/>
          <w:sz w:val="27"/>
          <w:szCs w:val="27"/>
          <w:shd w:val="clear" w:color="auto" w:fill="FFFFFF"/>
          <w:lang w:val="kk-KZ"/>
        </w:rPr>
        <w:t>уреттерде табиғаттың</w:t>
      </w:r>
      <w:r w:rsidR="00B262A6" w:rsidRPr="00622132">
        <w:rPr>
          <w:rStyle w:val="apple-converted-space"/>
          <w:rFonts w:ascii="Times New Roman" w:hAnsi="Times New Roman" w:cs="Times New Roman"/>
          <w:sz w:val="27"/>
          <w:szCs w:val="27"/>
          <w:shd w:val="clear" w:color="auto" w:fill="FFFFFF"/>
          <w:lang w:val="kk-KZ"/>
        </w:rPr>
        <w:t> құбылыстары</w:t>
      </w:r>
      <w:r w:rsidR="00F63E22" w:rsidRPr="00622132">
        <w:rPr>
          <w:rFonts w:ascii="Times New Roman" w:eastAsia="Times New Roman" w:hAnsi="Times New Roman" w:cs="Times New Roman"/>
          <w:sz w:val="28"/>
          <w:szCs w:val="28"/>
          <w:lang w:val="kk-KZ" w:eastAsia="ru-RU"/>
        </w:rPr>
        <w:t>» - №№34,21; «</w:t>
      </w:r>
      <w:r w:rsidR="00B262A6" w:rsidRPr="00622132">
        <w:rPr>
          <w:rFonts w:ascii="Times New Roman" w:eastAsia="Times New Roman" w:hAnsi="Times New Roman" w:cs="Times New Roman"/>
          <w:sz w:val="28"/>
          <w:szCs w:val="28"/>
          <w:lang w:val="kk-KZ" w:eastAsia="ru-RU"/>
        </w:rPr>
        <w:t>Ең үздік бейнефильм</w:t>
      </w:r>
      <w:r w:rsidR="00F63E22" w:rsidRPr="00622132">
        <w:rPr>
          <w:rFonts w:ascii="Times New Roman" w:eastAsia="Times New Roman" w:hAnsi="Times New Roman" w:cs="Times New Roman"/>
          <w:sz w:val="28"/>
          <w:szCs w:val="28"/>
          <w:lang w:val="kk-KZ" w:eastAsia="ru-RU"/>
        </w:rPr>
        <w:t xml:space="preserve"> - №№ 52, тех.лицей, 68.</w:t>
      </w:r>
      <w:r w:rsidR="005513F9" w:rsidRPr="00622132">
        <w:rPr>
          <w:rFonts w:ascii="Times New Roman" w:eastAsia="Times New Roman" w:hAnsi="Times New Roman" w:cs="Times New Roman"/>
          <w:sz w:val="28"/>
          <w:szCs w:val="28"/>
          <w:lang w:val="kk-KZ" w:eastAsia="ru-RU"/>
        </w:rPr>
        <w:t xml:space="preserve"> </w:t>
      </w:r>
    </w:p>
    <w:p w:rsidR="005513F9" w:rsidRPr="00622132" w:rsidRDefault="00427C71" w:rsidP="00650B9F">
      <w:pPr>
        <w:spacing w:after="0" w:line="240" w:lineRule="auto"/>
        <w:jc w:val="both"/>
        <w:rPr>
          <w:rStyle w:val="apple-converted-space"/>
          <w:rFonts w:ascii="Times New Roman" w:hAnsi="Times New Roman" w:cs="Times New Roman"/>
          <w:sz w:val="28"/>
          <w:szCs w:val="32"/>
          <w:shd w:val="clear" w:color="auto" w:fill="FFFFFF"/>
          <w:lang w:val="kk-KZ"/>
        </w:rPr>
      </w:pPr>
      <w:r>
        <w:rPr>
          <w:rFonts w:ascii="Times New Roman" w:eastAsia="Times New Roman" w:hAnsi="Times New Roman" w:cs="Times New Roman"/>
          <w:sz w:val="28"/>
          <w:szCs w:val="28"/>
          <w:lang w:val="kk-KZ" w:eastAsia="ru-RU"/>
        </w:rPr>
        <w:t xml:space="preserve">  </w:t>
      </w:r>
      <w:r w:rsidR="00622132" w:rsidRPr="00622132">
        <w:rPr>
          <w:rFonts w:ascii="Times New Roman" w:eastAsia="Times New Roman" w:hAnsi="Times New Roman" w:cs="Times New Roman"/>
          <w:sz w:val="28"/>
          <w:szCs w:val="28"/>
          <w:lang w:val="kk-KZ" w:eastAsia="ru-RU"/>
        </w:rPr>
        <w:t>М</w:t>
      </w:r>
      <w:r w:rsidR="005513F9" w:rsidRPr="00622132">
        <w:rPr>
          <w:rFonts w:ascii="Times New Roman" w:hAnsi="Times New Roman" w:cs="Times New Roman"/>
          <w:sz w:val="28"/>
          <w:szCs w:val="32"/>
          <w:shd w:val="clear" w:color="auto" w:fill="FFFFFF"/>
          <w:lang w:val="kk-KZ"/>
        </w:rPr>
        <w:t>ектеп</w:t>
      </w:r>
      <w:r w:rsidR="005513F9" w:rsidRPr="00622132">
        <w:rPr>
          <w:rStyle w:val="apple-converted-space"/>
          <w:rFonts w:ascii="Times New Roman" w:hAnsi="Times New Roman" w:cs="Times New Roman"/>
          <w:sz w:val="28"/>
          <w:szCs w:val="32"/>
          <w:shd w:val="clear" w:color="auto" w:fill="FFFFFF"/>
          <w:lang w:val="kk-KZ"/>
        </w:rPr>
        <w:t> </w:t>
      </w:r>
      <w:r w:rsidR="00622132" w:rsidRPr="00622132">
        <w:rPr>
          <w:rStyle w:val="apple-converted-space"/>
          <w:rFonts w:ascii="Times New Roman" w:hAnsi="Times New Roman" w:cs="Times New Roman"/>
          <w:sz w:val="28"/>
          <w:szCs w:val="32"/>
          <w:shd w:val="clear" w:color="auto" w:fill="FFFFFF"/>
          <w:lang w:val="kk-KZ"/>
        </w:rPr>
        <w:t xml:space="preserve"> </w:t>
      </w:r>
      <w:r w:rsidR="005513F9" w:rsidRPr="00622132">
        <w:rPr>
          <w:rFonts w:ascii="Times New Roman" w:hAnsi="Times New Roman" w:cs="Times New Roman"/>
          <w:sz w:val="28"/>
          <w:szCs w:val="32"/>
          <w:shd w:val="clear" w:color="auto" w:fill="FFFFFF"/>
          <w:lang w:val="kk-KZ"/>
        </w:rPr>
        <w:t>мұғалімдері оқушылардың біліктілік, тәлім-тәрбиеге ұсталықтарын және</w:t>
      </w:r>
      <w:r w:rsidR="005513F9" w:rsidRPr="00622132">
        <w:rPr>
          <w:rStyle w:val="apple-converted-space"/>
          <w:rFonts w:ascii="Times New Roman" w:hAnsi="Times New Roman" w:cs="Times New Roman"/>
          <w:sz w:val="28"/>
          <w:szCs w:val="32"/>
          <w:shd w:val="clear" w:color="auto" w:fill="FFFFFF"/>
          <w:lang w:val="kk-KZ"/>
        </w:rPr>
        <w:t> </w:t>
      </w:r>
      <w:r w:rsidR="005513F9" w:rsidRPr="00622132">
        <w:rPr>
          <w:rFonts w:ascii="Times New Roman" w:hAnsi="Times New Roman" w:cs="Times New Roman"/>
          <w:sz w:val="28"/>
          <w:szCs w:val="32"/>
          <w:shd w:val="clear" w:color="auto" w:fill="FFFFFF"/>
          <w:lang w:val="kk-KZ"/>
        </w:rPr>
        <w:t>зерттеушілік қабілеттерін арттырып қалыптастыру үшін үлкен іс-шаралар жүргізіп, халықаралық олимпиада</w:t>
      </w:r>
      <w:r w:rsidR="005513F9" w:rsidRPr="00622132">
        <w:rPr>
          <w:rStyle w:val="apple-converted-space"/>
          <w:rFonts w:ascii="Times New Roman" w:hAnsi="Times New Roman" w:cs="Times New Roman"/>
          <w:sz w:val="28"/>
          <w:szCs w:val="32"/>
          <w:shd w:val="clear" w:color="auto" w:fill="FFFFFF"/>
          <w:lang w:val="kk-KZ"/>
        </w:rPr>
        <w:t> </w:t>
      </w:r>
      <w:r w:rsidR="005513F9" w:rsidRPr="00622132">
        <w:rPr>
          <w:rFonts w:ascii="Times New Roman" w:hAnsi="Times New Roman" w:cs="Times New Roman"/>
          <w:sz w:val="28"/>
          <w:szCs w:val="32"/>
          <w:shd w:val="clear" w:color="auto" w:fill="FFFFFF"/>
          <w:lang w:val="kk-KZ"/>
        </w:rPr>
        <w:t>мен сайыстарға шәкірттерін қатыстырып отырады.</w:t>
      </w:r>
      <w:r w:rsidR="005513F9" w:rsidRPr="00622132">
        <w:rPr>
          <w:rStyle w:val="apple-converted-space"/>
          <w:rFonts w:ascii="Times New Roman" w:hAnsi="Times New Roman" w:cs="Times New Roman"/>
          <w:sz w:val="28"/>
          <w:szCs w:val="32"/>
          <w:shd w:val="clear" w:color="auto" w:fill="FFFFFF"/>
          <w:lang w:val="kk-KZ"/>
        </w:rPr>
        <w:t> </w:t>
      </w:r>
    </w:p>
    <w:p w:rsidR="0079788B" w:rsidRDefault="00427C71" w:rsidP="00650B9F">
      <w:pPr>
        <w:pStyle w:val="Default"/>
        <w:jc w:val="both"/>
        <w:rPr>
          <w:color w:val="auto"/>
          <w:sz w:val="28"/>
          <w:szCs w:val="32"/>
          <w:shd w:val="clear" w:color="auto" w:fill="FFFFFF"/>
          <w:lang w:val="kk-KZ"/>
        </w:rPr>
      </w:pPr>
      <w:r>
        <w:rPr>
          <w:color w:val="auto"/>
          <w:sz w:val="28"/>
          <w:szCs w:val="32"/>
          <w:shd w:val="clear" w:color="auto" w:fill="FFFFFF"/>
          <w:lang w:val="kk-KZ"/>
        </w:rPr>
        <w:lastRenderedPageBreak/>
        <w:t xml:space="preserve">  </w:t>
      </w:r>
      <w:r w:rsidR="0079788B">
        <w:rPr>
          <w:color w:val="auto"/>
          <w:sz w:val="28"/>
          <w:szCs w:val="32"/>
          <w:shd w:val="clear" w:color="auto" w:fill="FFFFFF"/>
          <w:lang w:val="kk-KZ"/>
        </w:rPr>
        <w:t>М</w:t>
      </w:r>
      <w:r w:rsidR="0079788B" w:rsidRPr="00B262A6">
        <w:rPr>
          <w:color w:val="auto"/>
          <w:sz w:val="28"/>
          <w:szCs w:val="32"/>
          <w:shd w:val="clear" w:color="auto" w:fill="FFFFFF"/>
          <w:lang w:val="kk-KZ"/>
        </w:rPr>
        <w:t>ектеп</w:t>
      </w:r>
      <w:r w:rsidR="0079788B" w:rsidRPr="00B262A6">
        <w:rPr>
          <w:rStyle w:val="apple-converted-space"/>
          <w:color w:val="auto"/>
          <w:sz w:val="28"/>
          <w:szCs w:val="32"/>
          <w:shd w:val="clear" w:color="auto" w:fill="FFFFFF"/>
          <w:lang w:val="kk-KZ"/>
        </w:rPr>
        <w:t> </w:t>
      </w:r>
      <w:r w:rsidR="0079788B" w:rsidRPr="00B262A6">
        <w:rPr>
          <w:color w:val="auto"/>
          <w:sz w:val="28"/>
          <w:szCs w:val="32"/>
          <w:shd w:val="clear" w:color="auto" w:fill="FFFFFF"/>
          <w:lang w:val="kk-KZ"/>
        </w:rPr>
        <w:t>мұғалімдері</w:t>
      </w:r>
      <w:r w:rsidR="0079788B">
        <w:rPr>
          <w:color w:val="auto"/>
          <w:sz w:val="28"/>
          <w:szCs w:val="32"/>
          <w:shd w:val="clear" w:color="auto" w:fill="FFFFFF"/>
          <w:lang w:val="kk-KZ"/>
        </w:rPr>
        <w:t xml:space="preserve">нің оқушылардың біліктілік, тәлім-тәрбиеге </w:t>
      </w:r>
      <w:r w:rsidR="0079788B" w:rsidRPr="00B262A6">
        <w:rPr>
          <w:color w:val="auto"/>
          <w:sz w:val="28"/>
          <w:szCs w:val="32"/>
          <w:shd w:val="clear" w:color="auto" w:fill="FFFFFF"/>
          <w:lang w:val="kk-KZ"/>
        </w:rPr>
        <w:t>ұсталықтар</w:t>
      </w:r>
      <w:r w:rsidR="0079788B">
        <w:rPr>
          <w:color w:val="auto"/>
          <w:sz w:val="28"/>
          <w:szCs w:val="32"/>
          <w:shd w:val="clear" w:color="auto" w:fill="FFFFFF"/>
          <w:lang w:val="kk-KZ"/>
        </w:rPr>
        <w:t xml:space="preserve">ын </w:t>
      </w:r>
      <w:r w:rsidR="0079788B" w:rsidRPr="00B262A6">
        <w:rPr>
          <w:color w:val="auto"/>
          <w:sz w:val="28"/>
          <w:szCs w:val="32"/>
          <w:shd w:val="clear" w:color="auto" w:fill="FFFFFF"/>
          <w:lang w:val="kk-KZ"/>
        </w:rPr>
        <w:t>және</w:t>
      </w:r>
      <w:r w:rsidR="0079788B" w:rsidRPr="00B262A6">
        <w:rPr>
          <w:rStyle w:val="apple-converted-space"/>
          <w:color w:val="auto"/>
          <w:sz w:val="28"/>
          <w:szCs w:val="32"/>
          <w:shd w:val="clear" w:color="auto" w:fill="FFFFFF"/>
          <w:lang w:val="kk-KZ"/>
        </w:rPr>
        <w:t> </w:t>
      </w:r>
      <w:r w:rsidR="0079788B" w:rsidRPr="00B262A6">
        <w:rPr>
          <w:color w:val="auto"/>
          <w:sz w:val="28"/>
          <w:szCs w:val="32"/>
          <w:shd w:val="clear" w:color="auto" w:fill="FFFFFF"/>
          <w:lang w:val="kk-KZ"/>
        </w:rPr>
        <w:t>зерттеушілік</w:t>
      </w:r>
      <w:r w:rsidR="0079788B">
        <w:rPr>
          <w:color w:val="auto"/>
          <w:sz w:val="28"/>
          <w:szCs w:val="32"/>
          <w:shd w:val="clear" w:color="auto" w:fill="FFFFFF"/>
          <w:lang w:val="kk-KZ"/>
        </w:rPr>
        <w:t xml:space="preserve"> қабілеттерін</w:t>
      </w:r>
      <w:r w:rsidR="0079788B" w:rsidRPr="0079788B">
        <w:rPr>
          <w:color w:val="auto"/>
          <w:sz w:val="28"/>
          <w:szCs w:val="32"/>
          <w:shd w:val="clear" w:color="auto" w:fill="FFFFFF"/>
          <w:lang w:val="kk-KZ"/>
        </w:rPr>
        <w:t xml:space="preserve"> </w:t>
      </w:r>
      <w:r w:rsidR="0079788B">
        <w:rPr>
          <w:color w:val="auto"/>
          <w:sz w:val="28"/>
          <w:szCs w:val="32"/>
          <w:shd w:val="clear" w:color="auto" w:fill="FFFFFF"/>
          <w:lang w:val="kk-KZ"/>
        </w:rPr>
        <w:t>арттыруда</w:t>
      </w:r>
      <w:r w:rsidR="00E81E23">
        <w:rPr>
          <w:color w:val="auto"/>
          <w:sz w:val="28"/>
          <w:szCs w:val="32"/>
          <w:shd w:val="clear" w:color="auto" w:fill="FFFFFF"/>
          <w:lang w:val="kk-KZ"/>
        </w:rPr>
        <w:t>,</w:t>
      </w:r>
      <w:r w:rsidR="0079788B">
        <w:rPr>
          <w:color w:val="auto"/>
          <w:sz w:val="28"/>
          <w:szCs w:val="32"/>
          <w:shd w:val="clear" w:color="auto" w:fill="FFFFFF"/>
          <w:lang w:val="kk-KZ"/>
        </w:rPr>
        <w:t xml:space="preserve">  </w:t>
      </w:r>
      <w:r w:rsidR="0079788B" w:rsidRPr="00B262A6">
        <w:rPr>
          <w:color w:val="auto"/>
          <w:sz w:val="28"/>
          <w:szCs w:val="32"/>
          <w:shd w:val="clear" w:color="auto" w:fill="FFFFFF"/>
          <w:lang w:val="kk-KZ"/>
        </w:rPr>
        <w:t>олимпиада</w:t>
      </w:r>
      <w:r w:rsidR="0079788B" w:rsidRPr="00B262A6">
        <w:rPr>
          <w:rStyle w:val="apple-converted-space"/>
          <w:color w:val="auto"/>
          <w:sz w:val="28"/>
          <w:szCs w:val="32"/>
          <w:shd w:val="clear" w:color="auto" w:fill="FFFFFF"/>
          <w:lang w:val="kk-KZ"/>
        </w:rPr>
        <w:t> </w:t>
      </w:r>
      <w:r w:rsidR="0079788B">
        <w:rPr>
          <w:color w:val="auto"/>
          <w:sz w:val="28"/>
          <w:szCs w:val="32"/>
          <w:shd w:val="clear" w:color="auto" w:fill="FFFFFF"/>
          <w:lang w:val="kk-KZ"/>
        </w:rPr>
        <w:t>мен ғылыми сайыстарға</w:t>
      </w:r>
      <w:r w:rsidR="00E81E23">
        <w:rPr>
          <w:color w:val="auto"/>
          <w:sz w:val="28"/>
          <w:szCs w:val="32"/>
          <w:shd w:val="clear" w:color="auto" w:fill="FFFFFF"/>
          <w:lang w:val="kk-KZ"/>
        </w:rPr>
        <w:t xml:space="preserve"> оқушыларды  қатыстыру</w:t>
      </w:r>
      <w:r w:rsidR="0079788B">
        <w:rPr>
          <w:color w:val="auto"/>
          <w:sz w:val="28"/>
          <w:szCs w:val="32"/>
          <w:shd w:val="clear" w:color="auto" w:fill="FFFFFF"/>
          <w:lang w:val="kk-KZ"/>
        </w:rPr>
        <w:t xml:space="preserve">  </w:t>
      </w:r>
      <w:r w:rsidR="00E81E23">
        <w:rPr>
          <w:color w:val="auto"/>
          <w:sz w:val="28"/>
          <w:szCs w:val="32"/>
          <w:shd w:val="clear" w:color="auto" w:fill="FFFFFF"/>
          <w:lang w:val="kk-KZ"/>
        </w:rPr>
        <w:t xml:space="preserve">жұмыстарын зерттей  отырып ұстаздардың ерен еңбектері  </w:t>
      </w:r>
      <w:r w:rsidR="0079788B">
        <w:rPr>
          <w:color w:val="auto"/>
          <w:sz w:val="28"/>
          <w:szCs w:val="32"/>
          <w:shd w:val="clear" w:color="auto" w:fill="FFFFFF"/>
          <w:lang w:val="kk-KZ"/>
        </w:rPr>
        <w:t xml:space="preserve">оңтайлы нәтиже беріп </w:t>
      </w:r>
      <w:r w:rsidR="00D74AFB">
        <w:rPr>
          <w:color w:val="auto"/>
          <w:sz w:val="28"/>
          <w:szCs w:val="32"/>
          <w:shd w:val="clear" w:color="auto" w:fill="FFFFFF"/>
          <w:lang w:val="kk-KZ"/>
        </w:rPr>
        <w:t>келе жатқандығы</w:t>
      </w:r>
      <w:r w:rsidR="0079788B">
        <w:rPr>
          <w:color w:val="auto"/>
          <w:sz w:val="28"/>
          <w:szCs w:val="32"/>
          <w:shd w:val="clear" w:color="auto" w:fill="FFFFFF"/>
          <w:lang w:val="kk-KZ"/>
        </w:rPr>
        <w:t xml:space="preserve"> </w:t>
      </w:r>
      <w:r w:rsidR="00D74AFB">
        <w:rPr>
          <w:color w:val="auto"/>
          <w:sz w:val="28"/>
          <w:szCs w:val="32"/>
          <w:shd w:val="clear" w:color="auto" w:fill="FFFFFF"/>
          <w:lang w:val="kk-KZ"/>
        </w:rPr>
        <w:t>жыл сайын осындай сайыстар ө</w:t>
      </w:r>
      <w:r w:rsidR="00E81E23">
        <w:rPr>
          <w:color w:val="auto"/>
          <w:sz w:val="28"/>
          <w:szCs w:val="32"/>
          <w:shd w:val="clear" w:color="auto" w:fill="FFFFFF"/>
          <w:lang w:val="kk-KZ"/>
        </w:rPr>
        <w:t>ткізіліп ,</w:t>
      </w:r>
      <w:r w:rsidR="0079788B">
        <w:rPr>
          <w:color w:val="auto"/>
          <w:sz w:val="28"/>
          <w:szCs w:val="32"/>
          <w:shd w:val="clear" w:color="auto" w:fill="FFFFFF"/>
          <w:lang w:val="kk-KZ"/>
        </w:rPr>
        <w:t xml:space="preserve"> сайыстарға</w:t>
      </w:r>
      <w:r w:rsidR="00E81E23">
        <w:rPr>
          <w:color w:val="auto"/>
          <w:sz w:val="28"/>
          <w:szCs w:val="32"/>
          <w:shd w:val="clear" w:color="auto" w:fill="FFFFFF"/>
          <w:lang w:val="kk-KZ"/>
        </w:rPr>
        <w:t xml:space="preserve"> өз мүмкіндіктерін сынаққа </w:t>
      </w:r>
      <w:r w:rsidR="00D74AFB">
        <w:rPr>
          <w:color w:val="auto"/>
          <w:sz w:val="28"/>
          <w:szCs w:val="32"/>
          <w:shd w:val="clear" w:color="auto" w:fill="FFFFFF"/>
          <w:lang w:val="kk-KZ"/>
        </w:rPr>
        <w:t>салушы</w:t>
      </w:r>
      <w:r w:rsidR="0079788B">
        <w:rPr>
          <w:color w:val="auto"/>
          <w:sz w:val="28"/>
          <w:szCs w:val="32"/>
          <w:shd w:val="clear" w:color="auto" w:fill="FFFFFF"/>
          <w:lang w:val="kk-KZ"/>
        </w:rPr>
        <w:t xml:space="preserve"> </w:t>
      </w:r>
      <w:r w:rsidR="00D74AFB">
        <w:rPr>
          <w:color w:val="auto"/>
          <w:sz w:val="28"/>
          <w:szCs w:val="32"/>
          <w:shd w:val="clear" w:color="auto" w:fill="FFFFFF"/>
          <w:lang w:val="kk-KZ"/>
        </w:rPr>
        <w:t xml:space="preserve">оқушылар </w:t>
      </w:r>
      <w:r w:rsidR="0079788B">
        <w:rPr>
          <w:color w:val="auto"/>
          <w:sz w:val="28"/>
          <w:szCs w:val="32"/>
          <w:shd w:val="clear" w:color="auto" w:fill="FFFFFF"/>
          <w:lang w:val="kk-KZ"/>
        </w:rPr>
        <w:t xml:space="preserve"> </w:t>
      </w:r>
      <w:r w:rsidR="00D74AFB">
        <w:rPr>
          <w:color w:val="auto"/>
          <w:sz w:val="28"/>
          <w:szCs w:val="32"/>
          <w:shd w:val="clear" w:color="auto" w:fill="FFFFFF"/>
          <w:lang w:val="kk-KZ"/>
        </w:rPr>
        <w:t xml:space="preserve">мен ұстаздар саны </w:t>
      </w:r>
      <w:r w:rsidR="00E81E23">
        <w:rPr>
          <w:color w:val="auto"/>
          <w:sz w:val="28"/>
          <w:szCs w:val="32"/>
          <w:shd w:val="clear" w:color="auto" w:fill="FFFFFF"/>
          <w:lang w:val="kk-KZ"/>
        </w:rPr>
        <w:t>көбейіп келе жатқан</w:t>
      </w:r>
      <w:r w:rsidR="00D74AFB">
        <w:rPr>
          <w:color w:val="auto"/>
          <w:sz w:val="28"/>
          <w:szCs w:val="32"/>
          <w:shd w:val="clear" w:color="auto" w:fill="FFFFFF"/>
          <w:lang w:val="kk-KZ"/>
        </w:rPr>
        <w:t>дығ</w:t>
      </w:r>
      <w:r w:rsidR="00E81E23">
        <w:rPr>
          <w:color w:val="auto"/>
          <w:sz w:val="28"/>
          <w:szCs w:val="32"/>
          <w:shd w:val="clear" w:color="auto" w:fill="FFFFFF"/>
          <w:lang w:val="kk-KZ"/>
        </w:rPr>
        <w:t xml:space="preserve">ынан </w:t>
      </w:r>
      <w:r w:rsidR="00D74AFB">
        <w:rPr>
          <w:color w:val="auto"/>
          <w:sz w:val="28"/>
          <w:szCs w:val="32"/>
          <w:shd w:val="clear" w:color="auto" w:fill="FFFFFF"/>
          <w:lang w:val="kk-KZ"/>
        </w:rPr>
        <w:t>көруге болады.</w:t>
      </w:r>
    </w:p>
    <w:p w:rsidR="0079788B" w:rsidRPr="006C4BA0" w:rsidRDefault="00427C71" w:rsidP="00650B9F">
      <w:pPr>
        <w:pStyle w:val="Default"/>
        <w:jc w:val="both"/>
        <w:rPr>
          <w:color w:val="auto"/>
          <w:sz w:val="28"/>
          <w:szCs w:val="32"/>
          <w:shd w:val="clear" w:color="auto" w:fill="FFFFFF"/>
          <w:lang w:val="kk-KZ"/>
        </w:rPr>
      </w:pPr>
      <w:r>
        <w:rPr>
          <w:color w:val="auto"/>
          <w:sz w:val="28"/>
          <w:szCs w:val="32"/>
          <w:shd w:val="clear" w:color="auto" w:fill="FFFFFF"/>
          <w:lang w:val="kk-KZ"/>
        </w:rPr>
        <w:t xml:space="preserve"> </w:t>
      </w:r>
      <w:r w:rsidR="00D74AFB">
        <w:rPr>
          <w:color w:val="auto"/>
          <w:sz w:val="28"/>
          <w:szCs w:val="32"/>
          <w:shd w:val="clear" w:color="auto" w:fill="FFFFFF"/>
          <w:lang w:val="kk-KZ"/>
        </w:rPr>
        <w:t xml:space="preserve">Дегенмен, баршасының қолынан ғылыми </w:t>
      </w:r>
      <w:r w:rsidR="006C4BA0">
        <w:rPr>
          <w:color w:val="auto"/>
          <w:sz w:val="28"/>
          <w:szCs w:val="32"/>
          <w:shd w:val="clear" w:color="auto" w:fill="FFFFFF"/>
          <w:lang w:val="kk-KZ"/>
        </w:rPr>
        <w:t>жұмыспен айналысу</w:t>
      </w:r>
      <w:r w:rsidR="00D74AFB">
        <w:rPr>
          <w:color w:val="auto"/>
          <w:sz w:val="28"/>
          <w:szCs w:val="32"/>
          <w:shd w:val="clear" w:color="auto" w:fill="FFFFFF"/>
          <w:lang w:val="kk-KZ"/>
        </w:rPr>
        <w:t xml:space="preserve"> келе бермейд</w:t>
      </w:r>
      <w:r w:rsidR="006C4BA0">
        <w:rPr>
          <w:color w:val="auto"/>
          <w:sz w:val="28"/>
          <w:szCs w:val="32"/>
          <w:shd w:val="clear" w:color="auto" w:fill="FFFFFF"/>
          <w:lang w:val="kk-KZ"/>
        </w:rPr>
        <w:t>і,</w:t>
      </w:r>
      <w:r>
        <w:rPr>
          <w:color w:val="auto"/>
          <w:sz w:val="28"/>
          <w:szCs w:val="32"/>
          <w:shd w:val="clear" w:color="auto" w:fill="FFFFFF"/>
          <w:lang w:val="kk-KZ"/>
        </w:rPr>
        <w:t xml:space="preserve"> </w:t>
      </w:r>
      <w:r w:rsidR="006C4BA0">
        <w:rPr>
          <w:color w:val="auto"/>
          <w:sz w:val="28"/>
          <w:szCs w:val="32"/>
          <w:shd w:val="clear" w:color="auto" w:fill="FFFFFF"/>
          <w:lang w:val="kk-KZ"/>
        </w:rPr>
        <w:t>себебі адам бойында жеткілікті құзыреттілік ұсталық қажет:</w:t>
      </w:r>
      <w:r w:rsidR="006C4BA0" w:rsidRPr="006C4BA0">
        <w:rPr>
          <w:rFonts w:ascii="Arial" w:hAnsi="Arial" w:cs="Arial"/>
          <w:color w:val="333333"/>
          <w:sz w:val="27"/>
          <w:szCs w:val="27"/>
          <w:shd w:val="clear" w:color="auto" w:fill="FFFFFF"/>
          <w:lang w:val="kk-KZ"/>
        </w:rPr>
        <w:t xml:space="preserve"> </w:t>
      </w:r>
      <w:r w:rsidR="006C4BA0" w:rsidRPr="006C4BA0">
        <w:rPr>
          <w:color w:val="000000" w:themeColor="text1"/>
          <w:sz w:val="28"/>
          <w:szCs w:val="27"/>
          <w:shd w:val="clear" w:color="auto" w:fill="FFFFFF"/>
          <w:lang w:val="kk-KZ"/>
        </w:rPr>
        <w:t>ұсынылған</w:t>
      </w:r>
      <w:r w:rsidR="006C4BA0" w:rsidRPr="006C4BA0">
        <w:rPr>
          <w:rStyle w:val="apple-converted-space"/>
          <w:color w:val="000000" w:themeColor="text1"/>
          <w:sz w:val="28"/>
          <w:szCs w:val="27"/>
          <w:shd w:val="clear" w:color="auto" w:fill="FFFFFF"/>
          <w:lang w:val="kk-KZ"/>
        </w:rPr>
        <w:t> </w:t>
      </w:r>
      <w:r w:rsidR="006C4BA0" w:rsidRPr="006C4BA0">
        <w:rPr>
          <w:color w:val="000000" w:themeColor="text1"/>
          <w:sz w:val="28"/>
          <w:szCs w:val="27"/>
          <w:shd w:val="clear" w:color="auto" w:fill="FFFFFF"/>
          <w:lang w:val="kk-KZ"/>
        </w:rPr>
        <w:t>әдебиетпен жұмыс жасай білу</w:t>
      </w:r>
      <w:r w:rsidR="006C4BA0">
        <w:rPr>
          <w:color w:val="000000" w:themeColor="text1"/>
          <w:sz w:val="28"/>
          <w:szCs w:val="27"/>
          <w:shd w:val="clear" w:color="auto" w:fill="FFFFFF"/>
          <w:lang w:val="kk-KZ"/>
        </w:rPr>
        <w:t>,</w:t>
      </w:r>
      <w:r>
        <w:rPr>
          <w:color w:val="000000" w:themeColor="text1"/>
          <w:sz w:val="28"/>
          <w:szCs w:val="27"/>
          <w:shd w:val="clear" w:color="auto" w:fill="FFFFFF"/>
          <w:lang w:val="kk-KZ"/>
        </w:rPr>
        <w:t xml:space="preserve"> </w:t>
      </w:r>
      <w:r w:rsidR="006C4BA0">
        <w:rPr>
          <w:color w:val="000000" w:themeColor="text1"/>
          <w:sz w:val="28"/>
          <w:szCs w:val="27"/>
          <w:shd w:val="clear" w:color="auto" w:fill="FFFFFF"/>
          <w:lang w:val="kk-KZ"/>
        </w:rPr>
        <w:t xml:space="preserve">өз кезегінде  </w:t>
      </w:r>
      <w:r w:rsidR="006C4BA0" w:rsidRPr="006C4BA0">
        <w:rPr>
          <w:color w:val="000000" w:themeColor="text1"/>
          <w:sz w:val="28"/>
          <w:szCs w:val="27"/>
          <w:shd w:val="clear" w:color="auto" w:fill="FFFFFF"/>
          <w:lang w:val="kk-KZ"/>
        </w:rPr>
        <w:t>әдебиетпен жұмыс жаса</w:t>
      </w:r>
      <w:r w:rsidR="006C4BA0">
        <w:rPr>
          <w:color w:val="000000" w:themeColor="text1"/>
          <w:sz w:val="28"/>
          <w:szCs w:val="27"/>
          <w:shd w:val="clear" w:color="auto" w:fill="FFFFFF"/>
          <w:lang w:val="kk-KZ"/>
        </w:rPr>
        <w:t xml:space="preserve">у ғылыми зерттеудің негізі болып табылады; </w:t>
      </w:r>
      <w:r w:rsidR="00291646">
        <w:rPr>
          <w:color w:val="000000" w:themeColor="text1"/>
          <w:sz w:val="28"/>
          <w:szCs w:val="27"/>
          <w:shd w:val="clear" w:color="auto" w:fill="FFFFFF"/>
          <w:lang w:val="kk-KZ"/>
        </w:rPr>
        <w:t>кітапта берілген материалға  сын көзбен қарау, яғни</w:t>
      </w:r>
      <w:r w:rsidR="00FA4329">
        <w:rPr>
          <w:color w:val="000000" w:themeColor="text1"/>
          <w:sz w:val="28"/>
          <w:szCs w:val="27"/>
          <w:shd w:val="clear" w:color="auto" w:fill="FFFFFF"/>
          <w:lang w:val="kk-KZ"/>
        </w:rPr>
        <w:t xml:space="preserve"> міндетті түрде </w:t>
      </w:r>
      <w:r w:rsidR="00291646">
        <w:rPr>
          <w:color w:val="000000" w:themeColor="text1"/>
          <w:sz w:val="28"/>
          <w:szCs w:val="27"/>
          <w:shd w:val="clear" w:color="auto" w:fill="FFFFFF"/>
          <w:lang w:val="kk-KZ"/>
        </w:rPr>
        <w:t xml:space="preserve">өз бетімен </w:t>
      </w:r>
      <w:r w:rsidR="00FA4329">
        <w:rPr>
          <w:color w:val="000000" w:themeColor="text1"/>
          <w:sz w:val="28"/>
          <w:szCs w:val="27"/>
          <w:shd w:val="clear" w:color="auto" w:fill="FFFFFF"/>
          <w:lang w:val="kk-KZ"/>
        </w:rPr>
        <w:t>түсініктер мен құбылыстарды салыстыру, қорытынды шығару; өз ойын анық және нақты жеткізе білу</w:t>
      </w:r>
      <w:r>
        <w:rPr>
          <w:color w:val="000000" w:themeColor="text1"/>
          <w:sz w:val="28"/>
          <w:szCs w:val="27"/>
          <w:shd w:val="clear" w:color="auto" w:fill="FFFFFF"/>
          <w:lang w:val="kk-KZ"/>
        </w:rPr>
        <w:t>.</w:t>
      </w:r>
      <w:r w:rsidR="00FA4329">
        <w:rPr>
          <w:color w:val="000000" w:themeColor="text1"/>
          <w:sz w:val="28"/>
          <w:szCs w:val="27"/>
          <w:shd w:val="clear" w:color="auto" w:fill="FFFFFF"/>
          <w:lang w:val="kk-KZ"/>
        </w:rPr>
        <w:t xml:space="preserve"> </w:t>
      </w:r>
    </w:p>
    <w:p w:rsidR="00FA4329" w:rsidRPr="00C35DD1" w:rsidRDefault="00FA4329" w:rsidP="00650B9F">
      <w:pPr>
        <w:pStyle w:val="Default"/>
        <w:jc w:val="both"/>
        <w:rPr>
          <w:color w:val="auto"/>
          <w:sz w:val="28"/>
          <w:szCs w:val="32"/>
          <w:shd w:val="clear" w:color="auto" w:fill="FFFFFF"/>
          <w:lang w:val="kk-KZ"/>
        </w:rPr>
      </w:pPr>
      <w:r>
        <w:rPr>
          <w:color w:val="auto"/>
          <w:sz w:val="28"/>
          <w:szCs w:val="32"/>
          <w:shd w:val="clear" w:color="auto" w:fill="FFFFFF"/>
          <w:lang w:val="kk-KZ"/>
        </w:rPr>
        <w:t xml:space="preserve">Ұстаздың </w:t>
      </w:r>
      <w:r w:rsidR="00C35DD1">
        <w:rPr>
          <w:color w:val="auto"/>
          <w:sz w:val="28"/>
          <w:szCs w:val="32"/>
          <w:shd w:val="clear" w:color="auto" w:fill="FFFFFF"/>
          <w:lang w:val="kk-KZ"/>
        </w:rPr>
        <w:t xml:space="preserve">өз </w:t>
      </w:r>
      <w:r>
        <w:rPr>
          <w:color w:val="auto"/>
          <w:sz w:val="28"/>
          <w:szCs w:val="32"/>
          <w:shd w:val="clear" w:color="auto" w:fill="FFFFFF"/>
          <w:lang w:val="kk-KZ"/>
        </w:rPr>
        <w:t>бойында</w:t>
      </w:r>
      <w:r w:rsidR="00C35DD1">
        <w:rPr>
          <w:color w:val="auto"/>
          <w:sz w:val="28"/>
          <w:szCs w:val="32"/>
          <w:shd w:val="clear" w:color="auto" w:fill="FFFFFF"/>
          <w:lang w:val="kk-KZ"/>
        </w:rPr>
        <w:t xml:space="preserve"> да</w:t>
      </w:r>
      <w:r>
        <w:rPr>
          <w:color w:val="auto"/>
          <w:sz w:val="28"/>
          <w:szCs w:val="32"/>
          <w:shd w:val="clear" w:color="auto" w:fill="FFFFFF"/>
          <w:lang w:val="kk-KZ"/>
        </w:rPr>
        <w:t xml:space="preserve"> құзыреттілік</w:t>
      </w:r>
      <w:r w:rsidR="00C35DD1">
        <w:rPr>
          <w:color w:val="auto"/>
          <w:sz w:val="28"/>
          <w:szCs w:val="32"/>
          <w:shd w:val="clear" w:color="auto" w:fill="FFFFFF"/>
          <w:lang w:val="kk-KZ"/>
        </w:rPr>
        <w:t xml:space="preserve"> қасиеттер</w:t>
      </w:r>
      <w:r w:rsidR="00622132">
        <w:rPr>
          <w:color w:val="auto"/>
          <w:sz w:val="28"/>
          <w:szCs w:val="32"/>
          <w:shd w:val="clear" w:color="auto" w:fill="FFFFFF"/>
          <w:lang w:val="kk-KZ"/>
        </w:rPr>
        <w:t xml:space="preserve"> </w:t>
      </w:r>
      <w:r w:rsidR="00C35DD1">
        <w:rPr>
          <w:color w:val="auto"/>
          <w:sz w:val="28"/>
          <w:szCs w:val="32"/>
          <w:shd w:val="clear" w:color="auto" w:fill="FFFFFF"/>
          <w:lang w:val="kk-KZ"/>
        </w:rPr>
        <w:t xml:space="preserve">болуға тиіс: </w:t>
      </w:r>
      <w:r w:rsidR="00C35DD1" w:rsidRPr="00C35DD1">
        <w:rPr>
          <w:color w:val="auto"/>
          <w:sz w:val="28"/>
          <w:szCs w:val="32"/>
          <w:shd w:val="clear" w:color="auto" w:fill="FFFFFF"/>
          <w:lang w:val="kk-KZ"/>
        </w:rPr>
        <w:t xml:space="preserve"> </w:t>
      </w:r>
      <w:r w:rsidR="00C35DD1">
        <w:rPr>
          <w:color w:val="auto"/>
          <w:sz w:val="28"/>
          <w:szCs w:val="32"/>
          <w:shd w:val="clear" w:color="auto" w:fill="FFFFFF"/>
          <w:lang w:val="kk-KZ"/>
        </w:rPr>
        <w:t>ұстаздың өзі шығармашыл тұлға болуға тиіс;</w:t>
      </w:r>
      <w:r w:rsidR="00C35DD1" w:rsidRPr="00C35DD1">
        <w:rPr>
          <w:color w:val="auto"/>
          <w:sz w:val="28"/>
          <w:szCs w:val="32"/>
          <w:shd w:val="clear" w:color="auto" w:fill="FFFFFF"/>
          <w:lang w:val="kk-KZ"/>
        </w:rPr>
        <w:t xml:space="preserve"> </w:t>
      </w:r>
      <w:r w:rsidR="00C35DD1">
        <w:rPr>
          <w:color w:val="auto"/>
          <w:sz w:val="28"/>
          <w:szCs w:val="32"/>
          <w:shd w:val="clear" w:color="auto" w:fill="FFFFFF"/>
          <w:lang w:val="kk-KZ"/>
        </w:rPr>
        <w:t>ұстаз үнемі өз білімін көтеріп отыруы тиіс; үнемі белсенді</w:t>
      </w:r>
      <w:r w:rsidR="00C35DD1" w:rsidRPr="00C35DD1">
        <w:rPr>
          <w:rFonts w:ascii="Arial" w:hAnsi="Arial" w:cs="Arial"/>
          <w:color w:val="333333"/>
          <w:sz w:val="27"/>
          <w:szCs w:val="27"/>
          <w:shd w:val="clear" w:color="auto" w:fill="FFFFFF"/>
          <w:lang w:val="kk-KZ"/>
        </w:rPr>
        <w:t xml:space="preserve"> </w:t>
      </w:r>
      <w:r w:rsidR="00C35DD1">
        <w:rPr>
          <w:color w:val="auto"/>
          <w:sz w:val="28"/>
          <w:szCs w:val="27"/>
          <w:shd w:val="clear" w:color="auto" w:fill="FFFFFF"/>
          <w:lang w:val="kk-KZ"/>
        </w:rPr>
        <w:t>педагогикалық</w:t>
      </w:r>
      <w:r w:rsidR="00C35DD1" w:rsidRPr="00C35DD1">
        <w:rPr>
          <w:color w:val="auto"/>
          <w:sz w:val="28"/>
          <w:szCs w:val="27"/>
          <w:shd w:val="clear" w:color="auto" w:fill="FFFFFF"/>
          <w:lang w:val="kk-KZ"/>
        </w:rPr>
        <w:t xml:space="preserve">  </w:t>
      </w:r>
      <w:r w:rsidR="00AC5C6D">
        <w:rPr>
          <w:color w:val="auto"/>
          <w:sz w:val="28"/>
          <w:szCs w:val="27"/>
          <w:shd w:val="clear" w:color="auto" w:fill="FFFFFF"/>
          <w:lang w:val="kk-KZ"/>
        </w:rPr>
        <w:t xml:space="preserve">ұстанымда </w:t>
      </w:r>
      <w:r w:rsidR="00C35DD1">
        <w:rPr>
          <w:color w:val="auto"/>
          <w:sz w:val="28"/>
          <w:szCs w:val="27"/>
          <w:shd w:val="clear" w:color="auto" w:fill="FFFFFF"/>
          <w:lang w:val="kk-KZ"/>
        </w:rPr>
        <w:t xml:space="preserve"> болу</w:t>
      </w:r>
      <w:r w:rsidR="00AC5C6D">
        <w:rPr>
          <w:color w:val="auto"/>
          <w:sz w:val="28"/>
          <w:szCs w:val="27"/>
          <w:shd w:val="clear" w:color="auto" w:fill="FFFFFF"/>
          <w:lang w:val="kk-KZ"/>
        </w:rPr>
        <w:t xml:space="preserve">ға, түрлі іс-әрекет жасауға құлшыныста болуға </w:t>
      </w:r>
      <w:r w:rsidR="00C35DD1">
        <w:rPr>
          <w:color w:val="auto"/>
          <w:sz w:val="28"/>
          <w:szCs w:val="27"/>
          <w:shd w:val="clear" w:color="auto" w:fill="FFFFFF"/>
          <w:lang w:val="kk-KZ"/>
        </w:rPr>
        <w:t xml:space="preserve"> тиіс</w:t>
      </w:r>
      <w:r w:rsidR="00AC5C6D">
        <w:rPr>
          <w:color w:val="auto"/>
          <w:sz w:val="28"/>
          <w:szCs w:val="27"/>
          <w:shd w:val="clear" w:color="auto" w:fill="FFFFFF"/>
          <w:lang w:val="kk-KZ"/>
        </w:rPr>
        <w:t>;</w:t>
      </w:r>
      <w:r w:rsidR="00601E37">
        <w:rPr>
          <w:color w:val="auto"/>
          <w:sz w:val="28"/>
          <w:szCs w:val="27"/>
          <w:shd w:val="clear" w:color="auto" w:fill="FFFFFF"/>
          <w:lang w:val="kk-KZ"/>
        </w:rPr>
        <w:t xml:space="preserve"> </w:t>
      </w:r>
      <w:r w:rsidR="00AC5C6D">
        <w:rPr>
          <w:color w:val="auto"/>
          <w:sz w:val="28"/>
          <w:szCs w:val="27"/>
          <w:shd w:val="clear" w:color="auto" w:fill="FFFFFF"/>
          <w:lang w:val="kk-KZ"/>
        </w:rPr>
        <w:t>өз іс-әрекетін, шәкірттерінің іс-әрекеттерінің келешег</w:t>
      </w:r>
      <w:r w:rsidR="00601E37">
        <w:rPr>
          <w:color w:val="auto"/>
          <w:sz w:val="28"/>
          <w:szCs w:val="27"/>
          <w:shd w:val="clear" w:color="auto" w:fill="FFFFFF"/>
          <w:lang w:val="kk-KZ"/>
        </w:rPr>
        <w:t>ін алдын ала  болжай алуға тиіс.</w:t>
      </w:r>
    </w:p>
    <w:p w:rsidR="00F63E22" w:rsidRPr="00B20F33" w:rsidRDefault="00F63E22" w:rsidP="00F63E22">
      <w:pPr>
        <w:pStyle w:val="Default"/>
        <w:rPr>
          <w:bCs/>
          <w:sz w:val="28"/>
          <w:szCs w:val="28"/>
          <w:lang w:val="kk-KZ"/>
        </w:rPr>
      </w:pPr>
      <w:r w:rsidRPr="00B20F33">
        <w:rPr>
          <w:bCs/>
          <w:noProof/>
          <w:sz w:val="28"/>
          <w:szCs w:val="28"/>
          <w:lang w:eastAsia="ru-RU"/>
        </w:rPr>
        <w:drawing>
          <wp:inline distT="0" distB="0" distL="0" distR="0">
            <wp:extent cx="1609725" cy="1390015"/>
            <wp:effectExtent l="0" t="0" r="9525" b="635"/>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624822" cy="1403051"/>
                    </a:xfrm>
                    <a:prstGeom prst="rect">
                      <a:avLst/>
                    </a:prstGeom>
                  </pic:spPr>
                </pic:pic>
              </a:graphicData>
            </a:graphic>
          </wp:inline>
        </w:drawing>
      </w:r>
      <w:r w:rsidR="00427C71">
        <w:rPr>
          <w:bCs/>
          <w:sz w:val="28"/>
          <w:szCs w:val="28"/>
          <w:lang w:val="kk-KZ"/>
        </w:rPr>
        <w:t xml:space="preserve">        </w:t>
      </w:r>
      <w:r w:rsidR="00427C71" w:rsidRPr="00B20F33">
        <w:rPr>
          <w:bCs/>
          <w:noProof/>
          <w:sz w:val="28"/>
          <w:szCs w:val="28"/>
          <w:lang w:eastAsia="ru-RU"/>
        </w:rPr>
        <w:drawing>
          <wp:inline distT="0" distB="0" distL="0" distR="0" wp14:anchorId="788F3B41" wp14:editId="29E13249">
            <wp:extent cx="1771650" cy="13525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774671" cy="1354856"/>
                    </a:xfrm>
                    <a:prstGeom prst="rect">
                      <a:avLst/>
                    </a:prstGeom>
                  </pic:spPr>
                </pic:pic>
              </a:graphicData>
            </a:graphic>
          </wp:inline>
        </w:drawing>
      </w:r>
      <w:r w:rsidR="00427C71">
        <w:rPr>
          <w:bCs/>
          <w:sz w:val="28"/>
          <w:szCs w:val="28"/>
          <w:lang w:val="kk-KZ"/>
        </w:rPr>
        <w:t xml:space="preserve">          </w:t>
      </w:r>
      <w:r w:rsidR="00427C71" w:rsidRPr="00B20F33">
        <w:rPr>
          <w:bCs/>
          <w:noProof/>
          <w:sz w:val="28"/>
          <w:szCs w:val="28"/>
          <w:lang w:eastAsia="ru-RU"/>
        </w:rPr>
        <w:drawing>
          <wp:inline distT="0" distB="0" distL="0" distR="0" wp14:anchorId="3F9C427C" wp14:editId="68AF6656">
            <wp:extent cx="1685925" cy="1371600"/>
            <wp:effectExtent l="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687683" cy="1373030"/>
                    </a:xfrm>
                    <a:prstGeom prst="rect">
                      <a:avLst/>
                    </a:prstGeom>
                  </pic:spPr>
                </pic:pic>
              </a:graphicData>
            </a:graphic>
          </wp:inline>
        </w:drawing>
      </w:r>
    </w:p>
    <w:p w:rsidR="00F63E22" w:rsidRPr="00B20F33" w:rsidRDefault="00F63E22" w:rsidP="00F63E22">
      <w:pPr>
        <w:pStyle w:val="Default"/>
        <w:rPr>
          <w:bCs/>
          <w:sz w:val="28"/>
          <w:szCs w:val="28"/>
          <w:lang w:val="kk-KZ"/>
        </w:rPr>
      </w:pPr>
    </w:p>
    <w:p w:rsidR="0007491B" w:rsidRPr="00B20F33" w:rsidRDefault="0007491B" w:rsidP="00F63E22">
      <w:pPr>
        <w:pStyle w:val="Default"/>
        <w:rPr>
          <w:bCs/>
          <w:sz w:val="28"/>
          <w:szCs w:val="28"/>
          <w:lang w:val="kk-KZ"/>
        </w:rPr>
      </w:pPr>
    </w:p>
    <w:p w:rsidR="0007491B" w:rsidRPr="00B20F33" w:rsidRDefault="0007491B" w:rsidP="00F63E22">
      <w:pPr>
        <w:pStyle w:val="Default"/>
        <w:rPr>
          <w:bCs/>
          <w:sz w:val="28"/>
          <w:szCs w:val="28"/>
          <w:lang w:val="kk-KZ"/>
        </w:rPr>
      </w:pPr>
    </w:p>
    <w:p w:rsidR="0007491B" w:rsidRPr="00B20F33" w:rsidRDefault="0007491B" w:rsidP="00F63E22">
      <w:pPr>
        <w:pStyle w:val="Default"/>
        <w:rPr>
          <w:bCs/>
          <w:sz w:val="28"/>
          <w:szCs w:val="28"/>
          <w:lang w:val="kk-KZ"/>
        </w:rPr>
      </w:pPr>
      <w:r w:rsidRPr="00B20F33">
        <w:rPr>
          <w:bCs/>
          <w:noProof/>
          <w:sz w:val="28"/>
          <w:szCs w:val="28"/>
          <w:lang w:eastAsia="ru-RU"/>
        </w:rPr>
        <w:drawing>
          <wp:inline distT="0" distB="0" distL="0" distR="0">
            <wp:extent cx="1933575" cy="1323975"/>
            <wp:effectExtent l="0" t="0" r="9525" b="9525"/>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933855" cy="1324167"/>
                    </a:xfrm>
                    <a:prstGeom prst="rect">
                      <a:avLst/>
                    </a:prstGeom>
                  </pic:spPr>
                </pic:pic>
              </a:graphicData>
            </a:graphic>
          </wp:inline>
        </w:drawing>
      </w:r>
    </w:p>
    <w:p w:rsidR="00622132" w:rsidRDefault="00622132" w:rsidP="00090BF5">
      <w:pPr>
        <w:pStyle w:val="Default"/>
        <w:rPr>
          <w:sz w:val="28"/>
          <w:szCs w:val="28"/>
          <w:lang w:val="kk-KZ"/>
        </w:rPr>
      </w:pPr>
    </w:p>
    <w:p w:rsidR="00622132" w:rsidRDefault="00622132" w:rsidP="00090BF5">
      <w:pPr>
        <w:pStyle w:val="Default"/>
        <w:rPr>
          <w:b/>
          <w:sz w:val="28"/>
          <w:szCs w:val="28"/>
          <w:lang w:val="kk-KZ"/>
        </w:rPr>
      </w:pPr>
      <w:r w:rsidRPr="00622132">
        <w:rPr>
          <w:b/>
          <w:sz w:val="28"/>
          <w:szCs w:val="28"/>
          <w:lang w:val="kk-KZ"/>
        </w:rPr>
        <w:t xml:space="preserve">Әдістемелік жұмыста мынадай кемшіліктер </w:t>
      </w:r>
      <w:r>
        <w:rPr>
          <w:b/>
          <w:sz w:val="28"/>
          <w:szCs w:val="28"/>
          <w:lang w:val="kk-KZ"/>
        </w:rPr>
        <w:t>анықталды</w:t>
      </w:r>
      <w:r w:rsidRPr="00622132">
        <w:rPr>
          <w:b/>
          <w:sz w:val="28"/>
          <w:szCs w:val="28"/>
          <w:lang w:val="kk-KZ"/>
        </w:rPr>
        <w:t>:</w:t>
      </w:r>
    </w:p>
    <w:p w:rsidR="00622132" w:rsidRPr="00622132" w:rsidRDefault="00622132" w:rsidP="00427C71">
      <w:pPr>
        <w:pStyle w:val="Default"/>
        <w:jc w:val="both"/>
        <w:rPr>
          <w:sz w:val="28"/>
          <w:szCs w:val="28"/>
          <w:lang w:val="kk-KZ"/>
        </w:rPr>
      </w:pPr>
      <w:r w:rsidRPr="00622132">
        <w:rPr>
          <w:sz w:val="28"/>
          <w:szCs w:val="28"/>
          <w:lang w:val="kk-KZ"/>
        </w:rPr>
        <w:t>жаса</w:t>
      </w:r>
      <w:r>
        <w:rPr>
          <w:sz w:val="28"/>
          <w:szCs w:val="28"/>
          <w:lang w:val="kk-KZ"/>
        </w:rPr>
        <w:t>лған б</w:t>
      </w:r>
      <w:r w:rsidRPr="00622132">
        <w:rPr>
          <w:sz w:val="28"/>
          <w:szCs w:val="28"/>
          <w:lang w:val="kk-KZ"/>
        </w:rPr>
        <w:t>ағдарламалар</w:t>
      </w:r>
      <w:r>
        <w:rPr>
          <w:sz w:val="28"/>
          <w:szCs w:val="28"/>
          <w:lang w:val="kk-KZ"/>
        </w:rPr>
        <w:t xml:space="preserve"> сапаға сай және жүйелі еместігі, мұғалімдердің бір-бірімен педагогикалық және методикалық табыстарымен бөлісуде белсенділік танытпауы, өзара сабаққтарға ену</w:t>
      </w:r>
      <w:r w:rsidR="00722D9D">
        <w:rPr>
          <w:sz w:val="28"/>
          <w:szCs w:val="28"/>
          <w:lang w:val="kk-KZ"/>
        </w:rPr>
        <w:t>,</w:t>
      </w:r>
      <w:r>
        <w:rPr>
          <w:sz w:val="28"/>
          <w:szCs w:val="28"/>
          <w:lang w:val="kk-KZ"/>
        </w:rPr>
        <w:t xml:space="preserve"> </w:t>
      </w:r>
      <w:r w:rsidR="00722D9D">
        <w:rPr>
          <w:sz w:val="28"/>
          <w:szCs w:val="28"/>
          <w:lang w:val="kk-KZ"/>
        </w:rPr>
        <w:t xml:space="preserve">өз білімдерін жетілдіру </w:t>
      </w:r>
      <w:r>
        <w:rPr>
          <w:sz w:val="28"/>
          <w:szCs w:val="28"/>
          <w:lang w:val="kk-KZ"/>
        </w:rPr>
        <w:t xml:space="preserve">төмен дәрежеде болғанын, </w:t>
      </w:r>
      <w:r w:rsidR="00722D9D">
        <w:rPr>
          <w:sz w:val="28"/>
          <w:szCs w:val="28"/>
          <w:lang w:val="kk-KZ"/>
        </w:rPr>
        <w:t>әдістемелік тақырыптың толық ашылуына, зерттеушілік және ин</w:t>
      </w:r>
      <w:r w:rsidR="00427C71">
        <w:rPr>
          <w:sz w:val="28"/>
          <w:szCs w:val="28"/>
          <w:lang w:val="kk-KZ"/>
        </w:rPr>
        <w:t>н</w:t>
      </w:r>
      <w:r w:rsidR="00722D9D">
        <w:rPr>
          <w:sz w:val="28"/>
          <w:szCs w:val="28"/>
          <w:lang w:val="kk-KZ"/>
        </w:rPr>
        <w:t>овациялық қызметке белсенділігі төмендігі.</w:t>
      </w:r>
    </w:p>
    <w:p w:rsidR="00DF2FFE" w:rsidRPr="00DF2FFE" w:rsidRDefault="00722D9D" w:rsidP="00427C71">
      <w:pPr>
        <w:pStyle w:val="Default"/>
        <w:jc w:val="both"/>
        <w:rPr>
          <w:color w:val="auto"/>
          <w:sz w:val="28"/>
          <w:szCs w:val="28"/>
          <w:lang w:val="kk-KZ"/>
        </w:rPr>
      </w:pPr>
      <w:r>
        <w:rPr>
          <w:sz w:val="28"/>
          <w:szCs w:val="28"/>
          <w:lang w:val="kk-KZ"/>
        </w:rPr>
        <w:t xml:space="preserve">Жоғарыда көрсетілген кемшіліктерді ескере отырып,  </w:t>
      </w:r>
      <w:r w:rsidRPr="00722D9D">
        <w:rPr>
          <w:color w:val="auto"/>
          <w:sz w:val="28"/>
          <w:szCs w:val="18"/>
          <w:shd w:val="clear" w:color="auto" w:fill="FFFFFF"/>
          <w:lang w:val="kk-KZ"/>
        </w:rPr>
        <w:t>2014-2015</w:t>
      </w:r>
      <w:r w:rsidRPr="00722D9D">
        <w:rPr>
          <w:rStyle w:val="apple-converted-space"/>
          <w:color w:val="auto"/>
          <w:sz w:val="28"/>
          <w:szCs w:val="18"/>
          <w:shd w:val="clear" w:color="auto" w:fill="FFFFFF"/>
          <w:lang w:val="kk-KZ"/>
        </w:rPr>
        <w:t> </w:t>
      </w:r>
      <w:r w:rsidRPr="00722D9D">
        <w:rPr>
          <w:color w:val="auto"/>
          <w:sz w:val="28"/>
          <w:szCs w:val="18"/>
          <w:shd w:val="clear" w:color="auto" w:fill="FFFFFF"/>
          <w:lang w:val="kk-KZ"/>
        </w:rPr>
        <w:t>оқу</w:t>
      </w:r>
      <w:r w:rsidRPr="00722D9D">
        <w:rPr>
          <w:rStyle w:val="apple-converted-space"/>
          <w:color w:val="auto"/>
          <w:sz w:val="28"/>
          <w:szCs w:val="18"/>
          <w:shd w:val="clear" w:color="auto" w:fill="FFFFFF"/>
          <w:lang w:val="kk-KZ"/>
        </w:rPr>
        <w:t> </w:t>
      </w:r>
      <w:r w:rsidRPr="00722D9D">
        <w:rPr>
          <w:color w:val="auto"/>
          <w:sz w:val="28"/>
          <w:szCs w:val="18"/>
          <w:shd w:val="clear" w:color="auto" w:fill="FFFFFF"/>
          <w:lang w:val="kk-KZ"/>
        </w:rPr>
        <w:t>жылы</w:t>
      </w:r>
      <w:r w:rsidR="0062254A">
        <w:rPr>
          <w:color w:val="auto"/>
          <w:sz w:val="28"/>
          <w:szCs w:val="18"/>
          <w:shd w:val="clear" w:color="auto" w:fill="FFFFFF"/>
          <w:lang w:val="kk-KZ"/>
        </w:rPr>
        <w:t xml:space="preserve">на арналған </w:t>
      </w:r>
      <w:r>
        <w:rPr>
          <w:sz w:val="28"/>
          <w:szCs w:val="28"/>
          <w:lang w:val="kk-KZ"/>
        </w:rPr>
        <w:t>ә</w:t>
      </w:r>
      <w:r w:rsidRPr="00722D9D">
        <w:rPr>
          <w:color w:val="auto"/>
          <w:sz w:val="28"/>
          <w:szCs w:val="18"/>
          <w:shd w:val="clear" w:color="auto" w:fill="FFFFFF"/>
          <w:lang w:val="kk-KZ"/>
        </w:rPr>
        <w:t>дістемелік</w:t>
      </w:r>
      <w:r>
        <w:rPr>
          <w:rStyle w:val="apple-converted-space"/>
          <w:color w:val="auto"/>
          <w:sz w:val="28"/>
          <w:szCs w:val="18"/>
          <w:shd w:val="clear" w:color="auto" w:fill="FFFFFF"/>
          <w:lang w:val="kk-KZ"/>
        </w:rPr>
        <w:t xml:space="preserve"> </w:t>
      </w:r>
      <w:r w:rsidRPr="00722D9D">
        <w:rPr>
          <w:color w:val="auto"/>
          <w:sz w:val="28"/>
          <w:szCs w:val="18"/>
          <w:shd w:val="clear" w:color="auto" w:fill="FFFFFF"/>
          <w:lang w:val="kk-KZ"/>
        </w:rPr>
        <w:t>жұмыстың</w:t>
      </w:r>
      <w:r>
        <w:rPr>
          <w:color w:val="auto"/>
          <w:sz w:val="28"/>
          <w:szCs w:val="18"/>
          <w:shd w:val="clear" w:color="auto" w:fill="FFFFFF"/>
          <w:lang w:val="kk-KZ"/>
        </w:rPr>
        <w:t xml:space="preserve"> </w:t>
      </w:r>
      <w:r w:rsidRPr="00722D9D">
        <w:rPr>
          <w:color w:val="auto"/>
          <w:sz w:val="28"/>
          <w:szCs w:val="18"/>
          <w:shd w:val="clear" w:color="auto" w:fill="FFFFFF"/>
          <w:lang w:val="kk-KZ"/>
        </w:rPr>
        <w:t>негізгі</w:t>
      </w:r>
      <w:r w:rsidRPr="00722D9D">
        <w:rPr>
          <w:rStyle w:val="apple-converted-space"/>
          <w:color w:val="auto"/>
          <w:sz w:val="28"/>
          <w:szCs w:val="18"/>
          <w:shd w:val="clear" w:color="auto" w:fill="FFFFFF"/>
          <w:lang w:val="kk-KZ"/>
        </w:rPr>
        <w:t> </w:t>
      </w:r>
      <w:r>
        <w:rPr>
          <w:rStyle w:val="apple-converted-space"/>
          <w:color w:val="auto"/>
          <w:sz w:val="28"/>
          <w:szCs w:val="18"/>
          <w:shd w:val="clear" w:color="auto" w:fill="FFFFFF"/>
          <w:lang w:val="kk-KZ"/>
        </w:rPr>
        <w:t>мәселері</w:t>
      </w:r>
      <w:r w:rsidR="0062254A">
        <w:rPr>
          <w:rStyle w:val="apple-converted-space"/>
          <w:color w:val="auto"/>
          <w:sz w:val="28"/>
          <w:szCs w:val="18"/>
          <w:shd w:val="clear" w:color="auto" w:fill="FFFFFF"/>
          <w:lang w:val="kk-KZ"/>
        </w:rPr>
        <w:t xml:space="preserve">  болып: </w:t>
      </w:r>
      <w:r w:rsidR="0062254A" w:rsidRPr="0062254A">
        <w:rPr>
          <w:color w:val="auto"/>
          <w:sz w:val="28"/>
          <w:szCs w:val="27"/>
          <w:shd w:val="clear" w:color="auto" w:fill="FFFFFF"/>
          <w:lang w:val="kk-KZ"/>
        </w:rPr>
        <w:t>шығармашылық</w:t>
      </w:r>
      <w:r w:rsidR="0062254A">
        <w:rPr>
          <w:color w:val="auto"/>
          <w:sz w:val="28"/>
          <w:szCs w:val="27"/>
          <w:shd w:val="clear" w:color="auto" w:fill="FFFFFF"/>
          <w:lang w:val="kk-KZ"/>
        </w:rPr>
        <w:t xml:space="preserve"> </w:t>
      </w:r>
      <w:r w:rsidR="0062254A" w:rsidRPr="0062254A">
        <w:rPr>
          <w:color w:val="auto"/>
          <w:sz w:val="28"/>
          <w:szCs w:val="27"/>
          <w:shd w:val="clear" w:color="auto" w:fill="FFFFFF"/>
          <w:lang w:val="kk-KZ"/>
        </w:rPr>
        <w:t>бастамаға</w:t>
      </w:r>
      <w:r w:rsidR="0062254A" w:rsidRPr="0062254A">
        <w:rPr>
          <w:rStyle w:val="apple-converted-space"/>
          <w:color w:val="auto"/>
          <w:sz w:val="28"/>
          <w:szCs w:val="27"/>
          <w:shd w:val="clear" w:color="auto" w:fill="FFFFFF"/>
          <w:lang w:val="kk-KZ"/>
        </w:rPr>
        <w:t> </w:t>
      </w:r>
      <w:r w:rsidR="0062254A" w:rsidRPr="0062254A">
        <w:rPr>
          <w:color w:val="auto"/>
          <w:sz w:val="28"/>
          <w:szCs w:val="27"/>
          <w:shd w:val="clear" w:color="auto" w:fill="FFFFFF"/>
          <w:lang w:val="kk-KZ"/>
        </w:rPr>
        <w:t>деген</w:t>
      </w:r>
      <w:r w:rsidR="0062254A">
        <w:rPr>
          <w:color w:val="auto"/>
          <w:sz w:val="28"/>
          <w:szCs w:val="27"/>
          <w:shd w:val="clear" w:color="auto" w:fill="FFFFFF"/>
          <w:lang w:val="kk-KZ"/>
        </w:rPr>
        <w:t xml:space="preserve"> </w:t>
      </w:r>
      <w:r w:rsidR="0062254A" w:rsidRPr="0062254A">
        <w:rPr>
          <w:color w:val="auto"/>
          <w:sz w:val="28"/>
          <w:szCs w:val="27"/>
          <w:shd w:val="clear" w:color="auto" w:fill="FFFFFF"/>
          <w:lang w:val="kk-KZ"/>
        </w:rPr>
        <w:t>бағдарлау</w:t>
      </w:r>
      <w:r w:rsidR="0062254A">
        <w:rPr>
          <w:color w:val="auto"/>
          <w:sz w:val="32"/>
          <w:szCs w:val="18"/>
          <w:shd w:val="clear" w:color="auto" w:fill="FFFFFF"/>
          <w:lang w:val="kk-KZ"/>
        </w:rPr>
        <w:t xml:space="preserve">, </w:t>
      </w:r>
      <w:r w:rsidRPr="00722D9D">
        <w:rPr>
          <w:color w:val="auto"/>
          <w:sz w:val="28"/>
          <w:szCs w:val="18"/>
          <w:shd w:val="clear" w:color="auto" w:fill="FFFFFF"/>
          <w:lang w:val="kk-KZ"/>
        </w:rPr>
        <w:t>оқыт</w:t>
      </w:r>
      <w:r w:rsidR="0062254A">
        <w:rPr>
          <w:color w:val="auto"/>
          <w:sz w:val="28"/>
          <w:szCs w:val="18"/>
          <w:shd w:val="clear" w:color="auto" w:fill="FFFFFF"/>
          <w:lang w:val="kk-KZ"/>
        </w:rPr>
        <w:t xml:space="preserve">у </w:t>
      </w:r>
      <w:r w:rsidRPr="00722D9D">
        <w:rPr>
          <w:color w:val="auto"/>
          <w:sz w:val="28"/>
          <w:szCs w:val="18"/>
          <w:shd w:val="clear" w:color="auto" w:fill="FFFFFF"/>
          <w:lang w:val="kk-KZ"/>
        </w:rPr>
        <w:t>дербестігінің,</w:t>
      </w:r>
      <w:r w:rsidR="0062254A">
        <w:rPr>
          <w:color w:val="auto"/>
          <w:sz w:val="28"/>
          <w:szCs w:val="18"/>
          <w:shd w:val="clear" w:color="auto" w:fill="FFFFFF"/>
          <w:lang w:val="kk-KZ"/>
        </w:rPr>
        <w:t xml:space="preserve"> </w:t>
      </w:r>
      <w:r w:rsidRPr="00722D9D">
        <w:rPr>
          <w:color w:val="auto"/>
          <w:sz w:val="28"/>
          <w:szCs w:val="18"/>
          <w:shd w:val="clear" w:color="auto" w:fill="FFFFFF"/>
          <w:lang w:val="kk-KZ"/>
        </w:rPr>
        <w:t>бәсекеге</w:t>
      </w:r>
      <w:r w:rsidRPr="00722D9D">
        <w:rPr>
          <w:rStyle w:val="apple-converted-space"/>
          <w:color w:val="auto"/>
          <w:sz w:val="28"/>
          <w:szCs w:val="18"/>
          <w:shd w:val="clear" w:color="auto" w:fill="FFFFFF"/>
          <w:lang w:val="kk-KZ"/>
        </w:rPr>
        <w:t> </w:t>
      </w:r>
      <w:r w:rsidRPr="00722D9D">
        <w:rPr>
          <w:color w:val="auto"/>
          <w:sz w:val="28"/>
          <w:szCs w:val="18"/>
          <w:shd w:val="clear" w:color="auto" w:fill="FFFFFF"/>
          <w:lang w:val="kk-KZ"/>
        </w:rPr>
        <w:t>қабілетті,</w:t>
      </w:r>
      <w:r w:rsidR="0062254A">
        <w:rPr>
          <w:color w:val="auto"/>
          <w:sz w:val="28"/>
          <w:szCs w:val="18"/>
          <w:shd w:val="clear" w:color="auto" w:fill="FFFFFF"/>
          <w:lang w:val="kk-KZ"/>
        </w:rPr>
        <w:t xml:space="preserve"> </w:t>
      </w:r>
      <w:r w:rsidRPr="00722D9D">
        <w:rPr>
          <w:color w:val="auto"/>
          <w:sz w:val="28"/>
          <w:szCs w:val="18"/>
          <w:shd w:val="clear" w:color="auto" w:fill="FFFFFF"/>
          <w:lang w:val="kk-KZ"/>
        </w:rPr>
        <w:t>ізденіс</w:t>
      </w:r>
      <w:r w:rsidR="0062254A">
        <w:rPr>
          <w:color w:val="auto"/>
          <w:sz w:val="28"/>
          <w:szCs w:val="18"/>
          <w:shd w:val="clear" w:color="auto" w:fill="FFFFFF"/>
          <w:lang w:val="kk-KZ"/>
        </w:rPr>
        <w:t xml:space="preserve"> </w:t>
      </w:r>
      <w:r w:rsidRPr="00722D9D">
        <w:rPr>
          <w:color w:val="auto"/>
          <w:sz w:val="28"/>
          <w:szCs w:val="18"/>
          <w:shd w:val="clear" w:color="auto" w:fill="FFFFFF"/>
          <w:lang w:val="kk-KZ"/>
        </w:rPr>
        <w:lastRenderedPageBreak/>
        <w:t>және</w:t>
      </w:r>
      <w:r w:rsidR="0062254A">
        <w:rPr>
          <w:color w:val="auto"/>
          <w:sz w:val="28"/>
          <w:szCs w:val="18"/>
          <w:shd w:val="clear" w:color="auto" w:fill="FFFFFF"/>
          <w:lang w:val="kk-KZ"/>
        </w:rPr>
        <w:t xml:space="preserve"> </w:t>
      </w:r>
      <w:r w:rsidRPr="00722D9D">
        <w:rPr>
          <w:color w:val="auto"/>
          <w:sz w:val="28"/>
          <w:szCs w:val="18"/>
          <w:shd w:val="clear" w:color="auto" w:fill="FFFFFF"/>
          <w:lang w:val="kk-KZ"/>
        </w:rPr>
        <w:t>оқытушыны</w:t>
      </w:r>
      <w:r w:rsidRPr="00722D9D">
        <w:rPr>
          <w:rStyle w:val="apple-converted-space"/>
          <w:color w:val="auto"/>
          <w:sz w:val="28"/>
          <w:szCs w:val="18"/>
          <w:shd w:val="clear" w:color="auto" w:fill="FFFFFF"/>
          <w:lang w:val="kk-KZ"/>
        </w:rPr>
        <w:t> </w:t>
      </w:r>
      <w:r w:rsidR="0062254A">
        <w:rPr>
          <w:rStyle w:val="apple-converted-space"/>
          <w:color w:val="auto"/>
          <w:sz w:val="28"/>
          <w:szCs w:val="18"/>
          <w:shd w:val="clear" w:color="auto" w:fill="FFFFFF"/>
          <w:lang w:val="kk-KZ"/>
        </w:rPr>
        <w:t>мен</w:t>
      </w:r>
      <w:r w:rsidRPr="00722D9D">
        <w:rPr>
          <w:rStyle w:val="apple-converted-space"/>
          <w:color w:val="auto"/>
          <w:sz w:val="28"/>
          <w:szCs w:val="18"/>
          <w:shd w:val="clear" w:color="auto" w:fill="FFFFFF"/>
          <w:lang w:val="kk-KZ"/>
        </w:rPr>
        <w:t> </w:t>
      </w:r>
      <w:r w:rsidR="0062254A">
        <w:rPr>
          <w:color w:val="auto"/>
          <w:sz w:val="28"/>
          <w:szCs w:val="18"/>
          <w:shd w:val="clear" w:color="auto" w:fill="FFFFFF"/>
          <w:lang w:val="kk-KZ"/>
        </w:rPr>
        <w:t xml:space="preserve">оқушының арасына өзара </w:t>
      </w:r>
      <w:r w:rsidRPr="00722D9D">
        <w:rPr>
          <w:color w:val="auto"/>
          <w:sz w:val="28"/>
          <w:szCs w:val="18"/>
          <w:shd w:val="clear" w:color="auto" w:fill="FFFFFF"/>
          <w:lang w:val="kk-KZ"/>
        </w:rPr>
        <w:t>әрекеттестік</w:t>
      </w:r>
      <w:r w:rsidR="0062254A">
        <w:rPr>
          <w:color w:val="auto"/>
          <w:sz w:val="28"/>
          <w:szCs w:val="18"/>
          <w:shd w:val="clear" w:color="auto" w:fill="FFFFFF"/>
          <w:lang w:val="kk-KZ"/>
        </w:rPr>
        <w:t xml:space="preserve"> </w:t>
      </w:r>
      <w:r w:rsidRPr="00722D9D">
        <w:rPr>
          <w:color w:val="auto"/>
          <w:sz w:val="28"/>
          <w:szCs w:val="18"/>
          <w:shd w:val="clear" w:color="auto" w:fill="FFFFFF"/>
          <w:lang w:val="kk-KZ"/>
        </w:rPr>
        <w:t>жаңа</w:t>
      </w:r>
      <w:r w:rsidR="0062254A">
        <w:rPr>
          <w:color w:val="auto"/>
          <w:sz w:val="28"/>
          <w:szCs w:val="18"/>
          <w:shd w:val="clear" w:color="auto" w:fill="FFFFFF"/>
          <w:lang w:val="kk-KZ"/>
        </w:rPr>
        <w:t xml:space="preserve"> </w:t>
      </w:r>
      <w:r w:rsidRPr="00722D9D">
        <w:rPr>
          <w:color w:val="auto"/>
          <w:sz w:val="28"/>
          <w:szCs w:val="18"/>
          <w:shd w:val="clear" w:color="auto" w:fill="FFFFFF"/>
          <w:lang w:val="kk-KZ"/>
        </w:rPr>
        <w:t>нобай</w:t>
      </w:r>
      <w:r w:rsidR="0062254A">
        <w:rPr>
          <w:color w:val="auto"/>
          <w:sz w:val="28"/>
          <w:szCs w:val="18"/>
          <w:shd w:val="clear" w:color="auto" w:fill="FFFFFF"/>
          <w:lang w:val="kk-KZ"/>
        </w:rPr>
        <w:t xml:space="preserve"> </w:t>
      </w:r>
      <w:r w:rsidRPr="00722D9D">
        <w:rPr>
          <w:color w:val="auto"/>
          <w:sz w:val="28"/>
          <w:szCs w:val="18"/>
          <w:shd w:val="clear" w:color="auto" w:fill="FFFFFF"/>
          <w:lang w:val="kk-KZ"/>
        </w:rPr>
        <w:t>зерттеме</w:t>
      </w:r>
      <w:r w:rsidR="0062254A">
        <w:rPr>
          <w:color w:val="auto"/>
          <w:sz w:val="28"/>
          <w:szCs w:val="18"/>
          <w:shd w:val="clear" w:color="auto" w:fill="FFFFFF"/>
          <w:lang w:val="kk-KZ"/>
        </w:rPr>
        <w:t xml:space="preserve"> қажеттігі</w:t>
      </w:r>
      <w:r w:rsidRPr="00601E37">
        <w:rPr>
          <w:color w:val="auto"/>
          <w:sz w:val="28"/>
          <w:szCs w:val="18"/>
          <w:shd w:val="clear" w:color="auto" w:fill="FFFFFF"/>
          <w:lang w:val="kk-KZ"/>
        </w:rPr>
        <w:t>;</w:t>
      </w:r>
      <w:r w:rsidR="0062254A" w:rsidRPr="00601E37">
        <w:rPr>
          <w:color w:val="auto"/>
          <w:sz w:val="28"/>
          <w:szCs w:val="18"/>
          <w:shd w:val="clear" w:color="auto" w:fill="FFFFFF"/>
          <w:lang w:val="kk-KZ"/>
        </w:rPr>
        <w:t xml:space="preserve"> </w:t>
      </w:r>
      <w:r w:rsidR="00601E37" w:rsidRPr="00601E37">
        <w:rPr>
          <w:color w:val="auto"/>
          <w:sz w:val="28"/>
          <w:szCs w:val="18"/>
          <w:shd w:val="clear" w:color="auto" w:fill="FFFFFF"/>
          <w:lang w:val="kk-KZ"/>
        </w:rPr>
        <w:t>оқытушыны</w:t>
      </w:r>
      <w:r w:rsidR="00601E37">
        <w:rPr>
          <w:color w:val="auto"/>
          <w:sz w:val="28"/>
          <w:szCs w:val="18"/>
          <w:shd w:val="clear" w:color="auto" w:fill="FFFFFF"/>
          <w:lang w:val="kk-KZ"/>
        </w:rPr>
        <w:t xml:space="preserve"> т</w:t>
      </w:r>
      <w:r w:rsidR="00601E37" w:rsidRPr="00601E37">
        <w:rPr>
          <w:color w:val="auto"/>
          <w:sz w:val="28"/>
          <w:szCs w:val="18"/>
          <w:shd w:val="clear" w:color="auto" w:fill="FFFFFF"/>
          <w:lang w:val="kk-KZ"/>
        </w:rPr>
        <w:t>үрлі</w:t>
      </w:r>
      <w:r w:rsidR="00601E37">
        <w:rPr>
          <w:color w:val="auto"/>
          <w:sz w:val="28"/>
          <w:szCs w:val="18"/>
          <w:shd w:val="clear" w:color="auto" w:fill="FFFFFF"/>
          <w:lang w:val="kk-KZ"/>
        </w:rPr>
        <w:t xml:space="preserve"> </w:t>
      </w:r>
      <w:r w:rsidR="00601E37" w:rsidRPr="00601E37">
        <w:rPr>
          <w:color w:val="auto"/>
          <w:sz w:val="28"/>
          <w:szCs w:val="18"/>
          <w:shd w:val="clear" w:color="auto" w:fill="FFFFFF"/>
          <w:lang w:val="kk-KZ"/>
        </w:rPr>
        <w:t>әдістемелік</w:t>
      </w:r>
      <w:r w:rsidR="00601E37">
        <w:rPr>
          <w:color w:val="auto"/>
          <w:sz w:val="28"/>
          <w:szCs w:val="18"/>
          <w:shd w:val="clear" w:color="auto" w:fill="FFFFFF"/>
          <w:lang w:val="kk-KZ"/>
        </w:rPr>
        <w:t xml:space="preserve"> </w:t>
      </w:r>
      <w:r w:rsidR="00601E37" w:rsidRPr="00601E37">
        <w:rPr>
          <w:color w:val="auto"/>
          <w:sz w:val="28"/>
          <w:szCs w:val="18"/>
          <w:shd w:val="clear" w:color="auto" w:fill="FFFFFF"/>
          <w:lang w:val="kk-KZ"/>
        </w:rPr>
        <w:t>жұмыс</w:t>
      </w:r>
      <w:r w:rsidR="00601E37">
        <w:rPr>
          <w:color w:val="auto"/>
          <w:sz w:val="28"/>
          <w:szCs w:val="18"/>
          <w:shd w:val="clear" w:color="auto" w:fill="FFFFFF"/>
          <w:lang w:val="kk-KZ"/>
        </w:rPr>
        <w:t>тарғ</w:t>
      </w:r>
      <w:r w:rsidR="00601E37" w:rsidRPr="00601E37">
        <w:rPr>
          <w:color w:val="auto"/>
          <w:sz w:val="28"/>
          <w:szCs w:val="18"/>
          <w:shd w:val="clear" w:color="auto" w:fill="FFFFFF"/>
          <w:lang w:val="kk-KZ"/>
        </w:rPr>
        <w:t>а</w:t>
      </w:r>
      <w:r w:rsidR="00601E37">
        <w:rPr>
          <w:color w:val="auto"/>
          <w:sz w:val="28"/>
          <w:szCs w:val="18"/>
          <w:shd w:val="clear" w:color="auto" w:fill="FFFFFF"/>
          <w:lang w:val="kk-KZ"/>
        </w:rPr>
        <w:t xml:space="preserve"> </w:t>
      </w:r>
      <w:r w:rsidR="00601E37" w:rsidRPr="00601E37">
        <w:rPr>
          <w:color w:val="auto"/>
          <w:sz w:val="28"/>
          <w:szCs w:val="18"/>
          <w:shd w:val="clear" w:color="auto" w:fill="FFFFFF"/>
          <w:lang w:val="kk-KZ"/>
        </w:rPr>
        <w:t>ынталандыру</w:t>
      </w:r>
      <w:r w:rsidR="00601E37">
        <w:rPr>
          <w:color w:val="auto"/>
          <w:sz w:val="28"/>
          <w:szCs w:val="18"/>
          <w:shd w:val="clear" w:color="auto" w:fill="FFFFFF"/>
          <w:lang w:val="kk-KZ"/>
        </w:rPr>
        <w:t xml:space="preserve"> </w:t>
      </w:r>
      <w:r w:rsidR="00601E37" w:rsidRPr="00601E37">
        <w:rPr>
          <w:color w:val="auto"/>
          <w:sz w:val="28"/>
          <w:szCs w:val="18"/>
          <w:shd w:val="clear" w:color="auto" w:fill="FFFFFF"/>
          <w:lang w:val="kk-KZ"/>
        </w:rPr>
        <w:t>арқылы;</w:t>
      </w:r>
      <w:r w:rsidR="00601E37">
        <w:rPr>
          <w:color w:val="auto"/>
          <w:sz w:val="28"/>
          <w:szCs w:val="18"/>
          <w:shd w:val="clear" w:color="auto" w:fill="FFFFFF"/>
          <w:lang w:val="kk-KZ"/>
        </w:rPr>
        <w:t xml:space="preserve"> </w:t>
      </w:r>
      <w:r w:rsidR="00DF2FFE" w:rsidRPr="00DF2FFE">
        <w:rPr>
          <w:sz w:val="28"/>
          <w:szCs w:val="28"/>
          <w:lang w:val="kk-KZ"/>
        </w:rPr>
        <w:t>мұғалімнің жобалық зертте</w:t>
      </w:r>
      <w:r w:rsidR="00DF2FFE">
        <w:rPr>
          <w:sz w:val="28"/>
          <w:szCs w:val="28"/>
          <w:lang w:val="kk-KZ"/>
        </w:rPr>
        <w:t>у</w:t>
      </w:r>
      <w:r w:rsidR="00DF2FFE" w:rsidRPr="00DF2FFE">
        <w:rPr>
          <w:sz w:val="28"/>
          <w:szCs w:val="28"/>
          <w:lang w:val="kk-KZ"/>
        </w:rPr>
        <w:t xml:space="preserve"> қызметінің</w:t>
      </w:r>
      <w:r w:rsidR="00DF2FFE">
        <w:rPr>
          <w:sz w:val="28"/>
          <w:szCs w:val="28"/>
          <w:lang w:val="kk-KZ"/>
        </w:rPr>
        <w:t>,</w:t>
      </w:r>
      <w:r w:rsidR="00DF2FFE" w:rsidRPr="00DF2FFE">
        <w:rPr>
          <w:sz w:val="28"/>
          <w:szCs w:val="28"/>
          <w:lang w:val="kk-KZ"/>
        </w:rPr>
        <w:t xml:space="preserve"> инновациялық қызметінің дамуы, </w:t>
      </w:r>
      <w:r w:rsidR="00DF2FFE">
        <w:rPr>
          <w:sz w:val="28"/>
          <w:szCs w:val="28"/>
          <w:lang w:val="kk-KZ"/>
        </w:rPr>
        <w:t>озара оқыту</w:t>
      </w:r>
      <w:r w:rsidR="00DF2FFE" w:rsidRPr="00DF2FFE">
        <w:rPr>
          <w:sz w:val="28"/>
          <w:szCs w:val="28"/>
          <w:lang w:val="kk-KZ"/>
        </w:rPr>
        <w:t>,</w:t>
      </w:r>
      <w:r w:rsidR="00DF2FFE">
        <w:rPr>
          <w:sz w:val="28"/>
          <w:szCs w:val="28"/>
          <w:lang w:val="kk-KZ"/>
        </w:rPr>
        <w:t xml:space="preserve"> </w:t>
      </w:r>
      <w:r w:rsidR="00DF2FFE" w:rsidRPr="00DF2FFE">
        <w:rPr>
          <w:sz w:val="28"/>
          <w:szCs w:val="28"/>
          <w:lang w:val="kk-KZ"/>
        </w:rPr>
        <w:t>әдістемелік жұмыс жүйесі</w:t>
      </w:r>
      <w:r w:rsidR="00DF2FFE">
        <w:rPr>
          <w:sz w:val="28"/>
          <w:szCs w:val="28"/>
          <w:lang w:val="kk-KZ"/>
        </w:rPr>
        <w:t xml:space="preserve"> арқылы  педагогикалық тәжірибемен бөлісу</w:t>
      </w:r>
      <w:r w:rsidR="00DF2FFE" w:rsidRPr="00DF2FFE">
        <w:rPr>
          <w:sz w:val="28"/>
          <w:szCs w:val="28"/>
          <w:lang w:val="kk-KZ"/>
        </w:rPr>
        <w:t>;</w:t>
      </w:r>
      <w:r w:rsidR="00DF2FFE">
        <w:rPr>
          <w:sz w:val="28"/>
          <w:szCs w:val="28"/>
          <w:lang w:val="kk-KZ"/>
        </w:rPr>
        <w:t xml:space="preserve"> </w:t>
      </w:r>
      <w:r w:rsidR="00DF2FFE" w:rsidRPr="00DF2FFE">
        <w:rPr>
          <w:color w:val="auto"/>
          <w:sz w:val="28"/>
          <w:szCs w:val="28"/>
          <w:lang w:val="kk-KZ"/>
        </w:rPr>
        <w:t>белсенді эксперименталд</w:t>
      </w:r>
      <w:r w:rsidR="00DF2FFE">
        <w:rPr>
          <w:color w:val="auto"/>
          <w:sz w:val="28"/>
          <w:szCs w:val="28"/>
          <w:lang w:val="kk-KZ"/>
        </w:rPr>
        <w:t>ы</w:t>
      </w:r>
      <w:r w:rsidR="00DF2FFE" w:rsidRPr="00DF2FFE">
        <w:rPr>
          <w:color w:val="auto"/>
          <w:sz w:val="28"/>
          <w:szCs w:val="28"/>
          <w:lang w:val="kk-KZ"/>
        </w:rPr>
        <w:t xml:space="preserve"> қызмет; біліктілікті көтеру</w:t>
      </w:r>
      <w:r w:rsidR="0009506B">
        <w:rPr>
          <w:color w:val="auto"/>
          <w:sz w:val="28"/>
          <w:szCs w:val="28"/>
          <w:lang w:val="kk-KZ"/>
        </w:rPr>
        <w:t>д</w:t>
      </w:r>
      <w:r w:rsidR="00DF2FFE" w:rsidRPr="00DF2FFE">
        <w:rPr>
          <w:color w:val="auto"/>
          <w:sz w:val="28"/>
          <w:szCs w:val="28"/>
          <w:lang w:val="kk-KZ"/>
        </w:rPr>
        <w:t xml:space="preserve">і түрлі пішіндерде:семинарлар, шебер сыныптар; </w:t>
      </w:r>
      <w:r w:rsidR="0009506B" w:rsidRPr="00DF2FFE">
        <w:rPr>
          <w:color w:val="auto"/>
          <w:sz w:val="28"/>
          <w:szCs w:val="28"/>
          <w:lang w:val="kk-KZ"/>
        </w:rPr>
        <w:t xml:space="preserve">оқытушының </w:t>
      </w:r>
      <w:r w:rsidR="0009506B">
        <w:rPr>
          <w:color w:val="auto"/>
          <w:sz w:val="28"/>
          <w:szCs w:val="28"/>
          <w:lang w:val="kk-KZ"/>
        </w:rPr>
        <w:t xml:space="preserve"> </w:t>
      </w:r>
      <w:r w:rsidR="0009506B" w:rsidRPr="0009506B">
        <w:rPr>
          <w:color w:val="auto"/>
          <w:sz w:val="28"/>
          <w:szCs w:val="28"/>
          <w:lang w:val="kk-KZ"/>
        </w:rPr>
        <w:t>шығармашылық қатынасын сүйе</w:t>
      </w:r>
      <w:r w:rsidR="0009506B">
        <w:rPr>
          <w:color w:val="auto"/>
          <w:sz w:val="28"/>
          <w:szCs w:val="28"/>
          <w:lang w:val="kk-KZ"/>
        </w:rPr>
        <w:t xml:space="preserve">мелдеу және ынталандыру, </w:t>
      </w:r>
      <w:r w:rsidR="00DF2FFE" w:rsidRPr="00DF2FFE">
        <w:rPr>
          <w:color w:val="auto"/>
          <w:sz w:val="28"/>
          <w:szCs w:val="28"/>
          <w:lang w:val="kk-KZ"/>
        </w:rPr>
        <w:t>жаңа педагогикалық технологияның қолдан</w:t>
      </w:r>
      <w:r w:rsidR="0009506B">
        <w:rPr>
          <w:color w:val="auto"/>
          <w:sz w:val="28"/>
          <w:szCs w:val="28"/>
          <w:lang w:val="kk-KZ"/>
        </w:rPr>
        <w:t xml:space="preserve">у; </w:t>
      </w:r>
      <w:r w:rsidR="00DF2FFE" w:rsidRPr="00DF2FFE">
        <w:rPr>
          <w:color w:val="auto"/>
          <w:sz w:val="28"/>
          <w:szCs w:val="28"/>
          <w:lang w:val="kk-KZ"/>
        </w:rPr>
        <w:t xml:space="preserve"> </w:t>
      </w:r>
      <w:r w:rsidR="0009506B">
        <w:rPr>
          <w:color w:val="auto"/>
          <w:sz w:val="28"/>
          <w:szCs w:val="28"/>
          <w:lang w:val="kk-KZ"/>
        </w:rPr>
        <w:t>инновациялық дамуға қол</w:t>
      </w:r>
      <w:r w:rsidR="006E65E0">
        <w:rPr>
          <w:color w:val="auto"/>
          <w:sz w:val="28"/>
          <w:szCs w:val="28"/>
          <w:lang w:val="kk-KZ"/>
        </w:rPr>
        <w:t>д</w:t>
      </w:r>
      <w:r w:rsidR="0009506B">
        <w:rPr>
          <w:color w:val="auto"/>
          <w:sz w:val="28"/>
          <w:szCs w:val="28"/>
          <w:lang w:val="kk-KZ"/>
        </w:rPr>
        <w:t>ау жасау</w:t>
      </w:r>
      <w:r w:rsidR="00DF2FFE" w:rsidRPr="00DF2FFE">
        <w:rPr>
          <w:color w:val="auto"/>
          <w:sz w:val="28"/>
          <w:szCs w:val="28"/>
          <w:lang w:val="kk-KZ"/>
        </w:rPr>
        <w:t>.</w:t>
      </w:r>
    </w:p>
    <w:p w:rsidR="00090BF5" w:rsidRPr="0009506B" w:rsidRDefault="0009506B" w:rsidP="00090BF5">
      <w:pPr>
        <w:pStyle w:val="Default"/>
        <w:rPr>
          <w:b/>
          <w:sz w:val="28"/>
          <w:szCs w:val="28"/>
          <w:lang w:val="kk-KZ"/>
        </w:rPr>
      </w:pPr>
      <w:r w:rsidRPr="0009506B">
        <w:rPr>
          <w:b/>
          <w:sz w:val="28"/>
          <w:szCs w:val="28"/>
          <w:lang w:val="kk-KZ"/>
        </w:rPr>
        <w:t xml:space="preserve"> </w:t>
      </w:r>
      <w:r w:rsidR="00090BF5" w:rsidRPr="0009506B">
        <w:rPr>
          <w:b/>
          <w:sz w:val="28"/>
          <w:szCs w:val="28"/>
          <w:lang w:val="kk-KZ"/>
        </w:rPr>
        <w:t>«</w:t>
      </w:r>
      <w:r w:rsidR="006623E8" w:rsidRPr="00910260">
        <w:rPr>
          <w:b/>
          <w:sz w:val="28"/>
          <w:szCs w:val="28"/>
          <w:lang w:val="kk-KZ"/>
        </w:rPr>
        <w:t>Болашақ жоқ</w:t>
      </w:r>
      <w:r w:rsidR="00090BF5" w:rsidRPr="0009506B">
        <w:rPr>
          <w:b/>
          <w:sz w:val="28"/>
          <w:szCs w:val="28"/>
          <w:lang w:val="kk-KZ"/>
        </w:rPr>
        <w:t xml:space="preserve"> – </w:t>
      </w:r>
      <w:r w:rsidR="006623E8" w:rsidRPr="00910260">
        <w:rPr>
          <w:b/>
          <w:sz w:val="28"/>
          <w:szCs w:val="28"/>
          <w:lang w:val="kk-KZ"/>
        </w:rPr>
        <w:t>ол өзімізбен жасалады</w:t>
      </w:r>
      <w:r w:rsidR="00090BF5" w:rsidRPr="0009506B">
        <w:rPr>
          <w:b/>
          <w:sz w:val="28"/>
          <w:szCs w:val="28"/>
          <w:lang w:val="kk-KZ"/>
        </w:rPr>
        <w:t>»</w:t>
      </w:r>
    </w:p>
    <w:p w:rsidR="00090BF5" w:rsidRPr="00B20F33" w:rsidRDefault="006E65E0" w:rsidP="00090BF5">
      <w:pPr>
        <w:pStyle w:val="Default"/>
        <w:rPr>
          <w:sz w:val="28"/>
          <w:szCs w:val="28"/>
        </w:rPr>
      </w:pPr>
      <w:r>
        <w:rPr>
          <w:sz w:val="28"/>
          <w:szCs w:val="28"/>
          <w:lang w:val="kk-KZ"/>
        </w:rPr>
        <w:t xml:space="preserve">   </w:t>
      </w:r>
      <w:r w:rsidR="00090BF5" w:rsidRPr="00B20F33">
        <w:rPr>
          <w:sz w:val="28"/>
          <w:szCs w:val="28"/>
        </w:rPr>
        <w:t>Л.Н. Толстой</w:t>
      </w:r>
    </w:p>
    <w:p w:rsidR="0007491B" w:rsidRPr="00B20F33" w:rsidRDefault="0007491B" w:rsidP="00F63E22">
      <w:pPr>
        <w:pStyle w:val="Default"/>
        <w:rPr>
          <w:bCs/>
          <w:sz w:val="28"/>
          <w:szCs w:val="28"/>
          <w:lang w:val="kk-KZ"/>
        </w:rPr>
      </w:pPr>
    </w:p>
    <w:p w:rsidR="0007491B" w:rsidRPr="00B20F33" w:rsidRDefault="00744E91" w:rsidP="0007491B">
      <w:pPr>
        <w:pStyle w:val="Default"/>
        <w:rPr>
          <w:bCs/>
          <w:sz w:val="28"/>
          <w:szCs w:val="28"/>
          <w:lang w:val="kk-KZ"/>
        </w:rPr>
      </w:pPr>
      <w:r>
        <w:rPr>
          <w:sz w:val="28"/>
          <w:szCs w:val="28"/>
          <w:lang w:val="kk-KZ"/>
        </w:rPr>
        <w:t>Әдіскер</w:t>
      </w:r>
      <w:r w:rsidR="006E65E0">
        <w:rPr>
          <w:sz w:val="28"/>
          <w:szCs w:val="28"/>
        </w:rPr>
        <w:t>:</w:t>
      </w:r>
      <w:r w:rsidR="0007491B" w:rsidRPr="00B20F33">
        <w:rPr>
          <w:sz w:val="28"/>
          <w:szCs w:val="28"/>
        </w:rPr>
        <w:t xml:space="preserve">  </w:t>
      </w:r>
      <w:proofErr w:type="spellStart"/>
      <w:r w:rsidR="0007491B" w:rsidRPr="00B20F33">
        <w:rPr>
          <w:sz w:val="28"/>
          <w:szCs w:val="28"/>
        </w:rPr>
        <w:t>Аязбекова</w:t>
      </w:r>
      <w:proofErr w:type="spellEnd"/>
      <w:r w:rsidR="0007491B" w:rsidRPr="00B20F33">
        <w:rPr>
          <w:sz w:val="28"/>
          <w:szCs w:val="28"/>
        </w:rPr>
        <w:t xml:space="preserve"> Г</w:t>
      </w:r>
      <w:r w:rsidR="0007491B" w:rsidRPr="00B20F33">
        <w:rPr>
          <w:sz w:val="28"/>
          <w:szCs w:val="28"/>
          <w:lang w:val="kk-KZ"/>
        </w:rPr>
        <w:t>.У.</w:t>
      </w:r>
    </w:p>
    <w:p w:rsidR="00F63E22" w:rsidRPr="00B20F33" w:rsidRDefault="00F63E22" w:rsidP="00F63E22">
      <w:pPr>
        <w:spacing w:after="0" w:line="240" w:lineRule="auto"/>
        <w:rPr>
          <w:rFonts w:ascii="Times New Roman" w:eastAsia="Times New Roman" w:hAnsi="Times New Roman" w:cs="Times New Roman"/>
          <w:sz w:val="28"/>
          <w:szCs w:val="28"/>
          <w:lang w:val="kk-KZ" w:eastAsia="ru-RU"/>
        </w:rPr>
      </w:pPr>
    </w:p>
    <w:p w:rsidR="00C1199F" w:rsidRPr="00B20F33" w:rsidRDefault="00C1199F" w:rsidP="00C1199F">
      <w:pPr>
        <w:pStyle w:val="Default"/>
        <w:rPr>
          <w:sz w:val="28"/>
          <w:szCs w:val="28"/>
        </w:rPr>
      </w:pPr>
    </w:p>
    <w:p w:rsidR="00C1199F" w:rsidRPr="00B20F33" w:rsidRDefault="00C1199F" w:rsidP="00C1199F">
      <w:pPr>
        <w:rPr>
          <w:rFonts w:ascii="Times New Roman" w:hAnsi="Times New Roman" w:cs="Times New Roman"/>
          <w:sz w:val="28"/>
          <w:szCs w:val="28"/>
        </w:rPr>
      </w:pPr>
    </w:p>
    <w:p w:rsidR="007C79D1" w:rsidRPr="00B20F33" w:rsidRDefault="007C79D1" w:rsidP="00C1199F">
      <w:pPr>
        <w:pStyle w:val="Default"/>
        <w:rPr>
          <w:sz w:val="28"/>
          <w:szCs w:val="28"/>
        </w:rPr>
      </w:pPr>
    </w:p>
    <w:sectPr w:rsidR="007C79D1" w:rsidRPr="00B20F33" w:rsidSect="007C7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9CB"/>
    <w:multiLevelType w:val="hybridMultilevel"/>
    <w:tmpl w:val="FC362F52"/>
    <w:lvl w:ilvl="0" w:tplc="E4B233E4">
      <w:start w:val="3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287E2A23"/>
    <w:multiLevelType w:val="hybridMultilevel"/>
    <w:tmpl w:val="0D6C4CD6"/>
    <w:lvl w:ilvl="0" w:tplc="F68E6584">
      <w:start w:val="2013"/>
      <w:numFmt w:val="bullet"/>
      <w:lvlText w:val="-"/>
      <w:lvlJc w:val="left"/>
      <w:pPr>
        <w:ind w:left="420" w:hanging="360"/>
      </w:pPr>
      <w:rPr>
        <w:rFonts w:ascii="Times New Roman" w:eastAsiaTheme="minorHAnsi" w:hAnsi="Times New Roman" w:cs="Times New Roman" w:hint="default"/>
        <w:b w:val="0"/>
        <w:color w:val="333333"/>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511017F3"/>
    <w:multiLevelType w:val="hybridMultilevel"/>
    <w:tmpl w:val="E7206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F0BDF"/>
    <w:multiLevelType w:val="hybridMultilevel"/>
    <w:tmpl w:val="A12218DA"/>
    <w:lvl w:ilvl="0" w:tplc="D3BC773E">
      <w:start w:val="1"/>
      <w:numFmt w:val="decimal"/>
      <w:lvlText w:val="%1."/>
      <w:lvlJc w:val="left"/>
      <w:pPr>
        <w:tabs>
          <w:tab w:val="num" w:pos="720"/>
        </w:tabs>
        <w:ind w:left="720" w:hanging="360"/>
      </w:pPr>
    </w:lvl>
    <w:lvl w:ilvl="1" w:tplc="028E7C94" w:tentative="1">
      <w:start w:val="1"/>
      <w:numFmt w:val="decimal"/>
      <w:lvlText w:val="%2."/>
      <w:lvlJc w:val="left"/>
      <w:pPr>
        <w:tabs>
          <w:tab w:val="num" w:pos="1440"/>
        </w:tabs>
        <w:ind w:left="1440" w:hanging="360"/>
      </w:pPr>
    </w:lvl>
    <w:lvl w:ilvl="2" w:tplc="CFE080D4" w:tentative="1">
      <w:start w:val="1"/>
      <w:numFmt w:val="decimal"/>
      <w:lvlText w:val="%3."/>
      <w:lvlJc w:val="left"/>
      <w:pPr>
        <w:tabs>
          <w:tab w:val="num" w:pos="2160"/>
        </w:tabs>
        <w:ind w:left="2160" w:hanging="360"/>
      </w:pPr>
    </w:lvl>
    <w:lvl w:ilvl="3" w:tplc="D1B6DA3E" w:tentative="1">
      <w:start w:val="1"/>
      <w:numFmt w:val="decimal"/>
      <w:lvlText w:val="%4."/>
      <w:lvlJc w:val="left"/>
      <w:pPr>
        <w:tabs>
          <w:tab w:val="num" w:pos="2880"/>
        </w:tabs>
        <w:ind w:left="2880" w:hanging="360"/>
      </w:pPr>
    </w:lvl>
    <w:lvl w:ilvl="4" w:tplc="26B672A8" w:tentative="1">
      <w:start w:val="1"/>
      <w:numFmt w:val="decimal"/>
      <w:lvlText w:val="%5."/>
      <w:lvlJc w:val="left"/>
      <w:pPr>
        <w:tabs>
          <w:tab w:val="num" w:pos="3600"/>
        </w:tabs>
        <w:ind w:left="3600" w:hanging="360"/>
      </w:pPr>
    </w:lvl>
    <w:lvl w:ilvl="5" w:tplc="2E20EBD2" w:tentative="1">
      <w:start w:val="1"/>
      <w:numFmt w:val="decimal"/>
      <w:lvlText w:val="%6."/>
      <w:lvlJc w:val="left"/>
      <w:pPr>
        <w:tabs>
          <w:tab w:val="num" w:pos="4320"/>
        </w:tabs>
        <w:ind w:left="4320" w:hanging="360"/>
      </w:pPr>
    </w:lvl>
    <w:lvl w:ilvl="6" w:tplc="9A16D4D4" w:tentative="1">
      <w:start w:val="1"/>
      <w:numFmt w:val="decimal"/>
      <w:lvlText w:val="%7."/>
      <w:lvlJc w:val="left"/>
      <w:pPr>
        <w:tabs>
          <w:tab w:val="num" w:pos="5040"/>
        </w:tabs>
        <w:ind w:left="5040" w:hanging="360"/>
      </w:pPr>
    </w:lvl>
    <w:lvl w:ilvl="7" w:tplc="679C273A" w:tentative="1">
      <w:start w:val="1"/>
      <w:numFmt w:val="decimal"/>
      <w:lvlText w:val="%8."/>
      <w:lvlJc w:val="left"/>
      <w:pPr>
        <w:tabs>
          <w:tab w:val="num" w:pos="5760"/>
        </w:tabs>
        <w:ind w:left="5760" w:hanging="360"/>
      </w:pPr>
    </w:lvl>
    <w:lvl w:ilvl="8" w:tplc="487A03FC"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54"/>
    <w:rsid w:val="00022416"/>
    <w:rsid w:val="000235F0"/>
    <w:rsid w:val="00033C78"/>
    <w:rsid w:val="00053D0E"/>
    <w:rsid w:val="000657AC"/>
    <w:rsid w:val="0007491B"/>
    <w:rsid w:val="0007748C"/>
    <w:rsid w:val="00090BF5"/>
    <w:rsid w:val="0009506B"/>
    <w:rsid w:val="00106F4E"/>
    <w:rsid w:val="001476C2"/>
    <w:rsid w:val="001868EE"/>
    <w:rsid w:val="001A7AF7"/>
    <w:rsid w:val="00215EEB"/>
    <w:rsid w:val="00241F21"/>
    <w:rsid w:val="0024414E"/>
    <w:rsid w:val="00266875"/>
    <w:rsid w:val="002718DD"/>
    <w:rsid w:val="002809EE"/>
    <w:rsid w:val="00291646"/>
    <w:rsid w:val="002931F8"/>
    <w:rsid w:val="002F07AB"/>
    <w:rsid w:val="002F26FA"/>
    <w:rsid w:val="00300D54"/>
    <w:rsid w:val="003842C9"/>
    <w:rsid w:val="0039707D"/>
    <w:rsid w:val="003C6A66"/>
    <w:rsid w:val="003F20F4"/>
    <w:rsid w:val="003F32E1"/>
    <w:rsid w:val="003F7DCE"/>
    <w:rsid w:val="00411DE4"/>
    <w:rsid w:val="00427C71"/>
    <w:rsid w:val="00463C60"/>
    <w:rsid w:val="00474612"/>
    <w:rsid w:val="004A54BC"/>
    <w:rsid w:val="004C03C3"/>
    <w:rsid w:val="004E09D1"/>
    <w:rsid w:val="004F041B"/>
    <w:rsid w:val="0052594B"/>
    <w:rsid w:val="005513F9"/>
    <w:rsid w:val="00576EEF"/>
    <w:rsid w:val="005A005C"/>
    <w:rsid w:val="005C0629"/>
    <w:rsid w:val="005C779F"/>
    <w:rsid w:val="005C7AF2"/>
    <w:rsid w:val="005D1ADC"/>
    <w:rsid w:val="005E689E"/>
    <w:rsid w:val="00601E37"/>
    <w:rsid w:val="0060417D"/>
    <w:rsid w:val="00622132"/>
    <w:rsid w:val="0062254A"/>
    <w:rsid w:val="006358D0"/>
    <w:rsid w:val="00650B9F"/>
    <w:rsid w:val="006623E8"/>
    <w:rsid w:val="00690EDE"/>
    <w:rsid w:val="006C4BA0"/>
    <w:rsid w:val="006C7B6C"/>
    <w:rsid w:val="006D4475"/>
    <w:rsid w:val="006E65E0"/>
    <w:rsid w:val="00716F65"/>
    <w:rsid w:val="00722D9D"/>
    <w:rsid w:val="00744E91"/>
    <w:rsid w:val="00780EBF"/>
    <w:rsid w:val="00783214"/>
    <w:rsid w:val="0079146B"/>
    <w:rsid w:val="0079788B"/>
    <w:rsid w:val="007C79D1"/>
    <w:rsid w:val="007D0691"/>
    <w:rsid w:val="0080637F"/>
    <w:rsid w:val="00814D4C"/>
    <w:rsid w:val="00860532"/>
    <w:rsid w:val="00861C68"/>
    <w:rsid w:val="008A2416"/>
    <w:rsid w:val="008C034B"/>
    <w:rsid w:val="0090537E"/>
    <w:rsid w:val="00910260"/>
    <w:rsid w:val="009506C7"/>
    <w:rsid w:val="0096693B"/>
    <w:rsid w:val="009903B1"/>
    <w:rsid w:val="009B1A58"/>
    <w:rsid w:val="009C2E76"/>
    <w:rsid w:val="00A20B88"/>
    <w:rsid w:val="00A52415"/>
    <w:rsid w:val="00A9217A"/>
    <w:rsid w:val="00A92B2B"/>
    <w:rsid w:val="00AC5C6D"/>
    <w:rsid w:val="00B20F33"/>
    <w:rsid w:val="00B2227E"/>
    <w:rsid w:val="00B23C29"/>
    <w:rsid w:val="00B262A6"/>
    <w:rsid w:val="00B34E5B"/>
    <w:rsid w:val="00B47575"/>
    <w:rsid w:val="00B517D6"/>
    <w:rsid w:val="00B52F65"/>
    <w:rsid w:val="00B5746F"/>
    <w:rsid w:val="00BB4878"/>
    <w:rsid w:val="00BC2F08"/>
    <w:rsid w:val="00C1199F"/>
    <w:rsid w:val="00C12982"/>
    <w:rsid w:val="00C17010"/>
    <w:rsid w:val="00C35DD1"/>
    <w:rsid w:val="00C71870"/>
    <w:rsid w:val="00C92083"/>
    <w:rsid w:val="00C930E5"/>
    <w:rsid w:val="00CA3E29"/>
    <w:rsid w:val="00CA4126"/>
    <w:rsid w:val="00CE1A50"/>
    <w:rsid w:val="00D5076A"/>
    <w:rsid w:val="00D74AFB"/>
    <w:rsid w:val="00D9227B"/>
    <w:rsid w:val="00DF2FFE"/>
    <w:rsid w:val="00DF363F"/>
    <w:rsid w:val="00E46C1E"/>
    <w:rsid w:val="00E81E23"/>
    <w:rsid w:val="00EB5BC3"/>
    <w:rsid w:val="00F07B88"/>
    <w:rsid w:val="00F163CF"/>
    <w:rsid w:val="00F517FC"/>
    <w:rsid w:val="00F57676"/>
    <w:rsid w:val="00F63E22"/>
    <w:rsid w:val="00FA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CBAC0-9D1C-4183-B283-6C3B69C1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0D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B34E5B"/>
  </w:style>
  <w:style w:type="table" w:styleId="a3">
    <w:name w:val="Table Grid"/>
    <w:basedOn w:val="a1"/>
    <w:rsid w:val="00C1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2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982"/>
    <w:rPr>
      <w:rFonts w:ascii="Tahoma" w:hAnsi="Tahoma" w:cs="Tahoma"/>
      <w:sz w:val="16"/>
      <w:szCs w:val="16"/>
    </w:rPr>
  </w:style>
  <w:style w:type="paragraph" w:styleId="a6">
    <w:name w:val="Normal (Web)"/>
    <w:basedOn w:val="a"/>
    <w:uiPriority w:val="99"/>
    <w:semiHidden/>
    <w:unhideWhenUsed/>
    <w:rsid w:val="00C119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630B7-044D-40C9-969F-EEBCF82E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ГУЛЗАДА</dc:creator>
  <cp:lastModifiedBy>Пользователь</cp:lastModifiedBy>
  <cp:revision>7</cp:revision>
  <dcterms:created xsi:type="dcterms:W3CDTF">2014-10-01T05:03:00Z</dcterms:created>
  <dcterms:modified xsi:type="dcterms:W3CDTF">2014-10-01T11:44:00Z</dcterms:modified>
</cp:coreProperties>
</file>