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9E" w:rsidRPr="005D0047" w:rsidRDefault="00C87BA3" w:rsidP="00C87BA3">
      <w:pPr>
        <w:jc w:val="right"/>
        <w:rPr>
          <w:rFonts w:ascii="Times New Roman" w:hAnsi="Times New Roman" w:cs="Times New Roman"/>
          <w:b/>
        </w:rPr>
      </w:pPr>
      <w:r w:rsidRPr="005D004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5713FE">
        <w:rPr>
          <w:rFonts w:ascii="Times New Roman" w:hAnsi="Times New Roman" w:cs="Times New Roman"/>
          <w:b/>
        </w:rPr>
        <w:t xml:space="preserve">      </w:t>
      </w:r>
    </w:p>
    <w:p w:rsidR="00C87BA3" w:rsidRPr="005D0047" w:rsidRDefault="00C87BA3" w:rsidP="00C87BA3">
      <w:pPr>
        <w:jc w:val="right"/>
        <w:rPr>
          <w:rFonts w:ascii="Times New Roman" w:hAnsi="Times New Roman" w:cs="Times New Roman"/>
          <w:b/>
        </w:rPr>
      </w:pPr>
      <w:proofErr w:type="spellStart"/>
      <w:r w:rsidRPr="005D0047">
        <w:rPr>
          <w:rFonts w:ascii="Times New Roman" w:hAnsi="Times New Roman" w:cs="Times New Roman"/>
          <w:b/>
        </w:rPr>
        <w:t>Омарова</w:t>
      </w:r>
      <w:proofErr w:type="spellEnd"/>
      <w:r w:rsidRPr="005D0047">
        <w:rPr>
          <w:rFonts w:ascii="Times New Roman" w:hAnsi="Times New Roman" w:cs="Times New Roman"/>
          <w:b/>
        </w:rPr>
        <w:t xml:space="preserve"> </w:t>
      </w:r>
      <w:proofErr w:type="spellStart"/>
      <w:r w:rsidRPr="005D0047">
        <w:rPr>
          <w:rFonts w:ascii="Times New Roman" w:hAnsi="Times New Roman" w:cs="Times New Roman"/>
          <w:b/>
        </w:rPr>
        <w:t>Бибигуль</w:t>
      </w:r>
      <w:proofErr w:type="spellEnd"/>
      <w:r w:rsidRPr="005D0047">
        <w:rPr>
          <w:rFonts w:ascii="Times New Roman" w:hAnsi="Times New Roman" w:cs="Times New Roman"/>
          <w:b/>
        </w:rPr>
        <w:t xml:space="preserve"> </w:t>
      </w:r>
      <w:proofErr w:type="spellStart"/>
      <w:r w:rsidRPr="005D0047">
        <w:rPr>
          <w:rFonts w:ascii="Times New Roman" w:hAnsi="Times New Roman" w:cs="Times New Roman"/>
          <w:b/>
        </w:rPr>
        <w:t>Бектасовна</w:t>
      </w:r>
      <w:proofErr w:type="spellEnd"/>
      <w:proofErr w:type="gramStart"/>
      <w:r w:rsidRPr="005D0047">
        <w:rPr>
          <w:rFonts w:ascii="Times New Roman" w:hAnsi="Times New Roman" w:cs="Times New Roman"/>
          <w:b/>
        </w:rPr>
        <w:t xml:space="preserve"> ,</w:t>
      </w:r>
      <w:proofErr w:type="gramEnd"/>
    </w:p>
    <w:p w:rsidR="00C87BA3" w:rsidRPr="005D0047" w:rsidRDefault="00C87BA3" w:rsidP="00C87BA3">
      <w:pPr>
        <w:jc w:val="right"/>
        <w:rPr>
          <w:rFonts w:ascii="Times New Roman" w:hAnsi="Times New Roman" w:cs="Times New Roman"/>
          <w:b/>
        </w:rPr>
      </w:pPr>
      <w:r w:rsidRPr="005D0047">
        <w:rPr>
          <w:rFonts w:ascii="Times New Roman" w:hAnsi="Times New Roman" w:cs="Times New Roman"/>
          <w:b/>
        </w:rPr>
        <w:t>Учитель биологии.</w:t>
      </w:r>
    </w:p>
    <w:p w:rsidR="005713FE" w:rsidRPr="003D3893" w:rsidRDefault="005713FE" w:rsidP="005713F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B427D">
        <w:rPr>
          <w:rFonts w:ascii="Calibri" w:eastAsia="Calibri" w:hAnsi="Calibri" w:cs="Times New Roman"/>
          <w:b/>
          <w:sz w:val="28"/>
          <w:szCs w:val="28"/>
        </w:rPr>
        <w:br/>
      </w:r>
      <w:proofErr w:type="gramStart"/>
      <w:r w:rsidRPr="00EB427D">
        <w:rPr>
          <w:rFonts w:ascii="Calibri" w:eastAsia="Calibri" w:hAnsi="Calibri" w:cs="Times New Roman"/>
          <w:b/>
          <w:sz w:val="28"/>
          <w:szCs w:val="28"/>
        </w:rPr>
        <w:t>П</w:t>
      </w:r>
      <w:proofErr w:type="gramEnd"/>
      <w:r w:rsidRPr="00EB427D">
        <w:rPr>
          <w:rFonts w:ascii="Calibri" w:eastAsia="Calibri" w:hAnsi="Calibri" w:cs="Times New Roman"/>
          <w:b/>
          <w:sz w:val="28"/>
          <w:szCs w:val="28"/>
        </w:rPr>
        <w:t xml:space="preserve"> Л А Н </w:t>
      </w:r>
    </w:p>
    <w:p w:rsidR="005713FE" w:rsidRPr="005713FE" w:rsidRDefault="005713FE" w:rsidP="005713FE">
      <w:pPr>
        <w:ind w:firstLine="72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br/>
        <w:t>1. Выявление  и изучение экологических проблем в родном городе</w:t>
      </w:r>
      <w:r w:rsidRPr="00EB427D">
        <w:rPr>
          <w:rFonts w:ascii="Calibri" w:eastAsia="Calibri" w:hAnsi="Calibri" w:cs="Times New Roman"/>
          <w:b/>
          <w:sz w:val="28"/>
          <w:szCs w:val="28"/>
        </w:rPr>
        <w:t xml:space="preserve">. </w:t>
      </w:r>
    </w:p>
    <w:p w:rsidR="005713FE" w:rsidRPr="00EB427D" w:rsidRDefault="005713FE" w:rsidP="005713FE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B427D">
        <w:rPr>
          <w:rFonts w:ascii="Calibri" w:eastAsia="Calibri" w:hAnsi="Calibri" w:cs="Times New Roman"/>
          <w:b/>
          <w:sz w:val="28"/>
          <w:szCs w:val="28"/>
        </w:rPr>
        <w:t>2.</w:t>
      </w:r>
      <w:r>
        <w:rPr>
          <w:b/>
          <w:sz w:val="28"/>
          <w:szCs w:val="28"/>
          <w:lang w:val="kk-KZ"/>
        </w:rPr>
        <w:t>Презентация исследовательских работ</w:t>
      </w:r>
      <w:r w:rsidRPr="00EB427D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5713FE" w:rsidRDefault="005713FE" w:rsidP="005713FE">
      <w:pPr>
        <w:jc w:val="both"/>
        <w:rPr>
          <w:b/>
          <w:sz w:val="28"/>
          <w:szCs w:val="28"/>
          <w:lang w:val="kk-KZ"/>
        </w:rPr>
      </w:pPr>
      <w:r w:rsidRPr="00EB427D">
        <w:rPr>
          <w:rFonts w:ascii="Calibri" w:eastAsia="Calibri" w:hAnsi="Calibri" w:cs="Times New Roman"/>
          <w:b/>
          <w:sz w:val="28"/>
          <w:szCs w:val="28"/>
          <w:lang w:val="kk-KZ"/>
        </w:rPr>
        <w:t>3.</w:t>
      </w:r>
      <w:r>
        <w:rPr>
          <w:b/>
          <w:sz w:val="28"/>
          <w:szCs w:val="28"/>
          <w:lang w:val="kk-KZ"/>
        </w:rPr>
        <w:t xml:space="preserve"> Методы решения проблем.</w:t>
      </w:r>
    </w:p>
    <w:p w:rsidR="005713FE" w:rsidRDefault="005713FE" w:rsidP="005713FE">
      <w:pPr>
        <w:jc w:val="both"/>
        <w:rPr>
          <w:rFonts w:ascii="Calibri" w:eastAsia="Calibri" w:hAnsi="Calibri" w:cs="Times New Roman"/>
          <w:b/>
          <w:sz w:val="28"/>
          <w:szCs w:val="28"/>
          <w:lang w:val="kk-KZ"/>
        </w:rPr>
      </w:pPr>
      <w:r>
        <w:rPr>
          <w:rFonts w:ascii="Calibri" w:eastAsia="Calibri" w:hAnsi="Calibri" w:cs="Times New Roman"/>
          <w:b/>
          <w:sz w:val="28"/>
          <w:szCs w:val="28"/>
          <w:lang w:val="kk-KZ"/>
        </w:rPr>
        <w:t>4.</w:t>
      </w:r>
      <w:r w:rsidRPr="00B03890">
        <w:rPr>
          <w:rFonts w:ascii="Calibri" w:eastAsia="Calibri" w:hAnsi="Calibri" w:cs="Times New Roman"/>
          <w:b/>
          <w:sz w:val="28"/>
          <w:szCs w:val="28"/>
          <w:lang w:val="kk-KZ"/>
        </w:rPr>
        <w:t>Заключение.</w:t>
      </w:r>
    </w:p>
    <w:p w:rsidR="00C87BA3" w:rsidRPr="00EA5585" w:rsidRDefault="00C87BA3" w:rsidP="00C87BA3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C87BA3" w:rsidRPr="005D0047" w:rsidRDefault="00EA5585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7BA3" w:rsidRPr="005D0047">
        <w:rPr>
          <w:rFonts w:ascii="Times New Roman" w:hAnsi="Times New Roman" w:cs="Times New Roman"/>
        </w:rPr>
        <w:t>Мы живем в городе Караганда. Это очень красивый город с богатой историей, но состояние нашего города  оставляет желать лучшего. Одним из экологических проблем нашего города являются - загрязнённость  улиц.</w:t>
      </w:r>
    </w:p>
    <w:p w:rsidR="00C87BA3" w:rsidRPr="005D0047" w:rsidRDefault="00C87BA3" w:rsidP="005D0047">
      <w:pPr>
        <w:jc w:val="both"/>
        <w:rPr>
          <w:rFonts w:ascii="Times New Roman" w:hAnsi="Times New Roman" w:cs="Times New Roman"/>
        </w:rPr>
      </w:pPr>
      <w:r w:rsidRPr="005D0047">
        <w:rPr>
          <w:rFonts w:ascii="Times New Roman" w:hAnsi="Times New Roman" w:cs="Times New Roman"/>
        </w:rPr>
        <w:t>Детально рассмотрим проблему грязных улиц в городе Караганда, поскольку грязь на улицах города, портит его внешний вид, создает неудобства  горожан и гостям города, свалки являются местами скопления грызунов – разносчиков инфекций.</w:t>
      </w:r>
    </w:p>
    <w:p w:rsidR="00C87BA3" w:rsidRPr="005D0047" w:rsidRDefault="00C87BA3" w:rsidP="005D0047">
      <w:pPr>
        <w:jc w:val="both"/>
        <w:rPr>
          <w:rFonts w:ascii="Times New Roman" w:hAnsi="Times New Roman" w:cs="Times New Roman"/>
        </w:rPr>
      </w:pPr>
      <w:r w:rsidRPr="005D0047">
        <w:rPr>
          <w:rFonts w:ascii="Times New Roman" w:hAnsi="Times New Roman" w:cs="Times New Roman"/>
        </w:rPr>
        <w:t xml:space="preserve">Предлагаем следующие варианты вмешательства в проблемную ситуацию. В первую очередь необходимо решать вопрос </w:t>
      </w:r>
      <w:r w:rsidR="00AE0289" w:rsidRPr="005D0047">
        <w:rPr>
          <w:rFonts w:ascii="Times New Roman" w:hAnsi="Times New Roman" w:cs="Times New Roman"/>
        </w:rPr>
        <w:t xml:space="preserve"> о ремонте асфальтного покрытия с восстановлением бордюрного камня и модернизации парка уборочной техники города, что увеличит эффективность уборочных работ. Также возможно  установить дополнительные урны и контейнеры, организовать их своевременный вызов. Необходимо привлекать местное население к уборке мусора через проведение субботников.</w:t>
      </w:r>
    </w:p>
    <w:p w:rsidR="00AE0289" w:rsidRPr="005D0047" w:rsidRDefault="00AE0289" w:rsidP="005D0047">
      <w:pPr>
        <w:jc w:val="both"/>
        <w:rPr>
          <w:rFonts w:ascii="Times New Roman" w:hAnsi="Times New Roman" w:cs="Times New Roman"/>
        </w:rPr>
      </w:pPr>
      <w:r w:rsidRPr="005D0047">
        <w:rPr>
          <w:rFonts w:ascii="Times New Roman" w:hAnsi="Times New Roman" w:cs="Times New Roman"/>
        </w:rPr>
        <w:t xml:space="preserve">Детальное исследование проблемы, выбор </w:t>
      </w:r>
      <w:proofErr w:type="gramStart"/>
      <w:r w:rsidRPr="005D0047">
        <w:rPr>
          <w:rFonts w:ascii="Times New Roman" w:hAnsi="Times New Roman" w:cs="Times New Roman"/>
        </w:rPr>
        <w:t>принципа решения проблемы грязных  улиц города Караганды</w:t>
      </w:r>
      <w:proofErr w:type="gramEnd"/>
      <w:r w:rsidRPr="005D0047">
        <w:rPr>
          <w:rFonts w:ascii="Times New Roman" w:hAnsi="Times New Roman" w:cs="Times New Roman"/>
        </w:rPr>
        <w:t xml:space="preserve">: </w:t>
      </w:r>
    </w:p>
    <w:p w:rsidR="00AE0289" w:rsidRPr="005D0047" w:rsidRDefault="00AE0289" w:rsidP="005D0047">
      <w:pPr>
        <w:jc w:val="both"/>
        <w:rPr>
          <w:rFonts w:ascii="Times New Roman" w:hAnsi="Times New Roman" w:cs="Times New Roman"/>
        </w:rPr>
      </w:pPr>
      <w:r w:rsidRPr="005D0047">
        <w:rPr>
          <w:rFonts w:ascii="Times New Roman" w:hAnsi="Times New Roman" w:cs="Times New Roman"/>
        </w:rPr>
        <w:t>1.  Ремонт асфальтного покрытия  и бордюрного  камня на 50% улиц города, обновление парка уборочной техники на 40% можно считать существенным шагом к решению проблемы грязных улиц.</w:t>
      </w:r>
    </w:p>
    <w:p w:rsidR="00AE0289" w:rsidRPr="005D0047" w:rsidRDefault="00AE0289" w:rsidP="005D0047">
      <w:pPr>
        <w:jc w:val="both"/>
        <w:rPr>
          <w:rFonts w:ascii="Times New Roman" w:hAnsi="Times New Roman" w:cs="Times New Roman"/>
        </w:rPr>
      </w:pPr>
      <w:r w:rsidRPr="005D0047">
        <w:rPr>
          <w:rFonts w:ascii="Times New Roman" w:hAnsi="Times New Roman" w:cs="Times New Roman"/>
        </w:rPr>
        <w:t xml:space="preserve">2. Опыт других городов, таких как Астана, Актюбинск (центры) и других показывает, что применение современной уборочной техники в сочетании с качественным  асфальтным покрытием улиц и тротуаров, применение современных экологически чистых химических соединений для борьбы с гололедом в зимний период, улучшают экологию города и обеспечивают  решение </w:t>
      </w:r>
      <w:r w:rsidR="005D0047" w:rsidRPr="005D0047">
        <w:rPr>
          <w:rFonts w:ascii="Times New Roman" w:hAnsi="Times New Roman" w:cs="Times New Roman"/>
        </w:rPr>
        <w:t xml:space="preserve"> проблемы грязных улиц на 60% </w:t>
      </w:r>
    </w:p>
    <w:p w:rsidR="005D0047" w:rsidRPr="005D0047" w:rsidRDefault="005D0047" w:rsidP="005D0047">
      <w:pPr>
        <w:jc w:val="both"/>
        <w:rPr>
          <w:rFonts w:ascii="Times New Roman" w:hAnsi="Times New Roman" w:cs="Times New Roman"/>
        </w:rPr>
      </w:pPr>
      <w:r w:rsidRPr="005D0047">
        <w:rPr>
          <w:rFonts w:ascii="Times New Roman" w:hAnsi="Times New Roman" w:cs="Times New Roman"/>
        </w:rPr>
        <w:t xml:space="preserve"> Возможными и допустимыми методами воздействия на проблемную ситуацию являются:</w:t>
      </w:r>
    </w:p>
    <w:p w:rsidR="005D0047" w:rsidRPr="005D0047" w:rsidRDefault="005D0047" w:rsidP="005D0047">
      <w:pPr>
        <w:jc w:val="both"/>
        <w:rPr>
          <w:rFonts w:ascii="Times New Roman" w:hAnsi="Times New Roman" w:cs="Times New Roman"/>
        </w:rPr>
      </w:pPr>
      <w:r w:rsidRPr="005D0047">
        <w:rPr>
          <w:rFonts w:ascii="Times New Roman" w:hAnsi="Times New Roman" w:cs="Times New Roman"/>
        </w:rPr>
        <w:t xml:space="preserve">а) привлечение местного населения к уборке мусора через проведение субботников;                                                          </w:t>
      </w:r>
      <w:r w:rsidRPr="005D0047">
        <w:rPr>
          <w:rFonts w:ascii="Times New Roman" w:hAnsi="Times New Roman" w:cs="Times New Roman"/>
        </w:rPr>
        <w:br/>
      </w:r>
    </w:p>
    <w:p w:rsidR="005D0047" w:rsidRPr="005D0047" w:rsidRDefault="005D0047" w:rsidP="005D0047">
      <w:pPr>
        <w:jc w:val="both"/>
        <w:rPr>
          <w:rFonts w:ascii="Times New Roman" w:hAnsi="Times New Roman" w:cs="Times New Roman"/>
        </w:rPr>
      </w:pPr>
      <w:r w:rsidRPr="005D0047">
        <w:rPr>
          <w:rFonts w:ascii="Times New Roman" w:hAnsi="Times New Roman" w:cs="Times New Roman"/>
        </w:rPr>
        <w:lastRenderedPageBreak/>
        <w:t>б) приведение в надлежащий вид городских свалок и установление контроля за свозимым на них мусором;</w:t>
      </w:r>
    </w:p>
    <w:p w:rsidR="005D0047" w:rsidRDefault="005D0047" w:rsidP="005D0047">
      <w:pPr>
        <w:jc w:val="both"/>
        <w:rPr>
          <w:rFonts w:ascii="Times New Roman" w:hAnsi="Times New Roman" w:cs="Times New Roman"/>
        </w:rPr>
      </w:pPr>
      <w:r w:rsidRPr="005D0047">
        <w:rPr>
          <w:rFonts w:ascii="Times New Roman" w:hAnsi="Times New Roman" w:cs="Times New Roman"/>
        </w:rPr>
        <w:t xml:space="preserve">в) приведение в надлежащий вид асфальтного покрытия на проезжих частях и тротуарах улиц, восстановление газонов и дворов с повсеместной установкой бордюрного камня; </w:t>
      </w:r>
    </w:p>
    <w:p w:rsidR="005D0047" w:rsidRDefault="005D0047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установка дополнительных урн и контейнеров и организация их своевременного вывоза;</w:t>
      </w:r>
    </w:p>
    <w:p w:rsidR="005D0047" w:rsidRDefault="005D0047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 обновление и модернизация парка уборочной  техники города (использование лучших мировых</w:t>
      </w:r>
    </w:p>
    <w:p w:rsidR="005D0047" w:rsidRDefault="005D0047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образцов уборочной техники);</w:t>
      </w:r>
    </w:p>
    <w:p w:rsidR="005D0047" w:rsidRDefault="005D0047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применение современных безопасных химических реагентов в зимний период; </w:t>
      </w:r>
    </w:p>
    <w:p w:rsidR="009B3F80" w:rsidRDefault="009B3F80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увеличение штата сотрудников городских служб, отвечающих за чистоту в городе; </w:t>
      </w:r>
    </w:p>
    <w:p w:rsidR="009B3F80" w:rsidRDefault="009B3F80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ввод сдельной оплаты труда, для повышения заинтересованности работающего в результате;</w:t>
      </w:r>
    </w:p>
    <w:p w:rsidR="009B3F80" w:rsidRDefault="009B3F80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показывает, что не существует единого принципа в решение этой проблемы, существует большое количество методов, применяемых в конкретном городе. К рассмотрению предлагается два метода решения проблемы грязных улиц в городе Караганде.</w:t>
      </w:r>
    </w:p>
    <w:p w:rsidR="009B3F80" w:rsidRDefault="009B3F80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возможно, ожидать поступления дополнительных средств из Областного бюджета, а так же помощь со стороны производителей уборочной техники, которые смогут безвозмездно предоставить образцы своей продукции в рекламных целях;</w:t>
      </w:r>
    </w:p>
    <w:p w:rsidR="00A06B40" w:rsidRDefault="00A06B40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для привлечения  производителей, желающих предоставить образцы своей техники, необходимо создать им льготные условия.</w:t>
      </w:r>
    </w:p>
    <w:p w:rsidR="00A06B40" w:rsidRPr="005D0047" w:rsidRDefault="00A06B40" w:rsidP="005D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а) Установить свободные цены на выполнение работы, отбирая предприятия, предлагающие </w:t>
      </w:r>
    </w:p>
    <w:p w:rsidR="00A06B40" w:rsidRPr="005D0047" w:rsidRDefault="00A06B40" w:rsidP="00C87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 услуги, на конкурсной основе, учитывая гарантийное обслуживание выполненных работ, но, при одинаковых условиях, отдавая предпочтение местным предприятиям и производственным объединениям, как давно существующим, так и недавно созданным, финансирование работ осуществлять</w:t>
      </w:r>
      <w:r w:rsidR="00F950B5">
        <w:rPr>
          <w:rFonts w:ascii="Times New Roman" w:hAnsi="Times New Roman" w:cs="Times New Roman"/>
        </w:rPr>
        <w:t xml:space="preserve"> из городского бюджета с привлечением капитала коммерческих структур;</w:t>
      </w:r>
    </w:p>
    <w:p w:rsidR="00C87BA3" w:rsidRPr="005D0047" w:rsidRDefault="00F950B5" w:rsidP="00C87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аспределять городские заказы на выполнение работ поручить жилищно-коммунальному хозяйству между предприятиями города, каждое предприятие обязать осуществлять контроль и уборку территории данного предприятия и территории прилежащей к предприятию, непосредственный контроль за исполнением работ также поручить жилищно-ком</w:t>
      </w:r>
      <w:r w:rsidR="008C3A2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унальному хозяйству, которое обязана отчитываться перед администрацией </w:t>
      </w:r>
      <w:r w:rsidR="006A2CA9">
        <w:rPr>
          <w:rFonts w:ascii="Times New Roman" w:hAnsi="Times New Roman" w:cs="Times New Roman"/>
        </w:rPr>
        <w:t>города за ход выполнения работ;</w:t>
      </w:r>
    </w:p>
    <w:p w:rsidR="006A2CA9" w:rsidRDefault="006A2CA9" w:rsidP="006A2C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)п</w:t>
      </w:r>
      <w:proofErr w:type="gramEnd"/>
      <w:r>
        <w:rPr>
          <w:rFonts w:ascii="Times New Roman" w:hAnsi="Times New Roman" w:cs="Times New Roman"/>
          <w:b/>
        </w:rPr>
        <w:t xml:space="preserve">омощь правительства, все возможные внебюджетные средства и поступления направлять по целевому назначению на решение проблемы грязных улиц города;                                      </w:t>
      </w:r>
    </w:p>
    <w:p w:rsidR="00332137" w:rsidRDefault="006A2CA9" w:rsidP="00332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сем коммерческим предприятиям, оказывающим помощь или принимающим непосредственное участие в решении данной проблемы, установить льготное налогообложение и оказывать всяческое содействие на правительственном</w:t>
      </w:r>
      <w:r w:rsidR="00332137">
        <w:rPr>
          <w:rFonts w:ascii="Times New Roman" w:hAnsi="Times New Roman" w:cs="Times New Roman"/>
        </w:rPr>
        <w:t xml:space="preserve"> уровне;.</w:t>
      </w:r>
    </w:p>
    <w:p w:rsidR="00C87BA3" w:rsidRDefault="00332137" w:rsidP="00332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Решая проблему грязных улиц в городе, необходимо наиболее активно привлекать коммерческие структуры к осуществлению проекта, например, строительные организации и организации, проводящие ремонтные работы, обязать самостоятельно вывозить мусор и следить за чистотой прилежащей к строительной площадке территории; организациям занимающимся ремонтом асфальтовых покрытий, газонов и дворов, снизить некоторые муниципальные налоги на суммы проводимых работ</w:t>
      </w:r>
      <w:proofErr w:type="gramStart"/>
      <w:r>
        <w:rPr>
          <w:rFonts w:ascii="Times New Roman" w:hAnsi="Times New Roman" w:cs="Times New Roman"/>
        </w:rPr>
        <w:t xml:space="preserve"> </w:t>
      </w:r>
      <w:r w:rsidR="000C7DCB">
        <w:rPr>
          <w:rFonts w:ascii="Times New Roman" w:hAnsi="Times New Roman" w:cs="Times New Roman"/>
        </w:rPr>
        <w:t>.</w:t>
      </w:r>
      <w:proofErr w:type="gramEnd"/>
      <w:r w:rsidR="000C7DCB">
        <w:rPr>
          <w:rFonts w:ascii="Times New Roman" w:hAnsi="Times New Roman" w:cs="Times New Roman"/>
        </w:rPr>
        <w:t xml:space="preserve">Указания по выполнению и координации хода выполнения работ каждое </w:t>
      </w:r>
      <w:r w:rsidR="000C7DCB">
        <w:rPr>
          <w:rFonts w:ascii="Times New Roman" w:hAnsi="Times New Roman" w:cs="Times New Roman"/>
        </w:rPr>
        <w:lastRenderedPageBreak/>
        <w:t>предприятие должно получать непосредственно от администрации города, которые сами должны выбирать предприятия-исполнителей на конкурсной основе.   При неисполнении или ненадлежащем исполнении своих обязательств каким-либо предприятием, установить суммы штрафов или механизм отзыва лицензии на проведение работ данным предприятием. При поддержке администрации, устаивать  выставки уборочной техники и оборудования, с приглашением производителей</w:t>
      </w:r>
      <w:r w:rsidR="001D1352">
        <w:rPr>
          <w:rFonts w:ascii="Times New Roman" w:hAnsi="Times New Roman" w:cs="Times New Roman"/>
        </w:rPr>
        <w:t>, средства от  которых направлять на обновление парка уборочной техники и  оборудования города. Администрацией города учредить премию и регулярно проводить конкурс на  звание лучший дворник города с выплатой материального поощрения и ценных  подарков – это значительно повысит качество работ по уборке улиц. Со временем, предприятиям, занимающимся непосредственной уборкой улиц, увеличить дотации и обязать производить уборку улиц только с применением моющих  средств и современных химических веществ.</w:t>
      </w:r>
    </w:p>
    <w:p w:rsidR="00236351" w:rsidRPr="00236351" w:rsidRDefault="00236351" w:rsidP="00332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4.Поручить городскому жилищно-коммунальному  хозяйству распределение между предприятиями заказов на выполнение работ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 w:rsidRPr="00236351">
        <w:rPr>
          <w:rFonts w:ascii="Times New Roman" w:hAnsi="Times New Roman" w:cs="Times New Roman"/>
        </w:rPr>
        <w:t xml:space="preserve">: </w:t>
      </w:r>
    </w:p>
    <w:p w:rsidR="00236351" w:rsidRPr="00236351" w:rsidRDefault="00236351" w:rsidP="00332137">
      <w:pPr>
        <w:rPr>
          <w:rFonts w:ascii="Times New Roman" w:hAnsi="Times New Roman" w:cs="Times New Roman"/>
        </w:rPr>
      </w:pPr>
      <w:r w:rsidRPr="0023635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приведению в надлежащий вид городских свалок и установлению контроля за </w:t>
      </w:r>
      <w:proofErr w:type="gramStart"/>
      <w:r>
        <w:rPr>
          <w:rFonts w:ascii="Times New Roman" w:hAnsi="Times New Roman" w:cs="Times New Roman"/>
          <w:lang w:val="kk-KZ"/>
        </w:rPr>
        <w:t>свозимым</w:t>
      </w:r>
      <w:proofErr w:type="gramEnd"/>
      <w:r>
        <w:rPr>
          <w:rFonts w:ascii="Times New Roman" w:hAnsi="Times New Roman" w:cs="Times New Roman"/>
          <w:lang w:val="kk-KZ"/>
        </w:rPr>
        <w:t xml:space="preserve"> на них мусаром</w:t>
      </w:r>
      <w:r w:rsidRPr="00236351">
        <w:rPr>
          <w:rFonts w:ascii="Times New Roman" w:hAnsi="Times New Roman" w:cs="Times New Roman"/>
        </w:rPr>
        <w:t>;</w:t>
      </w:r>
    </w:p>
    <w:p w:rsidR="00236351" w:rsidRPr="00236351" w:rsidRDefault="00236351" w:rsidP="00332137">
      <w:pPr>
        <w:rPr>
          <w:rFonts w:ascii="Times New Roman" w:hAnsi="Times New Roman" w:cs="Times New Roman"/>
        </w:rPr>
      </w:pPr>
      <w:r w:rsidRPr="0023635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приведению в надлежащий вид асфальтового пкрытия на проезжих частях и тратуарах улиц</w:t>
      </w:r>
      <w:r>
        <w:rPr>
          <w:rFonts w:ascii="Times New Roman" w:hAnsi="Times New Roman" w:cs="Times New Roman"/>
        </w:rPr>
        <w:t>, восстановлению газонов и дворов с повсеместной установкой бордюрного камня</w:t>
      </w:r>
      <w:r w:rsidRPr="00236351">
        <w:rPr>
          <w:rFonts w:ascii="Times New Roman" w:hAnsi="Times New Roman" w:cs="Times New Roman"/>
        </w:rPr>
        <w:t>;</w:t>
      </w:r>
    </w:p>
    <w:p w:rsidR="00236351" w:rsidRPr="00236351" w:rsidRDefault="00236351" w:rsidP="00332137">
      <w:pPr>
        <w:rPr>
          <w:rFonts w:ascii="Times New Roman" w:hAnsi="Times New Roman" w:cs="Times New Roman"/>
        </w:rPr>
      </w:pPr>
      <w:r w:rsidRPr="0023635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установлению дополнительных урн и контейнеров и организации их своевременного вывоза</w:t>
      </w:r>
      <w:r w:rsidRPr="00236351">
        <w:rPr>
          <w:rFonts w:ascii="Times New Roman" w:hAnsi="Times New Roman" w:cs="Times New Roman"/>
        </w:rPr>
        <w:t>;</w:t>
      </w:r>
    </w:p>
    <w:p w:rsidR="00236351" w:rsidRPr="00236351" w:rsidRDefault="00236351" w:rsidP="00332137">
      <w:pPr>
        <w:rPr>
          <w:rFonts w:ascii="Times New Roman" w:hAnsi="Times New Roman" w:cs="Times New Roman"/>
        </w:rPr>
      </w:pPr>
      <w:r w:rsidRPr="0023635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закупке уборочной техники</w:t>
      </w:r>
      <w:r w:rsidRPr="00236351">
        <w:rPr>
          <w:rFonts w:ascii="Times New Roman" w:hAnsi="Times New Roman" w:cs="Times New Roman"/>
        </w:rPr>
        <w:t>;</w:t>
      </w:r>
    </w:p>
    <w:p w:rsidR="00236351" w:rsidRDefault="00236351" w:rsidP="00332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-закупке современных безопасных  химических реагентов для посыпания уличных дорого в зимний период.</w:t>
      </w:r>
    </w:p>
    <w:p w:rsidR="00236351" w:rsidRDefault="00236351" w:rsidP="00332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Отбирать предприятия, предлагающие свои услуги, на конкурсной основе, учитывая</w:t>
      </w:r>
      <w:r w:rsidR="00A7133F">
        <w:rPr>
          <w:rFonts w:ascii="Times New Roman" w:hAnsi="Times New Roman" w:cs="Times New Roman"/>
        </w:rPr>
        <w:t xml:space="preserve"> гарантийное обслуживание выполненных работ, но, при одинаковых условиях, отдавая предпочтение карагандинским предприятием и производственным объединениям, как давно существующим, так и недавно созданным, финансирование работ осуществлять из городского бюджета с привлечением капитала коммерческих структур.</w:t>
      </w:r>
    </w:p>
    <w:p w:rsidR="00A7133F" w:rsidRDefault="00A7133F" w:rsidP="00332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предприятие города обязать осуществлять контроль и уборку территории данного предприятия и территории прилежащей к предприятию.</w:t>
      </w:r>
    </w:p>
    <w:p w:rsidR="00A7133F" w:rsidRDefault="00A7133F" w:rsidP="00332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Руководителям городских служб, отвечающих за чистоту в городе увеличить штат сотрудников. Ввести сдельную оплату труда для повышения заинтересованности работающих по очистке улиц.</w:t>
      </w:r>
    </w:p>
    <w:p w:rsidR="00A7133F" w:rsidRDefault="00A7133F" w:rsidP="00332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Помощь со стороны местных производителей, все возможные внебюджетные средства и поступления направлять по целевому назначению на решение проблемы грязных улиц города.</w:t>
      </w:r>
    </w:p>
    <w:p w:rsidR="00A7133F" w:rsidRPr="008C3A21" w:rsidRDefault="00A7133F" w:rsidP="00332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Коммерческим предприятиям, оказывающим помощь или принимающим непосредственное участие в решении данной проблемы, установить льготные нал</w:t>
      </w:r>
      <w:r w:rsidR="008C3A21">
        <w:rPr>
          <w:rFonts w:ascii="Times New Roman" w:hAnsi="Times New Roman" w:cs="Times New Roman"/>
        </w:rPr>
        <w:t>огообложения и оказывать всяческое содействие на муниципальном уровне</w:t>
      </w:r>
      <w:r w:rsidR="008C3A21" w:rsidRPr="008C3A21">
        <w:rPr>
          <w:rFonts w:ascii="Times New Roman" w:hAnsi="Times New Roman" w:cs="Times New Roman"/>
        </w:rPr>
        <w:t xml:space="preserve">; </w:t>
      </w:r>
    </w:p>
    <w:p w:rsidR="008C3A21" w:rsidRPr="008C3A21" w:rsidRDefault="008C3A21" w:rsidP="0033213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Поручить городскому жилищно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коммунальному хозяйству осуществлять непосредственный контроль за ходом выполнения программы и отчитываться по результатам  перед администрацией города.</w:t>
      </w:r>
    </w:p>
    <w:sectPr w:rsidR="008C3A21" w:rsidRPr="008C3A21" w:rsidSect="00F3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3D4F"/>
    <w:multiLevelType w:val="hybridMultilevel"/>
    <w:tmpl w:val="819A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2C9B"/>
    <w:multiLevelType w:val="hybridMultilevel"/>
    <w:tmpl w:val="A758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BA3"/>
    <w:rsid w:val="000C7DCB"/>
    <w:rsid w:val="001D1352"/>
    <w:rsid w:val="00236351"/>
    <w:rsid w:val="00332137"/>
    <w:rsid w:val="00397FE0"/>
    <w:rsid w:val="005713FE"/>
    <w:rsid w:val="005D0047"/>
    <w:rsid w:val="006A2CA9"/>
    <w:rsid w:val="007F05D3"/>
    <w:rsid w:val="008C3A21"/>
    <w:rsid w:val="009B3F80"/>
    <w:rsid w:val="00A06B40"/>
    <w:rsid w:val="00A7133F"/>
    <w:rsid w:val="00AE0289"/>
    <w:rsid w:val="00C87BA3"/>
    <w:rsid w:val="00EA5585"/>
    <w:rsid w:val="00F35D9E"/>
    <w:rsid w:val="00F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2011-10-15T08:14:00Z</dcterms:created>
  <dcterms:modified xsi:type="dcterms:W3CDTF">2014-05-30T07:25:00Z</dcterms:modified>
</cp:coreProperties>
</file>