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D28" w:rsidRPr="00C42D28" w:rsidRDefault="00C42D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42D28">
        <w:rPr>
          <w:rFonts w:ascii="Times New Roman" w:hAnsi="Times New Roman" w:cs="Times New Roman"/>
          <w:b/>
          <w:sz w:val="28"/>
          <w:szCs w:val="28"/>
        </w:rPr>
        <w:t>Информация о преподавании истории, основ обществознания,</w:t>
      </w:r>
    </w:p>
    <w:p w:rsidR="00C42D28" w:rsidRDefault="00C42D28">
      <w:pPr>
        <w:rPr>
          <w:rFonts w:ascii="Times New Roman" w:hAnsi="Times New Roman" w:cs="Times New Roman"/>
          <w:b/>
          <w:sz w:val="28"/>
          <w:szCs w:val="28"/>
        </w:rPr>
      </w:pPr>
      <w:r w:rsidRPr="00C42D28">
        <w:rPr>
          <w:rFonts w:ascii="Times New Roman" w:hAnsi="Times New Roman" w:cs="Times New Roman"/>
          <w:b/>
          <w:sz w:val="28"/>
          <w:szCs w:val="28"/>
        </w:rPr>
        <w:t xml:space="preserve">               правоведения и религиоведения за 2011-2012 г.</w:t>
      </w:r>
    </w:p>
    <w:p w:rsidR="00C42D28" w:rsidRDefault="00C42D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КГУ СОШ № 10</w:t>
      </w:r>
    </w:p>
    <w:p w:rsidR="00C42D28" w:rsidRDefault="00C42D28" w:rsidP="00C42D2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работы учителей истории за 2011-2012 учебный год</w:t>
      </w:r>
    </w:p>
    <w:p w:rsidR="003C1A8F" w:rsidRPr="003C1A8F" w:rsidRDefault="003C1A8F" w:rsidP="003C1A8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 xml:space="preserve"> </w:t>
      </w:r>
      <w:r w:rsidRPr="003C1A8F">
        <w:rPr>
          <w:rFonts w:ascii="Times New Roman" w:hAnsi="Times New Roman" w:cs="Times New Roman"/>
          <w:b/>
          <w:sz w:val="28"/>
          <w:szCs w:val="28"/>
        </w:rPr>
        <w:t>Тема методического объединения</w:t>
      </w:r>
      <w:r w:rsidRPr="003C1A8F">
        <w:rPr>
          <w:rFonts w:ascii="Times New Roman" w:hAnsi="Times New Roman" w:cs="Times New Roman"/>
          <w:sz w:val="28"/>
          <w:szCs w:val="28"/>
        </w:rPr>
        <w:t>, куда входят учителя истории в классах</w:t>
      </w:r>
    </w:p>
    <w:p w:rsidR="003C1A8F" w:rsidRPr="003C1A8F" w:rsidRDefault="003C1A8F" w:rsidP="003C1A8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C1A8F">
        <w:rPr>
          <w:rFonts w:ascii="Times New Roman" w:hAnsi="Times New Roman" w:cs="Times New Roman"/>
          <w:sz w:val="28"/>
          <w:szCs w:val="28"/>
        </w:rPr>
        <w:t xml:space="preserve"> с русским и государственным языками обучения:  </w:t>
      </w:r>
    </w:p>
    <w:p w:rsidR="003C1A8F" w:rsidRPr="003C1A8F" w:rsidRDefault="003C1A8F" w:rsidP="003C1A8F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C1A8F">
        <w:rPr>
          <w:rFonts w:ascii="Times New Roman" w:hAnsi="Times New Roman" w:cs="Times New Roman"/>
          <w:sz w:val="28"/>
          <w:szCs w:val="28"/>
        </w:rPr>
        <w:t xml:space="preserve"> «Современные педагогические технологии в учебно-образовательном процессе на основе личностно-ориентированного обучения и индивидуальной работы».</w:t>
      </w:r>
      <w:r w:rsidRPr="003C1A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C1A8F" w:rsidRPr="003C1A8F" w:rsidRDefault="003C1A8F" w:rsidP="003C1A8F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C1A8F">
        <w:rPr>
          <w:rFonts w:ascii="Times New Roman" w:hAnsi="Times New Roman" w:cs="Times New Roman"/>
          <w:color w:val="000000"/>
          <w:sz w:val="28"/>
          <w:szCs w:val="28"/>
        </w:rPr>
        <w:t xml:space="preserve"> МО строит свою деятельность в соответствии с проблемой школы </w:t>
      </w:r>
      <w:r w:rsidRPr="003C1A8F">
        <w:rPr>
          <w:rFonts w:ascii="Times New Roman" w:hAnsi="Times New Roman" w:cs="Times New Roman"/>
          <w:sz w:val="28"/>
          <w:szCs w:val="28"/>
        </w:rPr>
        <w:t xml:space="preserve"> «Современные образовательные технологии  как  фактор совершенствования форм и методов учебно-воспитательного процесса»</w:t>
      </w:r>
    </w:p>
    <w:p w:rsidR="00C42D28" w:rsidRDefault="003C1A8F" w:rsidP="003C1A8F">
      <w:pPr>
        <w:pStyle w:val="a4"/>
        <w:rPr>
          <w:rFonts w:ascii="Times New Roman" w:hAnsi="Times New Roman" w:cs="Times New Roman"/>
          <w:sz w:val="28"/>
          <w:szCs w:val="28"/>
        </w:rPr>
      </w:pPr>
      <w:r w:rsidRPr="003C1A8F">
        <w:rPr>
          <w:rFonts w:ascii="Times New Roman" w:hAnsi="Times New Roman" w:cs="Times New Roman"/>
          <w:sz w:val="28"/>
          <w:szCs w:val="28"/>
        </w:rPr>
        <w:t>На основе дифференцированной работы и индивидуального подхода методическая работа была направлена на создание условий для развития педагогического мастерства, повышения профессионального уровня, саморазвития учителей, повышения уровня качества знаний учащихся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1A8F" w:rsidRDefault="003C1A8F" w:rsidP="003C1A8F">
      <w:pPr>
        <w:rPr>
          <w:color w:val="000000"/>
          <w:sz w:val="27"/>
          <w:szCs w:val="27"/>
        </w:rPr>
      </w:pPr>
      <w:r w:rsidRPr="007B3AF3">
        <w:rPr>
          <w:b/>
          <w:sz w:val="28"/>
          <w:szCs w:val="28"/>
        </w:rPr>
        <w:t>Цель МО</w:t>
      </w:r>
      <w:r w:rsidRPr="00A91739">
        <w:rPr>
          <w:sz w:val="28"/>
          <w:szCs w:val="28"/>
        </w:rPr>
        <w:t xml:space="preserve"> « Совершенствовать уровень методической подготовки учителей и профессиональной компетенции</w:t>
      </w:r>
      <w:r>
        <w:rPr>
          <w:sz w:val="28"/>
          <w:szCs w:val="28"/>
        </w:rPr>
        <w:t xml:space="preserve"> для повышения качества проведения учебных занятий </w:t>
      </w:r>
      <w:r w:rsidRPr="00A91739">
        <w:rPr>
          <w:sz w:val="28"/>
          <w:szCs w:val="28"/>
        </w:rPr>
        <w:t xml:space="preserve"> в условиях современной школы».</w:t>
      </w:r>
      <w:r w:rsidRPr="009C375D">
        <w:rPr>
          <w:color w:val="000000"/>
          <w:sz w:val="27"/>
          <w:szCs w:val="27"/>
        </w:rPr>
        <w:t xml:space="preserve"> </w:t>
      </w:r>
      <w:r w:rsidRPr="001117D8">
        <w:rPr>
          <w:color w:val="000000"/>
          <w:sz w:val="27"/>
          <w:szCs w:val="27"/>
        </w:rPr>
        <w:t>  </w:t>
      </w:r>
    </w:p>
    <w:p w:rsidR="003C1A8F" w:rsidRDefault="003C1A8F" w:rsidP="003C1A8F">
      <w:pPr>
        <w:rPr>
          <w:sz w:val="28"/>
          <w:szCs w:val="28"/>
        </w:rPr>
      </w:pPr>
      <w:r>
        <w:rPr>
          <w:sz w:val="28"/>
          <w:szCs w:val="28"/>
        </w:rPr>
        <w:t>С этой целью нашим МО решались следующие задачи в течение  2011-2012 учебного года:</w:t>
      </w:r>
    </w:p>
    <w:p w:rsidR="003C1A8F" w:rsidRDefault="003C1A8F" w:rsidP="003C1A8F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Продолжалась  работа  по повышению  качества обучения не допускалось  снижение  качества обучения через использование информационно- коммуникативных технологий, РКМ ( развитие критического мышления через чтение и письмо) , использовались  разные  формы  и  методы работы ( групповая, фронтальная нетрадиционные уроки, уроки лекции, уроки круглый стол и т.д.)</w:t>
      </w:r>
    </w:p>
    <w:p w:rsidR="003C1A8F" w:rsidRDefault="003C1A8F" w:rsidP="003C1A8F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Активизировалась работа  с одаренными детьми на уроках и во внеурочное время</w:t>
      </w:r>
    </w:p>
    <w:p w:rsidR="003C1A8F" w:rsidRDefault="003C1A8F" w:rsidP="003C1A8F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Систематически проводились мониторинги качества знаний и успеваемости обучающихся.</w:t>
      </w:r>
    </w:p>
    <w:p w:rsidR="003C1A8F" w:rsidRPr="002861C5" w:rsidRDefault="003C1A8F" w:rsidP="003C1A8F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Совершенствовалось качество уроков,  повышался методический уровень учителя,  мастерство  и  их  компетенция  в области преподавания своего предмета через самообразовательную работу и обмен опытом;   руководитель МО посещала  уроки учителей- предметников,  работала  система по взаимному посещению  уроков учителями- предметниками одного МО и  внеклассных открытых  мероприятий у</w:t>
      </w:r>
      <w:r w:rsidRPr="002861C5">
        <w:rPr>
          <w:sz w:val="28"/>
          <w:szCs w:val="28"/>
        </w:rPr>
        <w:t>чителями и руководителями  всех МО.</w:t>
      </w:r>
    </w:p>
    <w:p w:rsidR="003C1A8F" w:rsidRPr="003C1A8F" w:rsidRDefault="003C1A8F" w:rsidP="003C1A8F">
      <w:pPr>
        <w:pStyle w:val="a4"/>
        <w:rPr>
          <w:rFonts w:ascii="Times New Roman" w:hAnsi="Times New Roman" w:cs="Times New Roman"/>
          <w:sz w:val="28"/>
          <w:szCs w:val="28"/>
        </w:rPr>
      </w:pPr>
      <w:r w:rsidRPr="003C1A8F">
        <w:rPr>
          <w:rFonts w:ascii="Times New Roman" w:hAnsi="Times New Roman" w:cs="Times New Roman"/>
          <w:sz w:val="28"/>
          <w:szCs w:val="28"/>
        </w:rPr>
        <w:lastRenderedPageBreak/>
        <w:t>Осуществление этой  цели  и  всех задач позволяет каждому учителю решать задачи индивидуального подхода к ребенку, создавать и поддерживать интерес к знаниям, к самому процессу их получения.  Внедрение в практику</w:t>
      </w:r>
    </w:p>
    <w:p w:rsidR="003C1A8F" w:rsidRDefault="003C1A8F" w:rsidP="003C1A8F">
      <w:pPr>
        <w:pStyle w:val="a4"/>
        <w:rPr>
          <w:rFonts w:ascii="Times New Roman" w:hAnsi="Times New Roman" w:cs="Times New Roman"/>
          <w:sz w:val="28"/>
          <w:szCs w:val="28"/>
        </w:rPr>
      </w:pPr>
      <w:r w:rsidRPr="003C1A8F">
        <w:rPr>
          <w:rFonts w:ascii="Times New Roman" w:hAnsi="Times New Roman" w:cs="Times New Roman"/>
          <w:sz w:val="28"/>
          <w:szCs w:val="28"/>
        </w:rPr>
        <w:t>Учителями- предметниками  современных педагогических технологий таких как РКМ ( развитие критического мышления через чтение и письмо) , метод проектов,  игровые и  дебатные технологии  были  направлены на облегчение  учебного труда учащихся,  делали  познавательный процесс осознанным и желанным.</w:t>
      </w:r>
    </w:p>
    <w:p w:rsidR="005354E7" w:rsidRPr="005354E7" w:rsidRDefault="003C1A8F" w:rsidP="005354E7">
      <w:pPr>
        <w:pStyle w:val="a4"/>
        <w:rPr>
          <w:rFonts w:ascii="Times New Roman" w:hAnsi="Times New Roman" w:cs="Times New Roman"/>
          <w:sz w:val="28"/>
          <w:szCs w:val="28"/>
        </w:rPr>
      </w:pPr>
      <w:r w:rsidRPr="005354E7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года  </w:t>
      </w:r>
      <w:r w:rsidRPr="005354E7">
        <w:rPr>
          <w:rFonts w:ascii="Times New Roman" w:hAnsi="Times New Roman" w:cs="Times New Roman"/>
          <w:sz w:val="28"/>
          <w:szCs w:val="28"/>
        </w:rPr>
        <w:t xml:space="preserve"> учителя</w:t>
      </w:r>
      <w:r w:rsidR="005354E7" w:rsidRPr="005354E7">
        <w:rPr>
          <w:rFonts w:ascii="Times New Roman" w:hAnsi="Times New Roman" w:cs="Times New Roman"/>
          <w:sz w:val="28"/>
          <w:szCs w:val="28"/>
        </w:rPr>
        <w:t xml:space="preserve">  истории  активно использовали компьютерную технику,  включали  в учебный процесс современные </w:t>
      </w:r>
      <w:r w:rsidR="005354E7">
        <w:rPr>
          <w:rFonts w:ascii="Times New Roman" w:hAnsi="Times New Roman" w:cs="Times New Roman"/>
          <w:sz w:val="28"/>
          <w:szCs w:val="28"/>
        </w:rPr>
        <w:t xml:space="preserve"> </w:t>
      </w:r>
      <w:r w:rsidR="005354E7" w:rsidRPr="005354E7">
        <w:rPr>
          <w:rFonts w:ascii="Times New Roman" w:hAnsi="Times New Roman" w:cs="Times New Roman"/>
          <w:sz w:val="28"/>
          <w:szCs w:val="28"/>
        </w:rPr>
        <w:t xml:space="preserve">мультимедийные  средства обучения </w:t>
      </w:r>
    </w:p>
    <w:p w:rsidR="005354E7" w:rsidRDefault="005354E7" w:rsidP="005354E7">
      <w:pPr>
        <w:pStyle w:val="a4"/>
        <w:rPr>
          <w:rFonts w:ascii="Times New Roman" w:hAnsi="Times New Roman" w:cs="Times New Roman"/>
          <w:sz w:val="28"/>
          <w:szCs w:val="28"/>
        </w:rPr>
      </w:pPr>
      <w:r w:rsidRPr="005354E7">
        <w:rPr>
          <w:rFonts w:ascii="Times New Roman" w:hAnsi="Times New Roman" w:cs="Times New Roman"/>
          <w:sz w:val="28"/>
          <w:szCs w:val="28"/>
        </w:rPr>
        <w:t>(компьютерные диски и интернет - ресур</w:t>
      </w:r>
      <w:r>
        <w:rPr>
          <w:rFonts w:ascii="Times New Roman" w:hAnsi="Times New Roman" w:cs="Times New Roman"/>
          <w:sz w:val="28"/>
          <w:szCs w:val="28"/>
        </w:rPr>
        <w:t xml:space="preserve">сы), с </w:t>
      </w:r>
      <w:r w:rsidR="006E15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интерактивными  документальными фильмами</w:t>
      </w:r>
      <w:r w:rsidR="00DA0FE3">
        <w:rPr>
          <w:rFonts w:ascii="Times New Roman" w:hAnsi="Times New Roman" w:cs="Times New Roman"/>
          <w:sz w:val="28"/>
          <w:szCs w:val="28"/>
        </w:rPr>
        <w:t>,  художественными историческими фильмами</w:t>
      </w:r>
      <w:r>
        <w:rPr>
          <w:rFonts w:ascii="Times New Roman" w:hAnsi="Times New Roman" w:cs="Times New Roman"/>
          <w:sz w:val="28"/>
          <w:szCs w:val="28"/>
        </w:rPr>
        <w:t xml:space="preserve">, увлекательными по содержанию рассказами, </w:t>
      </w:r>
      <w:r w:rsidRPr="005354E7">
        <w:rPr>
          <w:rFonts w:ascii="Times New Roman" w:hAnsi="Times New Roman" w:cs="Times New Roman"/>
          <w:sz w:val="28"/>
          <w:szCs w:val="28"/>
        </w:rPr>
        <w:t>направленными на улучшение</w:t>
      </w:r>
      <w:r>
        <w:rPr>
          <w:rFonts w:ascii="Times New Roman" w:hAnsi="Times New Roman" w:cs="Times New Roman"/>
          <w:sz w:val="28"/>
          <w:szCs w:val="28"/>
        </w:rPr>
        <w:t xml:space="preserve"> и развитие  мыслительных и </w:t>
      </w:r>
      <w:r w:rsidRPr="005354E7">
        <w:rPr>
          <w:rFonts w:ascii="Times New Roman" w:hAnsi="Times New Roman" w:cs="Times New Roman"/>
          <w:sz w:val="28"/>
          <w:szCs w:val="28"/>
        </w:rPr>
        <w:t xml:space="preserve"> разговорных навыков</w:t>
      </w:r>
      <w:r>
        <w:rPr>
          <w:rFonts w:ascii="Times New Roman" w:hAnsi="Times New Roman" w:cs="Times New Roman"/>
          <w:sz w:val="28"/>
          <w:szCs w:val="28"/>
        </w:rPr>
        <w:t>, расширение  кругозора учащихся</w:t>
      </w:r>
      <w:r w:rsidRPr="005354E7">
        <w:rPr>
          <w:rFonts w:ascii="Times New Roman" w:hAnsi="Times New Roman" w:cs="Times New Roman"/>
          <w:sz w:val="28"/>
          <w:szCs w:val="28"/>
        </w:rPr>
        <w:t xml:space="preserve">, что позволяло им  в полной мере реализовывать личностно- ориентированный подход и максимально раскрывать потенциал ребенка. </w:t>
      </w:r>
      <w:r>
        <w:rPr>
          <w:rFonts w:ascii="Times New Roman" w:hAnsi="Times New Roman" w:cs="Times New Roman"/>
          <w:sz w:val="28"/>
          <w:szCs w:val="28"/>
        </w:rPr>
        <w:t xml:space="preserve"> Учителя истории Солтанбеков Ж.М.  и </w:t>
      </w:r>
      <w:r w:rsidR="00DA0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Юлдашев А.Э.  успешно разрабатывали собственные презентации</w:t>
      </w:r>
      <w:r w:rsidR="00DA0FE3">
        <w:rPr>
          <w:rFonts w:ascii="Times New Roman" w:hAnsi="Times New Roman" w:cs="Times New Roman"/>
          <w:sz w:val="28"/>
          <w:szCs w:val="28"/>
        </w:rPr>
        <w:t xml:space="preserve"> по предмету которые  вызывали неподдельный интерес </w:t>
      </w:r>
      <w:r w:rsidR="006E15D2">
        <w:rPr>
          <w:rFonts w:ascii="Times New Roman" w:hAnsi="Times New Roman" w:cs="Times New Roman"/>
          <w:sz w:val="28"/>
          <w:szCs w:val="28"/>
        </w:rPr>
        <w:t xml:space="preserve"> ребят</w:t>
      </w:r>
      <w:r w:rsidR="00DA0FE3">
        <w:rPr>
          <w:rFonts w:ascii="Times New Roman" w:hAnsi="Times New Roman" w:cs="Times New Roman"/>
          <w:sz w:val="28"/>
          <w:szCs w:val="28"/>
        </w:rPr>
        <w:t xml:space="preserve">, поскольку презентации иллюстрировали предметы старины, древних письмён, портреты правителей и т.д. </w:t>
      </w:r>
      <w:r w:rsidRPr="005354E7">
        <w:rPr>
          <w:rFonts w:ascii="Times New Roman" w:hAnsi="Times New Roman" w:cs="Times New Roman"/>
          <w:sz w:val="28"/>
          <w:szCs w:val="28"/>
        </w:rPr>
        <w:t>старались поощрять учащихся имеющих высокую мотива</w:t>
      </w:r>
      <w:r w:rsidR="00DA0FE3">
        <w:rPr>
          <w:rFonts w:ascii="Times New Roman" w:hAnsi="Times New Roman" w:cs="Times New Roman"/>
          <w:sz w:val="28"/>
          <w:szCs w:val="28"/>
        </w:rPr>
        <w:t>цию к изучению всемирной истории и истории Казахстана</w:t>
      </w:r>
      <w:r w:rsidRPr="005354E7">
        <w:rPr>
          <w:rFonts w:ascii="Times New Roman" w:hAnsi="Times New Roman" w:cs="Times New Roman"/>
          <w:sz w:val="28"/>
          <w:szCs w:val="28"/>
        </w:rPr>
        <w:t xml:space="preserve">. Всё это позволяло учителям </w:t>
      </w:r>
      <w:r w:rsidR="00DA0FE3">
        <w:rPr>
          <w:rFonts w:ascii="Times New Roman" w:hAnsi="Times New Roman" w:cs="Times New Roman"/>
          <w:sz w:val="28"/>
          <w:szCs w:val="28"/>
        </w:rPr>
        <w:t xml:space="preserve">истории </w:t>
      </w:r>
      <w:r w:rsidRPr="005354E7">
        <w:rPr>
          <w:rFonts w:ascii="Times New Roman" w:hAnsi="Times New Roman" w:cs="Times New Roman"/>
          <w:sz w:val="28"/>
          <w:szCs w:val="28"/>
        </w:rPr>
        <w:t>обеспечивать высокую наглядность, осознанность работы с учебной информацией, способствовало развитию мышления школьников, повышению мотивации к  изучению</w:t>
      </w:r>
      <w:r w:rsidR="00DA0FE3">
        <w:rPr>
          <w:rFonts w:ascii="Times New Roman" w:hAnsi="Times New Roman" w:cs="Times New Roman"/>
          <w:sz w:val="28"/>
          <w:szCs w:val="28"/>
        </w:rPr>
        <w:t xml:space="preserve"> истории</w:t>
      </w:r>
      <w:r w:rsidRPr="005354E7">
        <w:rPr>
          <w:rFonts w:ascii="Times New Roman" w:hAnsi="Times New Roman" w:cs="Times New Roman"/>
          <w:sz w:val="28"/>
          <w:szCs w:val="28"/>
        </w:rPr>
        <w:t>.</w:t>
      </w:r>
    </w:p>
    <w:p w:rsidR="00DA0FE3" w:rsidRDefault="00DA0FE3" w:rsidP="005354E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 истории</w:t>
      </w:r>
      <w:r w:rsidR="007155CC">
        <w:rPr>
          <w:rFonts w:ascii="Times New Roman" w:hAnsi="Times New Roman" w:cs="Times New Roman"/>
          <w:sz w:val="28"/>
          <w:szCs w:val="28"/>
        </w:rPr>
        <w:t xml:space="preserve"> использовали на уроках разные методы и формы работ,</w:t>
      </w:r>
    </w:p>
    <w:p w:rsidR="007155CC" w:rsidRDefault="007155CC" w:rsidP="007155CC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Учили ребят работать с текстом: </w:t>
      </w:r>
    </w:p>
    <w:p w:rsidR="007155CC" w:rsidRDefault="007155CC" w:rsidP="007155C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Излагать содержание параграфа по плану, по схеме, по картинке,</w:t>
      </w:r>
    </w:p>
    <w:p w:rsidR="007155CC" w:rsidRDefault="007155CC" w:rsidP="007155CC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схеме</w:t>
      </w:r>
    </w:p>
    <w:p w:rsidR="007155CC" w:rsidRDefault="007155CC" w:rsidP="007155C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Применяли метод ассоциации для развития логического мышления учащихся</w:t>
      </w:r>
    </w:p>
    <w:p w:rsidR="007155CC" w:rsidRDefault="007155CC" w:rsidP="00AE1218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Обогащали творческие копилки</w:t>
      </w:r>
      <w:r w:rsidR="00AE1218">
        <w:rPr>
          <w:rFonts w:ascii="Times New Roman" w:hAnsi="Times New Roman" w:cs="Times New Roman"/>
          <w:sz w:val="28"/>
          <w:szCs w:val="28"/>
        </w:rPr>
        <w:t xml:space="preserve"> ( интересные факты, рассказы, вопросы, цитаты)</w:t>
      </w:r>
    </w:p>
    <w:p w:rsidR="00AE1218" w:rsidRDefault="00AE1218" w:rsidP="007155CC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AE1218" w:rsidRDefault="00AE1218" w:rsidP="00AE121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C07D9" w:rsidRDefault="00CC07D9" w:rsidP="00AE121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C07D9" w:rsidRDefault="00CC07D9" w:rsidP="00AE121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C07D9" w:rsidRDefault="00CC07D9" w:rsidP="00AE121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C07D9" w:rsidRDefault="00CC07D9" w:rsidP="00AE121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A39B5" w:rsidRDefault="001A39B5" w:rsidP="00AE121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A39B5" w:rsidRDefault="001A39B5" w:rsidP="00AE121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A39B5" w:rsidRDefault="001A39B5" w:rsidP="00AE121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A39B5" w:rsidRDefault="001A39B5" w:rsidP="00AE121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A39B5" w:rsidRDefault="001A39B5" w:rsidP="00AE121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C07D9" w:rsidRPr="001A39B5" w:rsidRDefault="00AE1218" w:rsidP="00AE121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A39B5">
        <w:rPr>
          <w:rFonts w:ascii="Times New Roman" w:hAnsi="Times New Roman" w:cs="Times New Roman"/>
          <w:b/>
          <w:sz w:val="28"/>
          <w:szCs w:val="28"/>
        </w:rPr>
        <w:lastRenderedPageBreak/>
        <w:t>Сравнительный анализ качества знаний за 2011-2012 г.</w:t>
      </w:r>
    </w:p>
    <w:p w:rsidR="00CC07D9" w:rsidRDefault="00CC07D9" w:rsidP="00AE1218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2613"/>
        <w:gridCol w:w="1224"/>
        <w:gridCol w:w="1522"/>
        <w:gridCol w:w="1680"/>
        <w:gridCol w:w="751"/>
        <w:gridCol w:w="1781"/>
      </w:tblGrid>
      <w:tr w:rsidR="003D73D2" w:rsidTr="003D73D2">
        <w:tc>
          <w:tcPr>
            <w:tcW w:w="3081" w:type="dxa"/>
          </w:tcPr>
          <w:p w:rsidR="003D73D2" w:rsidRDefault="003D73D2" w:rsidP="00AE12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 О учителя</w:t>
            </w:r>
          </w:p>
        </w:tc>
        <w:tc>
          <w:tcPr>
            <w:tcW w:w="1224" w:type="dxa"/>
          </w:tcPr>
          <w:p w:rsidR="003D73D2" w:rsidRDefault="003D73D2" w:rsidP="00AE12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3D73D2" w:rsidRDefault="003D73D2" w:rsidP="00AE12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Казахст.</w:t>
            </w:r>
          </w:p>
        </w:tc>
        <w:tc>
          <w:tcPr>
            <w:tcW w:w="1522" w:type="dxa"/>
          </w:tcPr>
          <w:p w:rsidR="003D73D2" w:rsidRDefault="003D73D2" w:rsidP="00AE12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Всемирная История</w:t>
            </w:r>
          </w:p>
        </w:tc>
        <w:tc>
          <w:tcPr>
            <w:tcW w:w="1680" w:type="dxa"/>
          </w:tcPr>
          <w:p w:rsidR="003D73D2" w:rsidRDefault="003D73D2" w:rsidP="00AE12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</w:t>
            </w:r>
          </w:p>
        </w:tc>
        <w:tc>
          <w:tcPr>
            <w:tcW w:w="239" w:type="dxa"/>
          </w:tcPr>
          <w:p w:rsidR="003D73D2" w:rsidRDefault="003D73D2" w:rsidP="00AE12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ЧиО</w:t>
            </w:r>
          </w:p>
        </w:tc>
        <w:tc>
          <w:tcPr>
            <w:tcW w:w="1825" w:type="dxa"/>
          </w:tcPr>
          <w:p w:rsidR="003D73D2" w:rsidRDefault="003D73D2" w:rsidP="00AE12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3D73D2" w:rsidTr="003D73D2">
        <w:tc>
          <w:tcPr>
            <w:tcW w:w="3081" w:type="dxa"/>
          </w:tcPr>
          <w:p w:rsidR="003D73D2" w:rsidRDefault="003D73D2" w:rsidP="00AE12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Спицина А. В.</w:t>
            </w:r>
          </w:p>
        </w:tc>
        <w:tc>
          <w:tcPr>
            <w:tcW w:w="1224" w:type="dxa"/>
          </w:tcPr>
          <w:p w:rsidR="003D73D2" w:rsidRDefault="003D73D2" w:rsidP="00AE12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61%</w:t>
            </w:r>
          </w:p>
        </w:tc>
        <w:tc>
          <w:tcPr>
            <w:tcW w:w="1522" w:type="dxa"/>
          </w:tcPr>
          <w:p w:rsidR="003D73D2" w:rsidRDefault="003D73D2" w:rsidP="00AE12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64%</w:t>
            </w:r>
          </w:p>
        </w:tc>
        <w:tc>
          <w:tcPr>
            <w:tcW w:w="1680" w:type="dxa"/>
          </w:tcPr>
          <w:p w:rsidR="003D73D2" w:rsidRDefault="003D73D2" w:rsidP="00AE12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71%</w:t>
            </w:r>
          </w:p>
        </w:tc>
        <w:tc>
          <w:tcPr>
            <w:tcW w:w="239" w:type="dxa"/>
          </w:tcPr>
          <w:p w:rsidR="003D73D2" w:rsidRDefault="003D73D2" w:rsidP="00AE12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="001978F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25" w:type="dxa"/>
          </w:tcPr>
          <w:p w:rsidR="003D73D2" w:rsidRDefault="003D73D2" w:rsidP="00AE12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3D2" w:rsidTr="003D73D2">
        <w:tc>
          <w:tcPr>
            <w:tcW w:w="3081" w:type="dxa"/>
          </w:tcPr>
          <w:p w:rsidR="003D73D2" w:rsidRDefault="003D73D2" w:rsidP="00AE12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Солтанбеков Ж.М.</w:t>
            </w:r>
          </w:p>
        </w:tc>
        <w:tc>
          <w:tcPr>
            <w:tcW w:w="1224" w:type="dxa"/>
          </w:tcPr>
          <w:p w:rsidR="003D73D2" w:rsidRDefault="003D73D2" w:rsidP="00AE12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68%</w:t>
            </w:r>
          </w:p>
        </w:tc>
        <w:tc>
          <w:tcPr>
            <w:tcW w:w="1522" w:type="dxa"/>
          </w:tcPr>
          <w:p w:rsidR="003D73D2" w:rsidRDefault="003D73D2" w:rsidP="00AE12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63%</w:t>
            </w:r>
          </w:p>
        </w:tc>
        <w:tc>
          <w:tcPr>
            <w:tcW w:w="1680" w:type="dxa"/>
          </w:tcPr>
          <w:p w:rsidR="003D73D2" w:rsidRDefault="003D73D2" w:rsidP="00AE12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74%</w:t>
            </w:r>
          </w:p>
        </w:tc>
        <w:tc>
          <w:tcPr>
            <w:tcW w:w="239" w:type="dxa"/>
          </w:tcPr>
          <w:p w:rsidR="003D73D2" w:rsidRDefault="001978FA" w:rsidP="00AE12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1825" w:type="dxa"/>
          </w:tcPr>
          <w:p w:rsidR="003D73D2" w:rsidRDefault="003D73D2" w:rsidP="00AE12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3D2" w:rsidTr="003D73D2">
        <w:tc>
          <w:tcPr>
            <w:tcW w:w="3081" w:type="dxa"/>
          </w:tcPr>
          <w:p w:rsidR="003D73D2" w:rsidRDefault="003D73D2" w:rsidP="00AE12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Юлдашев А.Э.</w:t>
            </w:r>
          </w:p>
        </w:tc>
        <w:tc>
          <w:tcPr>
            <w:tcW w:w="1224" w:type="dxa"/>
          </w:tcPr>
          <w:p w:rsidR="003D73D2" w:rsidRDefault="003D73D2" w:rsidP="00AE12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61%</w:t>
            </w:r>
          </w:p>
        </w:tc>
        <w:tc>
          <w:tcPr>
            <w:tcW w:w="1522" w:type="dxa"/>
          </w:tcPr>
          <w:p w:rsidR="003D73D2" w:rsidRDefault="003D73D2" w:rsidP="00AE12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  <w:tc>
          <w:tcPr>
            <w:tcW w:w="1680" w:type="dxa"/>
          </w:tcPr>
          <w:p w:rsidR="003D73D2" w:rsidRDefault="003D73D2" w:rsidP="00AE12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81%</w:t>
            </w:r>
          </w:p>
        </w:tc>
        <w:tc>
          <w:tcPr>
            <w:tcW w:w="239" w:type="dxa"/>
          </w:tcPr>
          <w:p w:rsidR="003D73D2" w:rsidRDefault="001978FA" w:rsidP="00AE12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25" w:type="dxa"/>
          </w:tcPr>
          <w:p w:rsidR="003D73D2" w:rsidRDefault="003D73D2" w:rsidP="00AE12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78FA" w:rsidRDefault="001978FA" w:rsidP="001978F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978FA" w:rsidRDefault="001978FA" w:rsidP="001978F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87BAF" w:rsidRDefault="001978FA" w:rsidP="001978F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Сравнительный анализ за 3 года</w:t>
      </w:r>
    </w:p>
    <w:p w:rsidR="00A87BAF" w:rsidRDefault="00A87BAF" w:rsidP="001978F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978FA" w:rsidRDefault="00A87BAF" w:rsidP="001978F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76950" cy="2828925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87BAF" w:rsidRDefault="00187688" w:rsidP="0018768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tbl>
      <w:tblPr>
        <w:tblStyle w:val="a7"/>
        <w:tblW w:w="0" w:type="auto"/>
        <w:tblInd w:w="720" w:type="dxa"/>
        <w:tblLook w:val="04A0"/>
      </w:tblPr>
      <w:tblGrid>
        <w:gridCol w:w="2044"/>
        <w:gridCol w:w="2065"/>
        <w:gridCol w:w="1202"/>
        <w:gridCol w:w="1770"/>
        <w:gridCol w:w="1770"/>
      </w:tblGrid>
      <w:tr w:rsidR="001978FA" w:rsidTr="00522E58">
        <w:tc>
          <w:tcPr>
            <w:tcW w:w="0" w:type="auto"/>
          </w:tcPr>
          <w:p w:rsidR="001978FA" w:rsidRDefault="001978FA" w:rsidP="007155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  И  Учителя   </w:t>
            </w:r>
          </w:p>
        </w:tc>
        <w:tc>
          <w:tcPr>
            <w:tcW w:w="0" w:type="auto"/>
          </w:tcPr>
          <w:p w:rsidR="001978FA" w:rsidRDefault="001978FA" w:rsidP="007155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 </w:t>
            </w:r>
          </w:p>
        </w:tc>
        <w:tc>
          <w:tcPr>
            <w:tcW w:w="0" w:type="auto"/>
          </w:tcPr>
          <w:p w:rsidR="001978FA" w:rsidRDefault="001978FA" w:rsidP="001978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2009-2010 г.</w:t>
            </w:r>
          </w:p>
        </w:tc>
        <w:tc>
          <w:tcPr>
            <w:tcW w:w="1770" w:type="dxa"/>
          </w:tcPr>
          <w:p w:rsidR="001978FA" w:rsidRDefault="001978FA" w:rsidP="007155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2010-2011 г..</w:t>
            </w:r>
          </w:p>
        </w:tc>
        <w:tc>
          <w:tcPr>
            <w:tcW w:w="1770" w:type="dxa"/>
          </w:tcPr>
          <w:p w:rsidR="001978FA" w:rsidRDefault="001978FA" w:rsidP="007155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2011-2012 г</w:t>
            </w:r>
          </w:p>
        </w:tc>
      </w:tr>
      <w:tr w:rsidR="001978FA" w:rsidTr="00522E58">
        <w:tc>
          <w:tcPr>
            <w:tcW w:w="0" w:type="auto"/>
          </w:tcPr>
          <w:p w:rsidR="001978FA" w:rsidRDefault="001978FA" w:rsidP="007155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Спицина А.В.</w:t>
            </w:r>
          </w:p>
        </w:tc>
        <w:tc>
          <w:tcPr>
            <w:tcW w:w="0" w:type="auto"/>
          </w:tcPr>
          <w:p w:rsidR="001978FA" w:rsidRDefault="001978FA" w:rsidP="007155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1978FA" w:rsidRDefault="001978FA" w:rsidP="007155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Казахстана</w:t>
            </w:r>
          </w:p>
        </w:tc>
        <w:tc>
          <w:tcPr>
            <w:tcW w:w="0" w:type="auto"/>
          </w:tcPr>
          <w:p w:rsidR="001978FA" w:rsidRDefault="001978FA" w:rsidP="007155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71%</w:t>
            </w:r>
          </w:p>
        </w:tc>
        <w:tc>
          <w:tcPr>
            <w:tcW w:w="1770" w:type="dxa"/>
          </w:tcPr>
          <w:p w:rsidR="001978FA" w:rsidRDefault="001978FA" w:rsidP="007155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1770" w:type="dxa"/>
          </w:tcPr>
          <w:p w:rsidR="001978FA" w:rsidRDefault="001978FA" w:rsidP="007155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62%</w:t>
            </w:r>
          </w:p>
        </w:tc>
      </w:tr>
      <w:tr w:rsidR="001978FA" w:rsidTr="00522E58">
        <w:tc>
          <w:tcPr>
            <w:tcW w:w="0" w:type="auto"/>
          </w:tcPr>
          <w:p w:rsidR="001978FA" w:rsidRDefault="001978FA" w:rsidP="007155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978FA" w:rsidRDefault="001978FA" w:rsidP="007155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Всемирная</w:t>
            </w:r>
          </w:p>
          <w:p w:rsidR="001978FA" w:rsidRDefault="001978FA" w:rsidP="007155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0" w:type="auto"/>
          </w:tcPr>
          <w:p w:rsidR="001978FA" w:rsidRDefault="001978FA" w:rsidP="007155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1770" w:type="dxa"/>
          </w:tcPr>
          <w:p w:rsidR="001978FA" w:rsidRDefault="001978FA" w:rsidP="007155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63%</w:t>
            </w:r>
          </w:p>
        </w:tc>
        <w:tc>
          <w:tcPr>
            <w:tcW w:w="1770" w:type="dxa"/>
          </w:tcPr>
          <w:p w:rsidR="001978FA" w:rsidRDefault="001978FA" w:rsidP="007155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64%</w:t>
            </w:r>
          </w:p>
        </w:tc>
      </w:tr>
      <w:tr w:rsidR="001978FA" w:rsidTr="00522E58">
        <w:tc>
          <w:tcPr>
            <w:tcW w:w="0" w:type="auto"/>
          </w:tcPr>
          <w:p w:rsidR="001978FA" w:rsidRDefault="001978FA" w:rsidP="007155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978FA" w:rsidRDefault="001978FA" w:rsidP="001978F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</w:t>
            </w:r>
          </w:p>
        </w:tc>
        <w:tc>
          <w:tcPr>
            <w:tcW w:w="0" w:type="auto"/>
          </w:tcPr>
          <w:p w:rsidR="001978FA" w:rsidRDefault="001978FA" w:rsidP="007155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  <w:tc>
          <w:tcPr>
            <w:tcW w:w="1770" w:type="dxa"/>
          </w:tcPr>
          <w:p w:rsidR="001978FA" w:rsidRDefault="001978FA" w:rsidP="007155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72%</w:t>
            </w:r>
          </w:p>
        </w:tc>
        <w:tc>
          <w:tcPr>
            <w:tcW w:w="1770" w:type="dxa"/>
          </w:tcPr>
          <w:p w:rsidR="001978FA" w:rsidRDefault="001978FA" w:rsidP="007155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71%</w:t>
            </w:r>
          </w:p>
        </w:tc>
      </w:tr>
      <w:tr w:rsidR="001978FA" w:rsidTr="00522E58">
        <w:tc>
          <w:tcPr>
            <w:tcW w:w="0" w:type="auto"/>
          </w:tcPr>
          <w:p w:rsidR="001978FA" w:rsidRDefault="00187688" w:rsidP="007155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Солтанбеков Ж.М.</w:t>
            </w:r>
          </w:p>
        </w:tc>
        <w:tc>
          <w:tcPr>
            <w:tcW w:w="0" w:type="auto"/>
          </w:tcPr>
          <w:p w:rsidR="001978FA" w:rsidRDefault="00187688" w:rsidP="007155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Казахстана</w:t>
            </w:r>
          </w:p>
        </w:tc>
        <w:tc>
          <w:tcPr>
            <w:tcW w:w="0" w:type="auto"/>
          </w:tcPr>
          <w:p w:rsidR="001978FA" w:rsidRDefault="00187688" w:rsidP="007155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  <w:tc>
          <w:tcPr>
            <w:tcW w:w="1770" w:type="dxa"/>
          </w:tcPr>
          <w:p w:rsidR="001978FA" w:rsidRDefault="00187688" w:rsidP="007155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66%</w:t>
            </w:r>
          </w:p>
        </w:tc>
        <w:tc>
          <w:tcPr>
            <w:tcW w:w="1770" w:type="dxa"/>
          </w:tcPr>
          <w:p w:rsidR="001978FA" w:rsidRDefault="00187688" w:rsidP="007155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68%</w:t>
            </w:r>
          </w:p>
        </w:tc>
      </w:tr>
      <w:tr w:rsidR="001978FA" w:rsidTr="00522E58">
        <w:tc>
          <w:tcPr>
            <w:tcW w:w="0" w:type="auto"/>
          </w:tcPr>
          <w:p w:rsidR="001978FA" w:rsidRDefault="001978FA" w:rsidP="007155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978FA" w:rsidRDefault="00187688" w:rsidP="007155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Всемирная </w:t>
            </w:r>
          </w:p>
          <w:p w:rsidR="00187688" w:rsidRDefault="00187688" w:rsidP="007155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0" w:type="auto"/>
          </w:tcPr>
          <w:p w:rsidR="001978FA" w:rsidRDefault="00187688" w:rsidP="007155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63%</w:t>
            </w:r>
          </w:p>
        </w:tc>
        <w:tc>
          <w:tcPr>
            <w:tcW w:w="1770" w:type="dxa"/>
          </w:tcPr>
          <w:p w:rsidR="001978FA" w:rsidRDefault="00187688" w:rsidP="007155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64%</w:t>
            </w:r>
          </w:p>
        </w:tc>
        <w:tc>
          <w:tcPr>
            <w:tcW w:w="1770" w:type="dxa"/>
          </w:tcPr>
          <w:p w:rsidR="001978FA" w:rsidRDefault="00187688" w:rsidP="007155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63%</w:t>
            </w:r>
          </w:p>
        </w:tc>
      </w:tr>
      <w:tr w:rsidR="001978FA" w:rsidTr="00522E58">
        <w:tc>
          <w:tcPr>
            <w:tcW w:w="0" w:type="auto"/>
          </w:tcPr>
          <w:p w:rsidR="001978FA" w:rsidRDefault="001978FA" w:rsidP="007155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978FA" w:rsidRDefault="00187688" w:rsidP="007155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</w:t>
            </w:r>
          </w:p>
        </w:tc>
        <w:tc>
          <w:tcPr>
            <w:tcW w:w="0" w:type="auto"/>
          </w:tcPr>
          <w:p w:rsidR="001978FA" w:rsidRDefault="00187688" w:rsidP="007155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70" w:type="dxa"/>
          </w:tcPr>
          <w:p w:rsidR="001978FA" w:rsidRDefault="00187688" w:rsidP="007155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70" w:type="dxa"/>
          </w:tcPr>
          <w:p w:rsidR="001978FA" w:rsidRDefault="00187688" w:rsidP="007155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1978FA" w:rsidTr="00522E58">
        <w:tc>
          <w:tcPr>
            <w:tcW w:w="0" w:type="auto"/>
          </w:tcPr>
          <w:p w:rsidR="001978FA" w:rsidRDefault="00187688" w:rsidP="007155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Юлдашев А.Э.</w:t>
            </w:r>
          </w:p>
        </w:tc>
        <w:tc>
          <w:tcPr>
            <w:tcW w:w="0" w:type="auto"/>
          </w:tcPr>
          <w:p w:rsidR="001978FA" w:rsidRDefault="00187688" w:rsidP="007155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187688" w:rsidRDefault="00187688" w:rsidP="007155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Казахстана</w:t>
            </w:r>
          </w:p>
        </w:tc>
        <w:tc>
          <w:tcPr>
            <w:tcW w:w="0" w:type="auto"/>
          </w:tcPr>
          <w:p w:rsidR="001978FA" w:rsidRDefault="00187688" w:rsidP="007155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65%</w:t>
            </w:r>
          </w:p>
        </w:tc>
        <w:tc>
          <w:tcPr>
            <w:tcW w:w="1770" w:type="dxa"/>
          </w:tcPr>
          <w:p w:rsidR="001978FA" w:rsidRDefault="00187688" w:rsidP="007155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41%</w:t>
            </w:r>
          </w:p>
        </w:tc>
        <w:tc>
          <w:tcPr>
            <w:tcW w:w="1770" w:type="dxa"/>
          </w:tcPr>
          <w:p w:rsidR="001978FA" w:rsidRDefault="00187688" w:rsidP="007155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61%</w:t>
            </w:r>
          </w:p>
        </w:tc>
      </w:tr>
      <w:tr w:rsidR="001978FA" w:rsidTr="00522E58">
        <w:tc>
          <w:tcPr>
            <w:tcW w:w="0" w:type="auto"/>
          </w:tcPr>
          <w:p w:rsidR="001978FA" w:rsidRDefault="001978FA" w:rsidP="007155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978FA" w:rsidRDefault="00187688" w:rsidP="007155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Всемирная</w:t>
            </w:r>
          </w:p>
          <w:p w:rsidR="00187688" w:rsidRDefault="00187688" w:rsidP="007155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187688" w:rsidRDefault="00187688" w:rsidP="007155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978FA" w:rsidRDefault="00187688" w:rsidP="007155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65%</w:t>
            </w:r>
          </w:p>
        </w:tc>
        <w:tc>
          <w:tcPr>
            <w:tcW w:w="1770" w:type="dxa"/>
          </w:tcPr>
          <w:p w:rsidR="001978FA" w:rsidRDefault="00187688" w:rsidP="007155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65%</w:t>
            </w:r>
          </w:p>
        </w:tc>
        <w:tc>
          <w:tcPr>
            <w:tcW w:w="1770" w:type="dxa"/>
          </w:tcPr>
          <w:p w:rsidR="001978FA" w:rsidRDefault="00187688" w:rsidP="007155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</w:tr>
      <w:tr w:rsidR="001978FA" w:rsidTr="00522E58">
        <w:tc>
          <w:tcPr>
            <w:tcW w:w="0" w:type="auto"/>
          </w:tcPr>
          <w:p w:rsidR="001978FA" w:rsidRDefault="001978FA" w:rsidP="007155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978FA" w:rsidRDefault="00187688" w:rsidP="007155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</w:t>
            </w:r>
          </w:p>
        </w:tc>
        <w:tc>
          <w:tcPr>
            <w:tcW w:w="0" w:type="auto"/>
          </w:tcPr>
          <w:p w:rsidR="001978FA" w:rsidRDefault="00187688" w:rsidP="007155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70" w:type="dxa"/>
          </w:tcPr>
          <w:p w:rsidR="001978FA" w:rsidRDefault="00187688" w:rsidP="007155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70" w:type="dxa"/>
          </w:tcPr>
          <w:p w:rsidR="001978FA" w:rsidRDefault="00187688" w:rsidP="007155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81%</w:t>
            </w:r>
          </w:p>
        </w:tc>
      </w:tr>
    </w:tbl>
    <w:p w:rsidR="001A39B5" w:rsidRPr="001A39B5" w:rsidRDefault="001A39B5" w:rsidP="00F67B2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A39B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Вывод: </w:t>
      </w:r>
    </w:p>
    <w:p w:rsidR="00AE1218" w:rsidRDefault="001A39B5" w:rsidP="007155CC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показывает качество знаний за 2011-2012 учебный год,</w:t>
      </w:r>
      <w:r w:rsidR="00F67B2C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1A39B5" w:rsidRDefault="001A39B5" w:rsidP="007155CC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показы</w:t>
      </w:r>
      <w:r w:rsidR="00F67B2C">
        <w:rPr>
          <w:rFonts w:ascii="Times New Roman" w:hAnsi="Times New Roman" w:cs="Times New Roman"/>
          <w:sz w:val="28"/>
          <w:szCs w:val="28"/>
        </w:rPr>
        <w:t>вает сравнительное качество за 3</w:t>
      </w:r>
      <w:r>
        <w:rPr>
          <w:rFonts w:ascii="Times New Roman" w:hAnsi="Times New Roman" w:cs="Times New Roman"/>
          <w:sz w:val="28"/>
          <w:szCs w:val="28"/>
        </w:rPr>
        <w:t xml:space="preserve"> года по предмету История</w:t>
      </w:r>
    </w:p>
    <w:p w:rsidR="001A39B5" w:rsidRDefault="001A39B5" w:rsidP="001A39B5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 истории приложили максим</w:t>
      </w:r>
      <w:r w:rsidR="00FB6198">
        <w:rPr>
          <w:rFonts w:ascii="Times New Roman" w:hAnsi="Times New Roman" w:cs="Times New Roman"/>
          <w:sz w:val="28"/>
          <w:szCs w:val="28"/>
        </w:rPr>
        <w:t>ум усилий</w:t>
      </w:r>
      <w:r w:rsidR="005F62B4">
        <w:rPr>
          <w:rFonts w:ascii="Times New Roman" w:hAnsi="Times New Roman" w:cs="Times New Roman"/>
          <w:sz w:val="28"/>
          <w:szCs w:val="28"/>
        </w:rPr>
        <w:t>,</w:t>
      </w:r>
      <w:r w:rsidR="00FB6198">
        <w:rPr>
          <w:rFonts w:ascii="Times New Roman" w:hAnsi="Times New Roman" w:cs="Times New Roman"/>
          <w:sz w:val="28"/>
          <w:szCs w:val="28"/>
        </w:rPr>
        <w:t xml:space="preserve"> чтобы качество знаний не снижалось</w:t>
      </w:r>
      <w:r>
        <w:rPr>
          <w:rFonts w:ascii="Times New Roman" w:hAnsi="Times New Roman" w:cs="Times New Roman"/>
          <w:sz w:val="28"/>
          <w:szCs w:val="28"/>
        </w:rPr>
        <w:t>, каждый учитель обучал, развивал</w:t>
      </w:r>
      <w:r w:rsidR="00FB6198">
        <w:rPr>
          <w:rFonts w:ascii="Times New Roman" w:hAnsi="Times New Roman" w:cs="Times New Roman"/>
          <w:sz w:val="28"/>
          <w:szCs w:val="28"/>
        </w:rPr>
        <w:t xml:space="preserve"> и воспитывал</w:t>
      </w:r>
    </w:p>
    <w:p w:rsidR="00FB6198" w:rsidRDefault="00FB6198" w:rsidP="00FB619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A39B5">
        <w:rPr>
          <w:rFonts w:ascii="Times New Roman" w:hAnsi="Times New Roman" w:cs="Times New Roman"/>
          <w:sz w:val="28"/>
          <w:szCs w:val="28"/>
        </w:rPr>
        <w:t>учащихся исходя из учебных задач и цели урока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6198" w:rsidRDefault="00FB6198" w:rsidP="00FB619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Целенаправленная работа  по повышению качества знаний будет </w:t>
      </w:r>
      <w:r w:rsidR="005F62B4">
        <w:rPr>
          <w:rFonts w:ascii="Times New Roman" w:hAnsi="Times New Roman" w:cs="Times New Roman"/>
          <w:sz w:val="28"/>
          <w:szCs w:val="28"/>
        </w:rPr>
        <w:t xml:space="preserve">и впредь </w:t>
      </w:r>
      <w:r w:rsidR="00A81908">
        <w:rPr>
          <w:rFonts w:ascii="Times New Roman" w:hAnsi="Times New Roman" w:cs="Times New Roman"/>
          <w:sz w:val="28"/>
          <w:szCs w:val="28"/>
        </w:rPr>
        <w:t>продолжатся.</w:t>
      </w:r>
    </w:p>
    <w:p w:rsidR="00FB6198" w:rsidRDefault="00FB6198" w:rsidP="00FB6198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 уроки для одаренных и слабоуспевающих учащихся</w:t>
      </w:r>
    </w:p>
    <w:p w:rsidR="00FB6198" w:rsidRDefault="00FB6198" w:rsidP="00FB6198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объяснении нового материала</w:t>
      </w:r>
      <w:r w:rsidR="005F62B4">
        <w:rPr>
          <w:rFonts w:ascii="Times New Roman" w:hAnsi="Times New Roman" w:cs="Times New Roman"/>
          <w:sz w:val="28"/>
          <w:szCs w:val="28"/>
        </w:rPr>
        <w:t xml:space="preserve"> учитель будет стараться  излагать его н</w:t>
      </w:r>
      <w:r w:rsidR="00A81908">
        <w:rPr>
          <w:rFonts w:ascii="Times New Roman" w:hAnsi="Times New Roman" w:cs="Times New Roman"/>
          <w:sz w:val="28"/>
          <w:szCs w:val="28"/>
        </w:rPr>
        <w:t>а доступном языке с учетом психо</w:t>
      </w:r>
      <w:r w:rsidR="005F62B4">
        <w:rPr>
          <w:rFonts w:ascii="Times New Roman" w:hAnsi="Times New Roman" w:cs="Times New Roman"/>
          <w:sz w:val="28"/>
          <w:szCs w:val="28"/>
        </w:rPr>
        <w:t>возрастных особенностей  обучающихся</w:t>
      </w:r>
    </w:p>
    <w:p w:rsidR="005F62B4" w:rsidRDefault="005F62B4" w:rsidP="00FB6198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Составлять с учащимися конспекты и схемы при изобилии  дат, географических названий, трудно понимаемых слов и выражений</w:t>
      </w:r>
    </w:p>
    <w:p w:rsidR="005F62B4" w:rsidRDefault="005F62B4" w:rsidP="00FB6198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Продумывать нестандартные виды работ для повышения мотивации </w:t>
      </w:r>
    </w:p>
    <w:p w:rsidR="005F62B4" w:rsidRDefault="005F62B4" w:rsidP="005F62B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 изучению предмета </w:t>
      </w:r>
    </w:p>
    <w:p w:rsidR="00C245CA" w:rsidRDefault="00C245CA" w:rsidP="005F62B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C245CA" w:rsidRDefault="00C245CA" w:rsidP="00F67B2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245CA">
        <w:rPr>
          <w:rFonts w:ascii="Times New Roman" w:hAnsi="Times New Roman" w:cs="Times New Roman"/>
          <w:b/>
          <w:sz w:val="28"/>
          <w:szCs w:val="28"/>
        </w:rPr>
        <w:t>Проблемы</w:t>
      </w:r>
    </w:p>
    <w:p w:rsidR="00C245CA" w:rsidRPr="00C245CA" w:rsidRDefault="00C245CA" w:rsidP="00C245C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245CA">
        <w:rPr>
          <w:rFonts w:ascii="Times New Roman" w:hAnsi="Times New Roman" w:cs="Times New Roman"/>
          <w:sz w:val="28"/>
          <w:szCs w:val="28"/>
        </w:rPr>
        <w:t>Трудный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программный материал для учащихся 5-8 классов</w:t>
      </w:r>
    </w:p>
    <w:p w:rsidR="00C245CA" w:rsidRDefault="00C245CA" w:rsidP="00C245C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 изобилием дат, географических названий, специальной исторической лексикой, трудными выражениями без учета психологовозрастных особенностей учащихся </w:t>
      </w:r>
      <w:r w:rsidR="00F67B2C">
        <w:rPr>
          <w:rFonts w:ascii="Times New Roman" w:hAnsi="Times New Roman" w:cs="Times New Roman"/>
          <w:sz w:val="28"/>
          <w:szCs w:val="28"/>
        </w:rPr>
        <w:t xml:space="preserve"> 5,6,7 классы </w:t>
      </w:r>
      <w:r>
        <w:rPr>
          <w:rFonts w:ascii="Times New Roman" w:hAnsi="Times New Roman" w:cs="Times New Roman"/>
          <w:sz w:val="28"/>
          <w:szCs w:val="28"/>
        </w:rPr>
        <w:t>средней школы</w:t>
      </w:r>
    </w:p>
    <w:p w:rsidR="00A81908" w:rsidRDefault="00A81908" w:rsidP="00A8190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ярких запоминающихся образных рассказов в учебниках,</w:t>
      </w:r>
    </w:p>
    <w:p w:rsidR="00A81908" w:rsidRDefault="00A81908" w:rsidP="00A81908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разноуровневых заданий учитывающих  ЗУН учащихся  </w:t>
      </w:r>
    </w:p>
    <w:p w:rsidR="00C245CA" w:rsidRDefault="00A81908" w:rsidP="00C245C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245CA">
        <w:rPr>
          <w:rFonts w:ascii="Times New Roman" w:hAnsi="Times New Roman" w:cs="Times New Roman"/>
          <w:sz w:val="28"/>
          <w:szCs w:val="28"/>
        </w:rPr>
        <w:t>.Отсутствие наглядного материала особенно по истории Казахстана</w:t>
      </w:r>
    </w:p>
    <w:p w:rsidR="00C245CA" w:rsidRDefault="00A81908" w:rsidP="00C245C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245CA">
        <w:rPr>
          <w:rFonts w:ascii="Times New Roman" w:hAnsi="Times New Roman" w:cs="Times New Roman"/>
          <w:sz w:val="28"/>
          <w:szCs w:val="28"/>
        </w:rPr>
        <w:t xml:space="preserve">. Отсутствие у учителей истории кабинета с интерактивной доской 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="00C245CA">
        <w:rPr>
          <w:rFonts w:ascii="Times New Roman" w:hAnsi="Times New Roman" w:cs="Times New Roman"/>
          <w:sz w:val="28"/>
          <w:szCs w:val="28"/>
        </w:rPr>
        <w:t xml:space="preserve">                    компьютера</w:t>
      </w:r>
    </w:p>
    <w:p w:rsidR="00A81908" w:rsidRDefault="00A81908" w:rsidP="00C245C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Низкая мотивация некоторых учащихся</w:t>
      </w:r>
      <w:r w:rsidR="00160C0A">
        <w:rPr>
          <w:rFonts w:ascii="Times New Roman" w:hAnsi="Times New Roman" w:cs="Times New Roman"/>
          <w:sz w:val="28"/>
          <w:szCs w:val="28"/>
        </w:rPr>
        <w:t xml:space="preserve">  имеющих девиантное поведение</w:t>
      </w:r>
    </w:p>
    <w:p w:rsidR="00160C0A" w:rsidRPr="00C245CA" w:rsidRDefault="00160C0A" w:rsidP="00C245C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постоянное движение детей из ГУЦАН ( государствен.учреждение адаптации несовершен.)</w:t>
      </w:r>
    </w:p>
    <w:p w:rsidR="005F62B4" w:rsidRDefault="005F62B4" w:rsidP="005F62B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5F62B4" w:rsidRPr="00D8249D" w:rsidRDefault="005F62B4" w:rsidP="005F62B4">
      <w:pPr>
        <w:pStyle w:val="a4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D8249D">
        <w:rPr>
          <w:rFonts w:ascii="Times New Roman" w:hAnsi="Times New Roman" w:cs="Times New Roman"/>
          <w:b/>
          <w:sz w:val="28"/>
          <w:szCs w:val="28"/>
        </w:rPr>
        <w:t>Анализ ЕНТ за 3 года</w:t>
      </w:r>
    </w:p>
    <w:p w:rsidR="00D8249D" w:rsidRDefault="00D8249D" w:rsidP="005F62B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ЕНТ одна из форм государственной аттестации, один из важнейших</w:t>
      </w:r>
    </w:p>
    <w:p w:rsidR="00D8249D" w:rsidRDefault="00D8249D" w:rsidP="005F62B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компонентов внешней независимой оценки результатов.  В 2011-2012</w:t>
      </w:r>
    </w:p>
    <w:p w:rsidR="00D8249D" w:rsidRDefault="00D8249D" w:rsidP="005F62B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учебном году из 30 учащихся сдавало  ЕНТ 28 уч-ся это 93% Различия между ожидаемыми и реальными результатами ЕНТ подчеркивают западающие звенья в системе работы школы, связанные с недостаточностью действий по повышению качества знаний</w:t>
      </w:r>
    </w:p>
    <w:p w:rsidR="0063573F" w:rsidRDefault="0063573F" w:rsidP="005F62B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D8249D" w:rsidRPr="00DF7C95" w:rsidRDefault="00DF7C95" w:rsidP="00DF7C9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8249D" w:rsidRPr="00DF7C95">
        <w:rPr>
          <w:rFonts w:ascii="Times New Roman" w:hAnsi="Times New Roman" w:cs="Times New Roman"/>
          <w:b/>
          <w:sz w:val="28"/>
          <w:szCs w:val="28"/>
        </w:rPr>
        <w:t>Всемирная история</w:t>
      </w:r>
    </w:p>
    <w:tbl>
      <w:tblPr>
        <w:tblStyle w:val="a7"/>
        <w:tblW w:w="0" w:type="auto"/>
        <w:tblInd w:w="720" w:type="dxa"/>
        <w:tblLook w:val="04A0"/>
      </w:tblPr>
      <w:tblGrid>
        <w:gridCol w:w="878"/>
        <w:gridCol w:w="844"/>
        <w:gridCol w:w="636"/>
        <w:gridCol w:w="636"/>
        <w:gridCol w:w="636"/>
        <w:gridCol w:w="636"/>
        <w:gridCol w:w="751"/>
        <w:gridCol w:w="763"/>
      </w:tblGrid>
      <w:tr w:rsidR="00D8249D" w:rsidTr="00DF7C95">
        <w:tc>
          <w:tcPr>
            <w:tcW w:w="776" w:type="dxa"/>
          </w:tcPr>
          <w:p w:rsidR="00D8249D" w:rsidRDefault="007B780E" w:rsidP="005F62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0" w:type="auto"/>
          </w:tcPr>
          <w:p w:rsidR="00D8249D" w:rsidRDefault="007B780E" w:rsidP="005F62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</w:p>
          <w:p w:rsidR="007B780E" w:rsidRDefault="007B780E" w:rsidP="005F62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уч-ся</w:t>
            </w:r>
          </w:p>
        </w:tc>
        <w:tc>
          <w:tcPr>
            <w:tcW w:w="0" w:type="auto"/>
          </w:tcPr>
          <w:p w:rsidR="00D8249D" w:rsidRDefault="007B780E" w:rsidP="005F62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0" w:type="auto"/>
          </w:tcPr>
          <w:p w:rsidR="00D8249D" w:rsidRDefault="007B780E" w:rsidP="005F62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0" w:type="auto"/>
          </w:tcPr>
          <w:p w:rsidR="00D8249D" w:rsidRDefault="007B780E" w:rsidP="005F62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0" w:type="auto"/>
          </w:tcPr>
          <w:p w:rsidR="00D8249D" w:rsidRDefault="007B780E" w:rsidP="005F62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0" w:type="auto"/>
          </w:tcPr>
          <w:p w:rsidR="00D8249D" w:rsidRDefault="007B780E" w:rsidP="005F62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</w:p>
          <w:p w:rsidR="007B780E" w:rsidRDefault="007B780E" w:rsidP="005F62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</w:t>
            </w:r>
          </w:p>
        </w:tc>
        <w:tc>
          <w:tcPr>
            <w:tcW w:w="0" w:type="auto"/>
          </w:tcPr>
          <w:p w:rsidR="00D8249D" w:rsidRDefault="007B780E" w:rsidP="005F62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</w:t>
            </w:r>
          </w:p>
          <w:p w:rsidR="007B780E" w:rsidRDefault="007B780E" w:rsidP="005F62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7B780E" w:rsidTr="00DF7C95">
        <w:tc>
          <w:tcPr>
            <w:tcW w:w="776" w:type="dxa"/>
          </w:tcPr>
          <w:p w:rsidR="007B780E" w:rsidRDefault="007B780E" w:rsidP="005F62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0" w:type="auto"/>
          </w:tcPr>
          <w:p w:rsidR="007B780E" w:rsidRDefault="007B780E" w:rsidP="005F62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7B780E" w:rsidRDefault="007B780E" w:rsidP="005F62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B780E" w:rsidRDefault="007B780E" w:rsidP="005F62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7B780E" w:rsidRDefault="007B780E" w:rsidP="005F62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B780E" w:rsidRDefault="007B780E" w:rsidP="005F62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7B780E" w:rsidRDefault="007B780E" w:rsidP="005F62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0" w:type="auto"/>
          </w:tcPr>
          <w:p w:rsidR="007B780E" w:rsidRDefault="007B780E" w:rsidP="005F62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8249D" w:rsidTr="00DF7C95">
        <w:tc>
          <w:tcPr>
            <w:tcW w:w="776" w:type="dxa"/>
          </w:tcPr>
          <w:p w:rsidR="00D8249D" w:rsidRDefault="007B780E" w:rsidP="005F62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0" w:type="auto"/>
          </w:tcPr>
          <w:p w:rsidR="00D8249D" w:rsidRDefault="007B780E" w:rsidP="005F62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D8249D" w:rsidRDefault="007B780E" w:rsidP="005F62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D8249D" w:rsidRDefault="007B780E" w:rsidP="005F62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D8249D" w:rsidRDefault="007B780E" w:rsidP="005F62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D8249D" w:rsidRDefault="007B780E" w:rsidP="005F62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D8249D" w:rsidRDefault="007B780E" w:rsidP="005F62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D8249D" w:rsidRDefault="007B780E" w:rsidP="005F62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8249D" w:rsidTr="00DF7C95">
        <w:tc>
          <w:tcPr>
            <w:tcW w:w="776" w:type="dxa"/>
          </w:tcPr>
          <w:p w:rsidR="00D8249D" w:rsidRDefault="007B780E" w:rsidP="005F62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2012</w:t>
            </w:r>
          </w:p>
        </w:tc>
        <w:tc>
          <w:tcPr>
            <w:tcW w:w="0" w:type="auto"/>
          </w:tcPr>
          <w:p w:rsidR="00D8249D" w:rsidRDefault="007B780E" w:rsidP="005F62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D8249D" w:rsidRDefault="007B780E" w:rsidP="005F62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D8249D" w:rsidRDefault="007B780E" w:rsidP="005F62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8249D" w:rsidRDefault="007B780E" w:rsidP="005F62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D8249D" w:rsidRDefault="007B780E" w:rsidP="005F62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D8249D" w:rsidRDefault="007B780E" w:rsidP="005F62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D8249D" w:rsidRDefault="007B780E" w:rsidP="005F62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F7C95" w:rsidTr="00DF7C95">
        <w:tc>
          <w:tcPr>
            <w:tcW w:w="776" w:type="dxa"/>
          </w:tcPr>
          <w:p w:rsidR="00DF7C95" w:rsidRDefault="00DF7C95" w:rsidP="005F62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3года</w:t>
            </w:r>
          </w:p>
        </w:tc>
        <w:tc>
          <w:tcPr>
            <w:tcW w:w="0" w:type="auto"/>
          </w:tcPr>
          <w:p w:rsidR="00DF7C95" w:rsidRDefault="00DF7C95" w:rsidP="005F62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F7C95" w:rsidRDefault="00DF7C95" w:rsidP="005F62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F7C95" w:rsidRDefault="00DF7C95" w:rsidP="005F62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F7C95" w:rsidRDefault="00DF7C95" w:rsidP="005F62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F7C95" w:rsidRDefault="00DF7C95" w:rsidP="005F62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F7C95" w:rsidRDefault="00DF7C95" w:rsidP="005F62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0" w:type="auto"/>
          </w:tcPr>
          <w:p w:rsidR="00DF7C95" w:rsidRDefault="00DF7C95" w:rsidP="005F62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:rsidR="0063573F" w:rsidRDefault="0063573F" w:rsidP="001A39B5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63573F" w:rsidRDefault="0063573F" w:rsidP="001A39B5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63573F" w:rsidRDefault="0063573F" w:rsidP="001A39B5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FB6198" w:rsidRDefault="00DF7C95" w:rsidP="001A39B5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05425" cy="2371725"/>
            <wp:effectExtent l="19050" t="0" r="9525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3573F" w:rsidRDefault="0063573F" w:rsidP="007B780E">
      <w:pPr>
        <w:pStyle w:val="a4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7B780E" w:rsidRDefault="00047396" w:rsidP="007B780E">
      <w:pPr>
        <w:pStyle w:val="a4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63573F">
        <w:rPr>
          <w:rFonts w:ascii="Times New Roman" w:hAnsi="Times New Roman" w:cs="Times New Roman"/>
          <w:b/>
          <w:sz w:val="28"/>
          <w:szCs w:val="28"/>
        </w:rPr>
        <w:t>История Казахстана</w:t>
      </w:r>
    </w:p>
    <w:p w:rsidR="0063573F" w:rsidRDefault="0063573F" w:rsidP="007B780E">
      <w:pPr>
        <w:pStyle w:val="a4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63573F" w:rsidRPr="0063573F" w:rsidRDefault="0063573F" w:rsidP="007B780E">
      <w:pPr>
        <w:pStyle w:val="a4"/>
        <w:ind w:left="72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Ind w:w="720" w:type="dxa"/>
        <w:tblLook w:val="04A0"/>
      </w:tblPr>
      <w:tblGrid>
        <w:gridCol w:w="878"/>
        <w:gridCol w:w="844"/>
        <w:gridCol w:w="636"/>
        <w:gridCol w:w="636"/>
        <w:gridCol w:w="636"/>
        <w:gridCol w:w="636"/>
        <w:gridCol w:w="751"/>
        <w:gridCol w:w="763"/>
      </w:tblGrid>
      <w:tr w:rsidR="00047396" w:rsidTr="00E35577">
        <w:tc>
          <w:tcPr>
            <w:tcW w:w="776" w:type="dxa"/>
          </w:tcPr>
          <w:p w:rsidR="00047396" w:rsidRDefault="00047396" w:rsidP="00E355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0" w:type="auto"/>
          </w:tcPr>
          <w:p w:rsidR="00047396" w:rsidRDefault="00047396" w:rsidP="00E355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</w:p>
          <w:p w:rsidR="00047396" w:rsidRDefault="00047396" w:rsidP="00E355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уч-ся</w:t>
            </w:r>
          </w:p>
        </w:tc>
        <w:tc>
          <w:tcPr>
            <w:tcW w:w="0" w:type="auto"/>
          </w:tcPr>
          <w:p w:rsidR="00047396" w:rsidRDefault="00047396" w:rsidP="00E355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0" w:type="auto"/>
          </w:tcPr>
          <w:p w:rsidR="00047396" w:rsidRDefault="00047396" w:rsidP="00E355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0" w:type="auto"/>
          </w:tcPr>
          <w:p w:rsidR="00047396" w:rsidRDefault="00047396" w:rsidP="00E355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0" w:type="auto"/>
          </w:tcPr>
          <w:p w:rsidR="00047396" w:rsidRDefault="00047396" w:rsidP="00E355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0" w:type="auto"/>
          </w:tcPr>
          <w:p w:rsidR="00047396" w:rsidRDefault="00047396" w:rsidP="00E355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</w:p>
          <w:p w:rsidR="00047396" w:rsidRDefault="00047396" w:rsidP="00E355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</w:t>
            </w:r>
          </w:p>
        </w:tc>
        <w:tc>
          <w:tcPr>
            <w:tcW w:w="0" w:type="auto"/>
          </w:tcPr>
          <w:p w:rsidR="00047396" w:rsidRDefault="00047396" w:rsidP="00E355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</w:t>
            </w:r>
          </w:p>
          <w:p w:rsidR="00047396" w:rsidRDefault="00047396" w:rsidP="00E355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047396" w:rsidTr="00E35577">
        <w:tc>
          <w:tcPr>
            <w:tcW w:w="776" w:type="dxa"/>
          </w:tcPr>
          <w:p w:rsidR="00047396" w:rsidRDefault="00047396" w:rsidP="00E355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0" w:type="auto"/>
          </w:tcPr>
          <w:p w:rsidR="00047396" w:rsidRDefault="00047396" w:rsidP="00E355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047396" w:rsidRDefault="00047396" w:rsidP="00E355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047396" w:rsidRDefault="00047396" w:rsidP="00E355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047396" w:rsidRDefault="00047396" w:rsidP="00E355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047396" w:rsidRDefault="00047396" w:rsidP="00E355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047396" w:rsidRDefault="00047396" w:rsidP="00E355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0" w:type="auto"/>
          </w:tcPr>
          <w:p w:rsidR="00047396" w:rsidRDefault="00047396" w:rsidP="00E355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047396" w:rsidTr="00E35577">
        <w:tc>
          <w:tcPr>
            <w:tcW w:w="776" w:type="dxa"/>
          </w:tcPr>
          <w:p w:rsidR="00047396" w:rsidRDefault="00047396" w:rsidP="00E355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0" w:type="auto"/>
          </w:tcPr>
          <w:p w:rsidR="00047396" w:rsidRDefault="00047396" w:rsidP="00E355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047396" w:rsidRDefault="00047396" w:rsidP="00E355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047396" w:rsidRDefault="00047396" w:rsidP="00E355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047396" w:rsidRDefault="00047396" w:rsidP="00E355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047396" w:rsidRDefault="00047396" w:rsidP="00E355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047396" w:rsidRDefault="00047396" w:rsidP="00E355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0" w:type="auto"/>
          </w:tcPr>
          <w:p w:rsidR="00047396" w:rsidRDefault="00047396" w:rsidP="00E355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</w:tr>
      <w:tr w:rsidR="00047396" w:rsidTr="00E35577">
        <w:tc>
          <w:tcPr>
            <w:tcW w:w="776" w:type="dxa"/>
          </w:tcPr>
          <w:p w:rsidR="00047396" w:rsidRDefault="00047396" w:rsidP="00E355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0" w:type="auto"/>
          </w:tcPr>
          <w:p w:rsidR="00047396" w:rsidRDefault="00047396" w:rsidP="00E355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0" w:type="auto"/>
          </w:tcPr>
          <w:p w:rsidR="00047396" w:rsidRDefault="0063573F" w:rsidP="00E355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47396" w:rsidRDefault="0063573F" w:rsidP="00E355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047396" w:rsidRDefault="0063573F" w:rsidP="00E355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047396" w:rsidRDefault="00047396" w:rsidP="00E355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047396" w:rsidRDefault="00047396" w:rsidP="00E355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047396" w:rsidRDefault="0063573F" w:rsidP="00E355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47396" w:rsidTr="00E35577">
        <w:tc>
          <w:tcPr>
            <w:tcW w:w="776" w:type="dxa"/>
          </w:tcPr>
          <w:p w:rsidR="00047396" w:rsidRDefault="00047396" w:rsidP="00E355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3года</w:t>
            </w:r>
          </w:p>
        </w:tc>
        <w:tc>
          <w:tcPr>
            <w:tcW w:w="0" w:type="auto"/>
          </w:tcPr>
          <w:p w:rsidR="00047396" w:rsidRDefault="00047396" w:rsidP="00E355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47396" w:rsidRDefault="00047396" w:rsidP="00E355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47396" w:rsidRDefault="00047396" w:rsidP="00E355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47396" w:rsidRDefault="00047396" w:rsidP="00E355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47396" w:rsidRDefault="00047396" w:rsidP="00E355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47396" w:rsidRDefault="0063573F" w:rsidP="00E355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0" w:type="auto"/>
          </w:tcPr>
          <w:p w:rsidR="00047396" w:rsidRDefault="0063573F" w:rsidP="00E355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:rsidR="00047396" w:rsidRDefault="00047396" w:rsidP="007B780E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047396" w:rsidRDefault="00047396" w:rsidP="007B780E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047396" w:rsidRPr="00047396" w:rsidRDefault="00047396" w:rsidP="007B780E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AE1218" w:rsidRDefault="00AE1218" w:rsidP="0063573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E1218" w:rsidRDefault="00AE1218" w:rsidP="007155CC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AE1218" w:rsidRDefault="0063573F" w:rsidP="007155CC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486400" cy="2447925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E1218" w:rsidRDefault="00AE1218" w:rsidP="007155CC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AE1218" w:rsidRDefault="00AE1218" w:rsidP="007155CC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AE1218" w:rsidRDefault="00AE1218" w:rsidP="007155CC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AE1218" w:rsidRDefault="00AE1218" w:rsidP="007155CC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AE1218" w:rsidRDefault="00AE1218" w:rsidP="007155CC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AE1218" w:rsidRDefault="0063573F" w:rsidP="007155CC">
      <w:pPr>
        <w:pStyle w:val="a4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63573F">
        <w:rPr>
          <w:rFonts w:ascii="Times New Roman" w:hAnsi="Times New Roman" w:cs="Times New Roman"/>
          <w:sz w:val="28"/>
          <w:szCs w:val="28"/>
        </w:rPr>
        <w:t>Вывод</w:t>
      </w:r>
      <w:r w:rsidRPr="0063573F">
        <w:rPr>
          <w:rFonts w:ascii="Times New Roman" w:hAnsi="Times New Roman" w:cs="Times New Roman"/>
          <w:b/>
          <w:sz w:val="28"/>
          <w:szCs w:val="28"/>
        </w:rPr>
        <w:t>:</w:t>
      </w:r>
    </w:p>
    <w:p w:rsidR="0063573F" w:rsidRDefault="0063573F" w:rsidP="007155CC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63573F">
        <w:rPr>
          <w:rFonts w:ascii="Times New Roman" w:hAnsi="Times New Roman" w:cs="Times New Roman"/>
          <w:sz w:val="28"/>
          <w:szCs w:val="28"/>
        </w:rPr>
        <w:t>СОШ № 10 самая обычная общеобразовательная</w:t>
      </w:r>
      <w:r w:rsidR="00D8779B">
        <w:rPr>
          <w:rFonts w:ascii="Times New Roman" w:hAnsi="Times New Roman" w:cs="Times New Roman"/>
          <w:sz w:val="28"/>
          <w:szCs w:val="28"/>
        </w:rPr>
        <w:t xml:space="preserve"> школа </w:t>
      </w:r>
      <w:r w:rsidR="00F72646">
        <w:rPr>
          <w:rFonts w:ascii="Times New Roman" w:hAnsi="Times New Roman" w:cs="Times New Roman"/>
          <w:sz w:val="28"/>
          <w:szCs w:val="28"/>
        </w:rPr>
        <w:t xml:space="preserve"> </w:t>
      </w:r>
      <w:r w:rsidR="00D8779B">
        <w:rPr>
          <w:rFonts w:ascii="Times New Roman" w:hAnsi="Times New Roman" w:cs="Times New Roman"/>
          <w:sz w:val="28"/>
          <w:szCs w:val="28"/>
        </w:rPr>
        <w:t>обучение в ВУЗе с каждым годом дорожает, родители предпочитают начать профессиональное образование с колледжа, где оплата ниже,</w:t>
      </w:r>
    </w:p>
    <w:p w:rsidR="00D8779B" w:rsidRDefault="00D8779B" w:rsidP="00D8779B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Наблюдается отток учащихся после  9 класса в колледжи. В 10 класс поступают слабо подготовленные дети, которые не всегда понимают важность и ответственность сдачи ЕНТ, как показывает практика</w:t>
      </w:r>
    </w:p>
    <w:p w:rsidR="00F72646" w:rsidRPr="0063573F" w:rsidRDefault="00D8779B" w:rsidP="00C245CA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родителями в школе находится на слабом уровне, </w:t>
      </w:r>
      <w:r w:rsidR="00F72646">
        <w:rPr>
          <w:rFonts w:ascii="Times New Roman" w:hAnsi="Times New Roman" w:cs="Times New Roman"/>
          <w:sz w:val="28"/>
          <w:szCs w:val="28"/>
        </w:rPr>
        <w:t xml:space="preserve"> родители </w:t>
      </w:r>
      <w:r>
        <w:rPr>
          <w:rFonts w:ascii="Times New Roman" w:hAnsi="Times New Roman" w:cs="Times New Roman"/>
          <w:sz w:val="28"/>
          <w:szCs w:val="28"/>
        </w:rPr>
        <w:t xml:space="preserve">настаивают на сдаче ЕНТ </w:t>
      </w:r>
      <w:r w:rsidR="00F72646">
        <w:rPr>
          <w:rFonts w:ascii="Times New Roman" w:hAnsi="Times New Roman" w:cs="Times New Roman"/>
          <w:sz w:val="28"/>
          <w:szCs w:val="28"/>
        </w:rPr>
        <w:t xml:space="preserve"> их детьми,  хотя учителя и убеждают их в обратном , с каждым годом в школе практикуется отбор в 10 класс, сдача вступительного теста по основным предметам, но если ученик приходит в школу , задача учителя учить и воспитывать  слабо успевающего ученика. В основном  выпускники подтверждают свои знания по предметам.</w:t>
      </w:r>
      <w:r w:rsidR="00C245CA">
        <w:rPr>
          <w:rFonts w:ascii="Times New Roman" w:hAnsi="Times New Roman" w:cs="Times New Roman"/>
          <w:sz w:val="28"/>
          <w:szCs w:val="28"/>
        </w:rPr>
        <w:t xml:space="preserve"> </w:t>
      </w:r>
      <w:r w:rsidR="00F72646">
        <w:rPr>
          <w:rFonts w:ascii="Times New Roman" w:hAnsi="Times New Roman" w:cs="Times New Roman"/>
          <w:sz w:val="28"/>
          <w:szCs w:val="28"/>
        </w:rPr>
        <w:t xml:space="preserve">В этом </w:t>
      </w:r>
      <w:r w:rsidR="00C245CA">
        <w:rPr>
          <w:rFonts w:ascii="Times New Roman" w:hAnsi="Times New Roman" w:cs="Times New Roman"/>
          <w:sz w:val="28"/>
          <w:szCs w:val="28"/>
        </w:rPr>
        <w:t xml:space="preserve"> учебном </w:t>
      </w:r>
      <w:r w:rsidR="00F72646">
        <w:rPr>
          <w:rFonts w:ascii="Times New Roman" w:hAnsi="Times New Roman" w:cs="Times New Roman"/>
          <w:sz w:val="28"/>
          <w:szCs w:val="28"/>
        </w:rPr>
        <w:t>году</w:t>
      </w:r>
      <w:r w:rsidR="00F67B2C">
        <w:rPr>
          <w:rFonts w:ascii="Times New Roman" w:hAnsi="Times New Roman" w:cs="Times New Roman"/>
          <w:sz w:val="28"/>
          <w:szCs w:val="28"/>
        </w:rPr>
        <w:t>,</w:t>
      </w:r>
      <w:r w:rsidR="00F72646">
        <w:rPr>
          <w:rFonts w:ascii="Times New Roman" w:hAnsi="Times New Roman" w:cs="Times New Roman"/>
          <w:sz w:val="28"/>
          <w:szCs w:val="28"/>
        </w:rPr>
        <w:t xml:space="preserve"> к большому сожалению </w:t>
      </w:r>
      <w:r w:rsidR="00C245CA">
        <w:rPr>
          <w:rFonts w:ascii="Times New Roman" w:hAnsi="Times New Roman" w:cs="Times New Roman"/>
          <w:sz w:val="28"/>
          <w:szCs w:val="28"/>
        </w:rPr>
        <w:t xml:space="preserve"> учителей и администрации </w:t>
      </w:r>
      <w:r w:rsidR="00F72646">
        <w:rPr>
          <w:rFonts w:ascii="Times New Roman" w:hAnsi="Times New Roman" w:cs="Times New Roman"/>
          <w:sz w:val="28"/>
          <w:szCs w:val="28"/>
        </w:rPr>
        <w:t>выпускники</w:t>
      </w:r>
      <w:r w:rsidR="00C245CA">
        <w:rPr>
          <w:rFonts w:ascii="Times New Roman" w:hAnsi="Times New Roman" w:cs="Times New Roman"/>
          <w:sz w:val="28"/>
          <w:szCs w:val="28"/>
        </w:rPr>
        <w:t xml:space="preserve"> </w:t>
      </w:r>
      <w:r w:rsidR="00F72646">
        <w:rPr>
          <w:rFonts w:ascii="Times New Roman" w:hAnsi="Times New Roman" w:cs="Times New Roman"/>
          <w:sz w:val="28"/>
          <w:szCs w:val="28"/>
        </w:rPr>
        <w:t>показали слабые знания по истории на ЕНТ</w:t>
      </w:r>
      <w:r w:rsidR="00C245CA">
        <w:rPr>
          <w:rFonts w:ascii="Times New Roman" w:hAnsi="Times New Roman" w:cs="Times New Roman"/>
          <w:sz w:val="28"/>
          <w:szCs w:val="28"/>
        </w:rPr>
        <w:t>.</w:t>
      </w:r>
    </w:p>
    <w:p w:rsidR="00A40301" w:rsidRDefault="00A40301" w:rsidP="00A40301">
      <w:pPr>
        <w:tabs>
          <w:tab w:val="left" w:pos="1020"/>
        </w:tabs>
        <w:rPr>
          <w:b/>
          <w:sz w:val="28"/>
          <w:szCs w:val="28"/>
        </w:rPr>
      </w:pPr>
    </w:p>
    <w:p w:rsidR="00A40301" w:rsidRPr="00FD55EE" w:rsidRDefault="00A40301" w:rsidP="00A40301">
      <w:pPr>
        <w:tabs>
          <w:tab w:val="left" w:pos="1020"/>
        </w:tabs>
        <w:rPr>
          <w:b/>
          <w:sz w:val="28"/>
          <w:szCs w:val="28"/>
        </w:rPr>
      </w:pPr>
      <w:r w:rsidRPr="00FD55EE">
        <w:rPr>
          <w:b/>
          <w:sz w:val="28"/>
          <w:szCs w:val="28"/>
        </w:rPr>
        <w:t>Задачи  МО гуманитарного цикла на 2012-2013  учебный год</w:t>
      </w:r>
    </w:p>
    <w:p w:rsidR="00A40301" w:rsidRPr="00E42D99" w:rsidRDefault="00A40301" w:rsidP="00A40301">
      <w:pPr>
        <w:tabs>
          <w:tab w:val="left" w:pos="1020"/>
        </w:tabs>
        <w:rPr>
          <w:b/>
          <w:sz w:val="28"/>
          <w:szCs w:val="28"/>
        </w:rPr>
      </w:pPr>
      <w:r w:rsidRPr="0025041A">
        <w:rPr>
          <w:sz w:val="28"/>
          <w:szCs w:val="28"/>
        </w:rPr>
        <w:t>1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>Продолжать внедрять в практику работы учителей МО</w:t>
      </w:r>
    </w:p>
    <w:p w:rsidR="00A40301" w:rsidRDefault="00A40301" w:rsidP="00A40301">
      <w:p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современные образовательные  технологии</w:t>
      </w:r>
    </w:p>
    <w:p w:rsidR="00A40301" w:rsidRDefault="00A40301" w:rsidP="00A40301">
      <w:p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 xml:space="preserve"> 2. Формировать культуру качественного использования информационных технологий на уроке</w:t>
      </w:r>
    </w:p>
    <w:p w:rsidR="00A40301" w:rsidRDefault="00A40301" w:rsidP="00A40301">
      <w:p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3.Способствовать повышению теоретического, методического, профессионального мастерства учителей МО</w:t>
      </w:r>
    </w:p>
    <w:p w:rsidR="00A40301" w:rsidRDefault="00A40301" w:rsidP="00A40301">
      <w:p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>4. Изучать достижения передового педагогического опыта учителей города, области</w:t>
      </w:r>
    </w:p>
    <w:p w:rsidR="00A40301" w:rsidRDefault="00A40301" w:rsidP="00A40301">
      <w:p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>5.Совершенствовать систему раннего выявления и поддержки способных и одаренных детей через индивидуальную работу, дифференцированное обучение.</w:t>
      </w:r>
    </w:p>
    <w:p w:rsidR="00A40301" w:rsidRPr="00F67B2C" w:rsidRDefault="00A40301" w:rsidP="00A40301">
      <w:pPr>
        <w:tabs>
          <w:tab w:val="left" w:pos="1020"/>
        </w:tabs>
        <w:rPr>
          <w:b/>
          <w:sz w:val="28"/>
          <w:szCs w:val="28"/>
        </w:rPr>
      </w:pPr>
      <w:r w:rsidRPr="00F67B2C">
        <w:rPr>
          <w:b/>
          <w:sz w:val="28"/>
          <w:szCs w:val="28"/>
        </w:rPr>
        <w:t>Качественный состав учителей истории</w:t>
      </w:r>
    </w:p>
    <w:tbl>
      <w:tblPr>
        <w:tblStyle w:val="a7"/>
        <w:tblW w:w="0" w:type="auto"/>
        <w:tblLook w:val="04A0"/>
      </w:tblPr>
      <w:tblGrid>
        <w:gridCol w:w="1920"/>
        <w:gridCol w:w="1011"/>
        <w:gridCol w:w="1297"/>
        <w:gridCol w:w="1243"/>
        <w:gridCol w:w="2015"/>
        <w:gridCol w:w="2085"/>
      </w:tblGrid>
      <w:tr w:rsidR="003F0D03" w:rsidTr="00A40301">
        <w:tc>
          <w:tcPr>
            <w:tcW w:w="0" w:type="auto"/>
          </w:tcPr>
          <w:p w:rsidR="00A40301" w:rsidRDefault="00A40301" w:rsidP="00A4030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  <w:p w:rsidR="00A40301" w:rsidRDefault="00A40301" w:rsidP="00A4030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преподавателя</w:t>
            </w:r>
          </w:p>
        </w:tc>
        <w:tc>
          <w:tcPr>
            <w:tcW w:w="0" w:type="auto"/>
          </w:tcPr>
          <w:p w:rsidR="00A40301" w:rsidRDefault="00A40301" w:rsidP="00A4030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стаж</w:t>
            </w:r>
          </w:p>
          <w:p w:rsidR="00A40301" w:rsidRDefault="00A40301" w:rsidP="00A4030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работы</w:t>
            </w:r>
          </w:p>
        </w:tc>
        <w:tc>
          <w:tcPr>
            <w:tcW w:w="0" w:type="auto"/>
          </w:tcPr>
          <w:p w:rsidR="00A40301" w:rsidRDefault="00A40301" w:rsidP="00A4030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</w:t>
            </w:r>
          </w:p>
          <w:p w:rsidR="00EC274A" w:rsidRDefault="00EC274A" w:rsidP="00A4030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(ко</w:t>
            </w:r>
            <w:r w:rsidR="00A40301">
              <w:rPr>
                <w:sz w:val="28"/>
                <w:szCs w:val="28"/>
              </w:rPr>
              <w:t>гда</w:t>
            </w:r>
          </w:p>
          <w:p w:rsidR="00A40301" w:rsidRDefault="00EC274A" w:rsidP="00A4030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получил)</w:t>
            </w:r>
          </w:p>
        </w:tc>
        <w:tc>
          <w:tcPr>
            <w:tcW w:w="0" w:type="auto"/>
          </w:tcPr>
          <w:p w:rsidR="00A40301" w:rsidRDefault="00EC274A" w:rsidP="00A4030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язык </w:t>
            </w:r>
          </w:p>
          <w:p w:rsidR="00EC274A" w:rsidRDefault="00EC274A" w:rsidP="00A4030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обучения</w:t>
            </w:r>
          </w:p>
        </w:tc>
        <w:tc>
          <w:tcPr>
            <w:tcW w:w="0" w:type="auto"/>
          </w:tcPr>
          <w:p w:rsidR="00A40301" w:rsidRDefault="00EC274A" w:rsidP="00A4030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достижен</w:t>
            </w:r>
          </w:p>
          <w:p w:rsidR="00EC274A" w:rsidRDefault="00EC274A" w:rsidP="00A4030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</w:t>
            </w:r>
          </w:p>
        </w:tc>
        <w:tc>
          <w:tcPr>
            <w:tcW w:w="0" w:type="auto"/>
          </w:tcPr>
          <w:p w:rsidR="00A40301" w:rsidRDefault="00EC274A" w:rsidP="00A4030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достижен</w:t>
            </w:r>
          </w:p>
          <w:p w:rsidR="00EC274A" w:rsidRDefault="00EC274A" w:rsidP="00A4030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учеников</w:t>
            </w:r>
          </w:p>
        </w:tc>
      </w:tr>
      <w:tr w:rsidR="003F0D03" w:rsidTr="00A40301">
        <w:tc>
          <w:tcPr>
            <w:tcW w:w="0" w:type="auto"/>
          </w:tcPr>
          <w:p w:rsidR="00EC274A" w:rsidRDefault="00EC274A" w:rsidP="00EC274A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Спицина </w:t>
            </w:r>
          </w:p>
          <w:p w:rsidR="00A40301" w:rsidRDefault="00EC274A" w:rsidP="00EC2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Александра</w:t>
            </w:r>
          </w:p>
          <w:p w:rsidR="00EC274A" w:rsidRPr="00EC274A" w:rsidRDefault="00EC274A" w:rsidP="00EC2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Владимировна</w:t>
            </w:r>
          </w:p>
        </w:tc>
        <w:tc>
          <w:tcPr>
            <w:tcW w:w="0" w:type="auto"/>
          </w:tcPr>
          <w:p w:rsidR="00A40301" w:rsidRDefault="00EC274A" w:rsidP="00A4030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0" w:type="auto"/>
          </w:tcPr>
          <w:p w:rsidR="00A40301" w:rsidRDefault="00EC274A" w:rsidP="00A4030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кат 2010 г</w:t>
            </w:r>
          </w:p>
        </w:tc>
        <w:tc>
          <w:tcPr>
            <w:tcW w:w="0" w:type="auto"/>
          </w:tcPr>
          <w:p w:rsidR="00A40301" w:rsidRDefault="00EC274A" w:rsidP="00A4030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</w:t>
            </w:r>
          </w:p>
        </w:tc>
        <w:tc>
          <w:tcPr>
            <w:tcW w:w="0" w:type="auto"/>
          </w:tcPr>
          <w:p w:rsidR="00A40301" w:rsidRDefault="00EC274A" w:rsidP="00A4030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Научные проекты и их защита на правовые темы</w:t>
            </w:r>
          </w:p>
          <w:p w:rsidR="005E6BD0" w:rsidRDefault="005E6BD0" w:rsidP="00A40301">
            <w:pPr>
              <w:tabs>
                <w:tab w:val="left" w:pos="1020"/>
              </w:tabs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sz w:val="28"/>
                <w:szCs w:val="28"/>
              </w:rPr>
              <w:t>доклад на тему «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Развитие</w:t>
            </w:r>
          </w:p>
          <w:p w:rsidR="005E6BD0" w:rsidRDefault="005E6BD0" w:rsidP="00A40301">
            <w:pPr>
              <w:tabs>
                <w:tab w:val="left" w:pos="1020"/>
              </w:tabs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757A05">
              <w:rPr>
                <w:rFonts w:ascii="Arial" w:hAnsi="Arial" w:cs="Arial"/>
                <w:sz w:val="24"/>
                <w:szCs w:val="24"/>
                <w:lang w:val="kk-KZ"/>
              </w:rPr>
              <w:t>познавательной и творческой деятельности учащихся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 на</w:t>
            </w:r>
          </w:p>
          <w:p w:rsidR="005E6BD0" w:rsidRDefault="005E6BD0" w:rsidP="00A40301">
            <w:pPr>
              <w:tabs>
                <w:tab w:val="left" w:pos="1020"/>
              </w:tabs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уроках</w:t>
            </w:r>
          </w:p>
          <w:p w:rsidR="005E6BD0" w:rsidRDefault="005E6BD0" w:rsidP="00A4030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истории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A40301" w:rsidRDefault="00EC274A" w:rsidP="00A4030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2 место</w:t>
            </w:r>
            <w:r w:rsidR="00F67B2C">
              <w:rPr>
                <w:sz w:val="28"/>
                <w:szCs w:val="28"/>
              </w:rPr>
              <w:t xml:space="preserve"> 2011</w:t>
            </w:r>
          </w:p>
          <w:p w:rsidR="00EC274A" w:rsidRDefault="00EC274A" w:rsidP="00A4030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Емельянова Е. проект «Влияние организованного досуга старшеклассник. на снижение правонарушен.»</w:t>
            </w:r>
          </w:p>
        </w:tc>
      </w:tr>
      <w:tr w:rsidR="003F0D03" w:rsidRPr="003F0D03" w:rsidTr="00A40301">
        <w:tc>
          <w:tcPr>
            <w:tcW w:w="0" w:type="auto"/>
          </w:tcPr>
          <w:p w:rsidR="00A40301" w:rsidRDefault="003F0D03" w:rsidP="00A4030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Солтанбеков</w:t>
            </w:r>
          </w:p>
          <w:p w:rsidR="003F0D03" w:rsidRDefault="003F0D03" w:rsidP="00A4030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Жангельды Мухитбекович</w:t>
            </w:r>
          </w:p>
        </w:tc>
        <w:tc>
          <w:tcPr>
            <w:tcW w:w="0" w:type="auto"/>
          </w:tcPr>
          <w:p w:rsidR="00A40301" w:rsidRDefault="003F0D03" w:rsidP="00A4030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A40301" w:rsidRDefault="003F0D03" w:rsidP="00A4030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кат.</w:t>
            </w:r>
          </w:p>
          <w:p w:rsidR="003F0D03" w:rsidRDefault="003F0D03" w:rsidP="00A4030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 г.</w:t>
            </w:r>
          </w:p>
        </w:tc>
        <w:tc>
          <w:tcPr>
            <w:tcW w:w="0" w:type="auto"/>
          </w:tcPr>
          <w:p w:rsidR="00A40301" w:rsidRDefault="003F0D03" w:rsidP="00A4030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казах</w:t>
            </w:r>
          </w:p>
        </w:tc>
        <w:tc>
          <w:tcPr>
            <w:tcW w:w="0" w:type="auto"/>
          </w:tcPr>
          <w:p w:rsidR="00A40301" w:rsidRDefault="003F0D03" w:rsidP="00A40301">
            <w:pPr>
              <w:tabs>
                <w:tab w:val="left" w:pos="1020"/>
              </w:tabs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757A05">
              <w:rPr>
                <w:rFonts w:ascii="Arial" w:hAnsi="Arial" w:cs="Arial"/>
                <w:sz w:val="24"/>
                <w:szCs w:val="24"/>
                <w:lang w:val="kk-KZ"/>
              </w:rPr>
              <w:t>Оқушылардың анымдық қабілетін артыру</w:t>
            </w:r>
          </w:p>
          <w:p w:rsidR="003F0D03" w:rsidRDefault="003F0D03" w:rsidP="00A40301">
            <w:pPr>
              <w:tabs>
                <w:tab w:val="left" w:pos="1020"/>
              </w:tabs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«Астана- жас қала»ашық сабақ</w:t>
            </w:r>
          </w:p>
          <w:p w:rsidR="003F0D03" w:rsidRDefault="003F0D03" w:rsidP="00A40301">
            <w:pPr>
              <w:tabs>
                <w:tab w:val="left" w:pos="1020"/>
              </w:tabs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F0D03">
              <w:rPr>
                <w:rFonts w:ascii="Arial" w:hAnsi="Arial" w:cs="Arial"/>
                <w:sz w:val="24"/>
                <w:szCs w:val="24"/>
                <w:lang w:val="kk-KZ"/>
              </w:rPr>
              <w:t>«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Желтоқсанның мұзда жанған алауы</w:t>
            </w:r>
            <w:r w:rsidRPr="003F0D03">
              <w:rPr>
                <w:rFonts w:ascii="Arial" w:hAnsi="Arial" w:cs="Arial"/>
                <w:sz w:val="24"/>
                <w:szCs w:val="24"/>
                <w:lang w:val="kk-KZ"/>
              </w:rPr>
              <w:t>»</w:t>
            </w:r>
          </w:p>
          <w:p w:rsidR="003F0D03" w:rsidRDefault="003F0D03" w:rsidP="00A40301">
            <w:pPr>
              <w:tabs>
                <w:tab w:val="left" w:pos="1020"/>
              </w:tabs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ашық тәрбие сағат</w:t>
            </w:r>
          </w:p>
          <w:p w:rsidR="003F0D03" w:rsidRDefault="00D8785E" w:rsidP="00A40301">
            <w:pPr>
              <w:tabs>
                <w:tab w:val="left" w:pos="102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8785E">
              <w:rPr>
                <w:rFonts w:ascii="Arial" w:hAnsi="Arial" w:cs="Arial"/>
                <w:sz w:val="24"/>
                <w:szCs w:val="24"/>
                <w:lang w:val="kk-KZ"/>
              </w:rPr>
              <w:t>«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Тәуелсіздік тұлғалары</w:t>
            </w:r>
            <w:r w:rsidRPr="00D8785E">
              <w:rPr>
                <w:rFonts w:ascii="Arial" w:hAnsi="Arial" w:cs="Arial"/>
                <w:sz w:val="24"/>
                <w:szCs w:val="24"/>
                <w:lang w:val="kk-KZ"/>
              </w:rPr>
              <w:t>: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 кеше мен бүгін</w:t>
            </w:r>
            <w:r w:rsidRPr="00D8785E">
              <w:rPr>
                <w:rFonts w:ascii="Arial" w:hAnsi="Arial" w:cs="Arial"/>
                <w:sz w:val="24"/>
                <w:szCs w:val="24"/>
                <w:lang w:val="kk-KZ"/>
              </w:rPr>
              <w:t>»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Респ,ғыл-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lastRenderedPageBreak/>
              <w:t>пракб</w:t>
            </w:r>
            <w:r w:rsidRPr="00D8785E">
              <w:rPr>
                <w:rFonts w:ascii="Arial" w:hAnsi="Arial" w:cs="Arial"/>
                <w:sz w:val="24"/>
                <w:szCs w:val="24"/>
                <w:lang w:val="kk-KZ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 Конф</w:t>
            </w:r>
          </w:p>
          <w:p w:rsidR="00D8785E" w:rsidRPr="005E6BD0" w:rsidRDefault="00D8785E" w:rsidP="00A4030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2010</w:t>
            </w:r>
            <w:r w:rsidR="005E6BD0">
              <w:rPr>
                <w:rFonts w:ascii="Arial" w:hAnsi="Arial" w:cs="Arial"/>
                <w:sz w:val="24"/>
                <w:szCs w:val="24"/>
              </w:rPr>
              <w:t>ж</w:t>
            </w:r>
          </w:p>
        </w:tc>
        <w:tc>
          <w:tcPr>
            <w:tcW w:w="0" w:type="auto"/>
          </w:tcPr>
          <w:p w:rsidR="00A40301" w:rsidRPr="003F0D03" w:rsidRDefault="00A40301" w:rsidP="00A40301">
            <w:pPr>
              <w:tabs>
                <w:tab w:val="left" w:pos="1020"/>
              </w:tabs>
              <w:rPr>
                <w:sz w:val="28"/>
                <w:szCs w:val="28"/>
                <w:lang w:val="kk-KZ"/>
              </w:rPr>
            </w:pPr>
          </w:p>
        </w:tc>
      </w:tr>
      <w:tr w:rsidR="003F0D03" w:rsidRPr="003F0D03" w:rsidTr="00A40301">
        <w:tc>
          <w:tcPr>
            <w:tcW w:w="0" w:type="auto"/>
          </w:tcPr>
          <w:p w:rsidR="00A40301" w:rsidRDefault="00D8785E" w:rsidP="00A40301">
            <w:pPr>
              <w:tabs>
                <w:tab w:val="left" w:pos="102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 xml:space="preserve">Юлдашев </w:t>
            </w:r>
          </w:p>
          <w:p w:rsidR="00D8785E" w:rsidRDefault="00D8785E" w:rsidP="00A40301">
            <w:pPr>
              <w:tabs>
                <w:tab w:val="left" w:pos="102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Альберт</w:t>
            </w:r>
          </w:p>
          <w:p w:rsidR="00D8785E" w:rsidRPr="003F0D03" w:rsidRDefault="00D8785E" w:rsidP="00A40301">
            <w:pPr>
              <w:tabs>
                <w:tab w:val="left" w:pos="102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Эгамбердиевич</w:t>
            </w:r>
          </w:p>
        </w:tc>
        <w:tc>
          <w:tcPr>
            <w:tcW w:w="0" w:type="auto"/>
          </w:tcPr>
          <w:p w:rsidR="00A40301" w:rsidRPr="003F0D03" w:rsidRDefault="00D8785E" w:rsidP="00A40301">
            <w:pPr>
              <w:tabs>
                <w:tab w:val="left" w:pos="102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9 лет</w:t>
            </w:r>
          </w:p>
        </w:tc>
        <w:tc>
          <w:tcPr>
            <w:tcW w:w="0" w:type="auto"/>
          </w:tcPr>
          <w:p w:rsidR="00A40301" w:rsidRDefault="00D8785E" w:rsidP="00A40301">
            <w:pPr>
              <w:tabs>
                <w:tab w:val="left" w:pos="102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 кат.</w:t>
            </w:r>
          </w:p>
          <w:p w:rsidR="00D8785E" w:rsidRPr="003F0D03" w:rsidRDefault="00D8785E" w:rsidP="00A40301">
            <w:pPr>
              <w:tabs>
                <w:tab w:val="left" w:pos="102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2007 г</w:t>
            </w:r>
          </w:p>
        </w:tc>
        <w:tc>
          <w:tcPr>
            <w:tcW w:w="0" w:type="auto"/>
          </w:tcPr>
          <w:p w:rsidR="00A40301" w:rsidRPr="003F0D03" w:rsidRDefault="00D8785E" w:rsidP="00A40301">
            <w:pPr>
              <w:tabs>
                <w:tab w:val="left" w:pos="102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русск.</w:t>
            </w:r>
          </w:p>
        </w:tc>
        <w:tc>
          <w:tcPr>
            <w:tcW w:w="0" w:type="auto"/>
          </w:tcPr>
          <w:p w:rsidR="00A40301" w:rsidRDefault="00D8785E" w:rsidP="00A40301">
            <w:pPr>
              <w:tabs>
                <w:tab w:val="left" w:pos="102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доклад</w:t>
            </w:r>
          </w:p>
          <w:p w:rsidR="00D8785E" w:rsidRPr="00757A05" w:rsidRDefault="005E6BD0" w:rsidP="00D8785E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Использование современных образо</w:t>
            </w:r>
            <w:r w:rsidR="00D8785E" w:rsidRPr="00757A05">
              <w:rPr>
                <w:rFonts w:ascii="Arial" w:hAnsi="Arial" w:cs="Arial"/>
                <w:sz w:val="24"/>
                <w:szCs w:val="24"/>
                <w:lang w:val="kk-KZ"/>
              </w:rPr>
              <w:t>вательных технологий</w:t>
            </w:r>
          </w:p>
          <w:p w:rsidR="00D8785E" w:rsidRDefault="00D8785E" w:rsidP="00D8785E">
            <w:pPr>
              <w:tabs>
                <w:tab w:val="left" w:pos="1020"/>
              </w:tabs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757A05">
              <w:rPr>
                <w:rFonts w:ascii="Arial" w:hAnsi="Arial" w:cs="Arial"/>
                <w:sz w:val="24"/>
                <w:szCs w:val="24"/>
                <w:lang w:val="kk-KZ"/>
              </w:rPr>
              <w:t>при организации самостоятельной работы на уроках истории</w:t>
            </w:r>
          </w:p>
          <w:p w:rsidR="005E6BD0" w:rsidRDefault="005E6BD0" w:rsidP="00D8785E">
            <w:pPr>
              <w:tabs>
                <w:tab w:val="left" w:pos="1020"/>
              </w:tabs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открытый урок</w:t>
            </w:r>
          </w:p>
          <w:p w:rsidR="005E6BD0" w:rsidRDefault="005E6BD0" w:rsidP="00D8785E">
            <w:pPr>
              <w:tabs>
                <w:tab w:val="left" w:pos="1020"/>
              </w:tabs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«Путешествие по Египту»</w:t>
            </w:r>
          </w:p>
          <w:p w:rsidR="005E6BD0" w:rsidRPr="003F0D03" w:rsidRDefault="005E6BD0" w:rsidP="00D8785E">
            <w:pPr>
              <w:tabs>
                <w:tab w:val="left" w:pos="1020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0" w:type="auto"/>
          </w:tcPr>
          <w:p w:rsidR="00A40301" w:rsidRPr="003F0D03" w:rsidRDefault="00A40301" w:rsidP="00A40301">
            <w:pPr>
              <w:tabs>
                <w:tab w:val="left" w:pos="1020"/>
              </w:tabs>
              <w:rPr>
                <w:sz w:val="28"/>
                <w:szCs w:val="28"/>
                <w:lang w:val="kk-KZ"/>
              </w:rPr>
            </w:pPr>
          </w:p>
        </w:tc>
      </w:tr>
    </w:tbl>
    <w:p w:rsidR="00A40301" w:rsidRPr="003F0D03" w:rsidRDefault="00A40301" w:rsidP="00A40301">
      <w:pPr>
        <w:tabs>
          <w:tab w:val="left" w:pos="1020"/>
        </w:tabs>
        <w:rPr>
          <w:sz w:val="28"/>
          <w:szCs w:val="28"/>
          <w:lang w:val="kk-KZ"/>
        </w:rPr>
      </w:pPr>
    </w:p>
    <w:p w:rsidR="00A40301" w:rsidRPr="003F0D03" w:rsidRDefault="00A40301" w:rsidP="00A40301">
      <w:pPr>
        <w:tabs>
          <w:tab w:val="left" w:pos="1020"/>
        </w:tabs>
        <w:rPr>
          <w:sz w:val="28"/>
          <w:szCs w:val="28"/>
          <w:lang w:val="kk-KZ"/>
        </w:rPr>
      </w:pPr>
    </w:p>
    <w:p w:rsidR="00A40301" w:rsidRPr="005E6BD0" w:rsidRDefault="005E6BD0" w:rsidP="005E6BD0">
      <w:pPr>
        <w:tabs>
          <w:tab w:val="left" w:pos="102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</w:t>
      </w:r>
      <w:r w:rsidR="00A40301" w:rsidRPr="00D8785E">
        <w:rPr>
          <w:b/>
          <w:sz w:val="28"/>
          <w:szCs w:val="28"/>
          <w:lang w:val="kk-KZ"/>
        </w:rPr>
        <w:t xml:space="preserve">Директор </w:t>
      </w:r>
    </w:p>
    <w:p w:rsidR="00A40301" w:rsidRPr="00D8785E" w:rsidRDefault="00A40301" w:rsidP="00A40301">
      <w:pPr>
        <w:ind w:left="360"/>
        <w:rPr>
          <w:b/>
          <w:sz w:val="28"/>
          <w:szCs w:val="28"/>
          <w:lang w:val="kk-KZ"/>
        </w:rPr>
      </w:pPr>
      <w:r w:rsidRPr="00D8785E">
        <w:rPr>
          <w:b/>
          <w:sz w:val="28"/>
          <w:szCs w:val="28"/>
          <w:lang w:val="kk-KZ"/>
        </w:rPr>
        <w:t xml:space="preserve"> КГУ   СОШ №10                                          Нуркишева Т.Т</w:t>
      </w:r>
    </w:p>
    <w:p w:rsidR="00A40301" w:rsidRPr="00D8785E" w:rsidRDefault="00A40301" w:rsidP="00A40301">
      <w:pPr>
        <w:ind w:left="360"/>
        <w:rPr>
          <w:b/>
          <w:sz w:val="28"/>
          <w:szCs w:val="28"/>
          <w:lang w:val="kk-KZ"/>
        </w:rPr>
      </w:pPr>
    </w:p>
    <w:p w:rsidR="00A40301" w:rsidRPr="00D31762" w:rsidRDefault="00A40301" w:rsidP="00A40301">
      <w:pPr>
        <w:ind w:left="360"/>
        <w:rPr>
          <w:b/>
          <w:sz w:val="28"/>
          <w:szCs w:val="28"/>
        </w:rPr>
      </w:pPr>
      <w:r w:rsidRPr="00D8785E">
        <w:rPr>
          <w:b/>
          <w:sz w:val="28"/>
          <w:szCs w:val="28"/>
          <w:lang w:val="kk-KZ"/>
        </w:rPr>
        <w:t>Руководите</w:t>
      </w:r>
      <w:r>
        <w:rPr>
          <w:b/>
          <w:sz w:val="28"/>
          <w:szCs w:val="28"/>
        </w:rPr>
        <w:t>ль МО                                          Есимканова А.Д.</w:t>
      </w:r>
    </w:p>
    <w:p w:rsidR="00A40301" w:rsidRDefault="00A40301" w:rsidP="00A40301">
      <w:pPr>
        <w:ind w:left="360"/>
        <w:rPr>
          <w:b/>
          <w:sz w:val="28"/>
          <w:szCs w:val="28"/>
        </w:rPr>
      </w:pPr>
    </w:p>
    <w:p w:rsidR="00A40301" w:rsidRDefault="00A40301" w:rsidP="00A40301">
      <w:pPr>
        <w:ind w:left="360"/>
        <w:rPr>
          <w:b/>
          <w:sz w:val="28"/>
          <w:szCs w:val="28"/>
        </w:rPr>
      </w:pPr>
    </w:p>
    <w:p w:rsidR="00A40301" w:rsidRDefault="00A40301" w:rsidP="00A40301">
      <w:pPr>
        <w:ind w:left="360"/>
        <w:rPr>
          <w:b/>
          <w:sz w:val="28"/>
          <w:szCs w:val="28"/>
        </w:rPr>
      </w:pPr>
    </w:p>
    <w:p w:rsidR="00A40301" w:rsidRDefault="00A40301" w:rsidP="00A40301">
      <w:pPr>
        <w:ind w:left="360"/>
        <w:rPr>
          <w:b/>
          <w:sz w:val="28"/>
          <w:szCs w:val="28"/>
        </w:rPr>
      </w:pPr>
    </w:p>
    <w:p w:rsidR="00A40301" w:rsidRDefault="00A40301" w:rsidP="00A40301">
      <w:pPr>
        <w:ind w:left="360"/>
        <w:rPr>
          <w:b/>
          <w:sz w:val="28"/>
          <w:szCs w:val="28"/>
        </w:rPr>
      </w:pPr>
    </w:p>
    <w:p w:rsidR="00A40301" w:rsidRDefault="00A40301" w:rsidP="00A40301">
      <w:pPr>
        <w:ind w:left="360"/>
        <w:rPr>
          <w:b/>
          <w:sz w:val="28"/>
          <w:szCs w:val="28"/>
        </w:rPr>
      </w:pPr>
    </w:p>
    <w:p w:rsidR="00A40301" w:rsidRDefault="00A40301" w:rsidP="00A40301">
      <w:pPr>
        <w:ind w:left="360"/>
        <w:rPr>
          <w:b/>
          <w:sz w:val="28"/>
          <w:szCs w:val="28"/>
        </w:rPr>
      </w:pPr>
    </w:p>
    <w:p w:rsidR="00AE1218" w:rsidRDefault="00AE1218" w:rsidP="007155CC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AE1218" w:rsidRDefault="00AE1218" w:rsidP="007155CC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AE1218" w:rsidRDefault="00AE1218" w:rsidP="007155CC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AE1218" w:rsidRDefault="00AE1218" w:rsidP="007155CC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AE1218" w:rsidRDefault="00AE1218" w:rsidP="007155CC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AE1218" w:rsidRDefault="00AE1218" w:rsidP="007155CC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AE1218" w:rsidRDefault="00AE1218" w:rsidP="007155CC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AE1218" w:rsidRDefault="00AE1218" w:rsidP="007155CC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AE1218" w:rsidRDefault="00AE1218" w:rsidP="007155CC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AE1218" w:rsidRDefault="00AE1218" w:rsidP="007155CC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AE1218" w:rsidRDefault="00AE1218" w:rsidP="007155CC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AE1218" w:rsidRDefault="00AE1218" w:rsidP="007155CC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AE1218" w:rsidRDefault="00AE1218" w:rsidP="007155CC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AE1218" w:rsidRDefault="00AE1218" w:rsidP="007155CC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AE1218" w:rsidRDefault="00AE1218" w:rsidP="007155CC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AE1218" w:rsidRDefault="00AE1218" w:rsidP="007155CC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AE1218" w:rsidRDefault="00AE1218" w:rsidP="007155CC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AE1218" w:rsidRDefault="00AE1218" w:rsidP="007155CC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AE1218" w:rsidRDefault="00AE1218" w:rsidP="007155CC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AE1218" w:rsidRDefault="00AE1218" w:rsidP="007155CC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AE1218" w:rsidRDefault="00AE1218" w:rsidP="007155CC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AE1218" w:rsidRDefault="00AE1218" w:rsidP="007155CC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AE1218" w:rsidRDefault="00AE1218" w:rsidP="007155CC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AE1218" w:rsidRDefault="00AE1218" w:rsidP="007155CC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AE1218" w:rsidRDefault="00AE1218" w:rsidP="007155CC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AE1218" w:rsidRDefault="00AE1218" w:rsidP="007155CC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AE1218" w:rsidRDefault="00AE1218" w:rsidP="007155CC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AE1218" w:rsidRDefault="00AE1218" w:rsidP="007155CC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AE1218" w:rsidRDefault="00AE1218" w:rsidP="007155CC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AE1218" w:rsidRDefault="00AE1218" w:rsidP="007155CC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AE1218" w:rsidRDefault="00AE1218" w:rsidP="007155CC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AE1218" w:rsidRDefault="00AE1218" w:rsidP="007155CC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AE1218" w:rsidRDefault="00AE1218" w:rsidP="007155CC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AE1218" w:rsidRDefault="00AE1218" w:rsidP="007155CC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AE1218" w:rsidRPr="005354E7" w:rsidRDefault="00AE1218" w:rsidP="007155CC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sectPr w:rsidR="00AE1218" w:rsidRPr="00535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8DB" w:rsidRDefault="00DD58DB" w:rsidP="00DF7C95">
      <w:pPr>
        <w:pStyle w:val="a4"/>
      </w:pPr>
      <w:r>
        <w:separator/>
      </w:r>
    </w:p>
  </w:endnote>
  <w:endnote w:type="continuationSeparator" w:id="1">
    <w:p w:rsidR="00DD58DB" w:rsidRDefault="00DD58DB" w:rsidP="00DF7C95">
      <w:pPr>
        <w:pStyle w:val="a4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8DB" w:rsidRDefault="00DD58DB" w:rsidP="00DF7C95">
      <w:pPr>
        <w:pStyle w:val="a4"/>
      </w:pPr>
      <w:r>
        <w:separator/>
      </w:r>
    </w:p>
  </w:footnote>
  <w:footnote w:type="continuationSeparator" w:id="1">
    <w:p w:rsidR="00DD58DB" w:rsidRDefault="00DD58DB" w:rsidP="00DF7C95">
      <w:pPr>
        <w:pStyle w:val="a4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770F0"/>
    <w:multiLevelType w:val="hybridMultilevel"/>
    <w:tmpl w:val="3468F1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0E02C0"/>
    <w:multiLevelType w:val="hybridMultilevel"/>
    <w:tmpl w:val="24D20014"/>
    <w:lvl w:ilvl="0" w:tplc="5FF6CF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97CAC"/>
    <w:multiLevelType w:val="hybridMultilevel"/>
    <w:tmpl w:val="860C0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113E9F"/>
    <w:multiLevelType w:val="hybridMultilevel"/>
    <w:tmpl w:val="B526E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365C0B"/>
    <w:multiLevelType w:val="hybridMultilevel"/>
    <w:tmpl w:val="C01EE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864D8F"/>
    <w:multiLevelType w:val="hybridMultilevel"/>
    <w:tmpl w:val="526EB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D92525"/>
    <w:multiLevelType w:val="hybridMultilevel"/>
    <w:tmpl w:val="63286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652AE9"/>
    <w:multiLevelType w:val="hybridMultilevel"/>
    <w:tmpl w:val="199247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0C07613"/>
    <w:multiLevelType w:val="hybridMultilevel"/>
    <w:tmpl w:val="1F2658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E30760B"/>
    <w:multiLevelType w:val="hybridMultilevel"/>
    <w:tmpl w:val="D5E07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7E1419"/>
    <w:multiLevelType w:val="hybridMultilevel"/>
    <w:tmpl w:val="78C6B0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8"/>
  </w:num>
  <w:num w:numId="8">
    <w:abstractNumId w:val="7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42D28"/>
    <w:rsid w:val="00047396"/>
    <w:rsid w:val="00160C0A"/>
    <w:rsid w:val="00187688"/>
    <w:rsid w:val="001978FA"/>
    <w:rsid w:val="001A39B5"/>
    <w:rsid w:val="003C1A8F"/>
    <w:rsid w:val="003D73D2"/>
    <w:rsid w:val="003F0D03"/>
    <w:rsid w:val="005354E7"/>
    <w:rsid w:val="005E6BD0"/>
    <w:rsid w:val="005F62B4"/>
    <w:rsid w:val="0063573F"/>
    <w:rsid w:val="006E15D2"/>
    <w:rsid w:val="007155CC"/>
    <w:rsid w:val="007B780E"/>
    <w:rsid w:val="00A40301"/>
    <w:rsid w:val="00A81908"/>
    <w:rsid w:val="00A87BAF"/>
    <w:rsid w:val="00AE1218"/>
    <w:rsid w:val="00C245CA"/>
    <w:rsid w:val="00C42D28"/>
    <w:rsid w:val="00CC07D9"/>
    <w:rsid w:val="00D8249D"/>
    <w:rsid w:val="00D8779B"/>
    <w:rsid w:val="00D8785E"/>
    <w:rsid w:val="00DA0FE3"/>
    <w:rsid w:val="00DD58DB"/>
    <w:rsid w:val="00DF7C95"/>
    <w:rsid w:val="00EC274A"/>
    <w:rsid w:val="00F67B2C"/>
    <w:rsid w:val="00F72646"/>
    <w:rsid w:val="00FB6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D28"/>
    <w:pPr>
      <w:ind w:left="720"/>
      <w:contextualSpacing/>
    </w:pPr>
  </w:style>
  <w:style w:type="paragraph" w:styleId="a4">
    <w:name w:val="No Spacing"/>
    <w:uiPriority w:val="1"/>
    <w:qFormat/>
    <w:rsid w:val="003C1A8F"/>
    <w:pPr>
      <w:spacing w:after="0" w:line="240" w:lineRule="auto"/>
    </w:pPr>
  </w:style>
  <w:style w:type="paragraph" w:styleId="a5">
    <w:name w:val="endnote text"/>
    <w:basedOn w:val="a"/>
    <w:link w:val="a6"/>
    <w:rsid w:val="003C1A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концевой сноски Знак"/>
    <w:basedOn w:val="a0"/>
    <w:link w:val="a5"/>
    <w:rsid w:val="003C1A8F"/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CC07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87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768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DF7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F7C95"/>
  </w:style>
  <w:style w:type="paragraph" w:styleId="ac">
    <w:name w:val="footer"/>
    <w:basedOn w:val="a"/>
    <w:link w:val="ad"/>
    <w:uiPriority w:val="99"/>
    <w:semiHidden/>
    <w:unhideWhenUsed/>
    <w:rsid w:val="00DF7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F7C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5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ИстКаз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Cпицина</c:v>
                </c:pt>
                <c:pt idx="1">
                  <c:v>Солтанбек</c:v>
                </c:pt>
                <c:pt idx="2">
                  <c:v>Юлдашев</c:v>
                </c:pt>
                <c:pt idx="3">
                  <c:v>История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70</c:v>
                </c:pt>
                <c:pt idx="1">
                  <c:v>67</c:v>
                </c:pt>
                <c:pt idx="2">
                  <c:v>58</c:v>
                </c:pt>
                <c:pt idx="3">
                  <c:v>66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Вс Истор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Cпицина</c:v>
                </c:pt>
                <c:pt idx="1">
                  <c:v>Солтанбек</c:v>
                </c:pt>
                <c:pt idx="2">
                  <c:v>Юлдашев</c:v>
                </c:pt>
                <c:pt idx="3">
                  <c:v>История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64</c:v>
                </c:pt>
                <c:pt idx="1">
                  <c:v>63</c:v>
                </c:pt>
                <c:pt idx="2">
                  <c:v>66</c:v>
                </c:pt>
                <c:pt idx="3">
                  <c:v>65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Обществ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Cпицина</c:v>
                </c:pt>
                <c:pt idx="1">
                  <c:v>Солтанбек</c:v>
                </c:pt>
                <c:pt idx="2">
                  <c:v>Юлдашев</c:v>
                </c:pt>
                <c:pt idx="3">
                  <c:v>История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71</c:v>
                </c:pt>
                <c:pt idx="1">
                  <c:v>80</c:v>
                </c:pt>
                <c:pt idx="2">
                  <c:v>81</c:v>
                </c:pt>
                <c:pt idx="3">
                  <c:v>78</c:v>
                </c:pt>
              </c:numCache>
            </c:numRef>
          </c:val>
        </c:ser>
        <c:shape val="pyramid"/>
        <c:axId val="117269632"/>
        <c:axId val="117535488"/>
        <c:axId val="0"/>
      </c:bar3DChart>
      <c:catAx>
        <c:axId val="117269632"/>
        <c:scaling>
          <c:orientation val="minMax"/>
        </c:scaling>
        <c:axPos val="b"/>
        <c:tickLblPos val="nextTo"/>
        <c:crossAx val="117535488"/>
        <c:crosses val="autoZero"/>
        <c:auto val="1"/>
        <c:lblAlgn val="ctr"/>
        <c:lblOffset val="100"/>
      </c:catAx>
      <c:valAx>
        <c:axId val="117535488"/>
        <c:scaling>
          <c:orientation val="minMax"/>
        </c:scaling>
        <c:axPos val="l"/>
        <c:majorGridlines/>
        <c:numFmt formatCode="General" sourceLinked="1"/>
        <c:tickLblPos val="nextTo"/>
        <c:crossAx val="11726963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2010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успеваем</c:v>
                </c:pt>
                <c:pt idx="1">
                  <c:v>кач знаний</c:v>
                </c:pt>
                <c:pt idx="2">
                  <c:v>ср.балл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33</c:v>
                </c:pt>
                <c:pt idx="2">
                  <c:v>15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успеваем</c:v>
                </c:pt>
                <c:pt idx="1">
                  <c:v>кач знаний</c:v>
                </c:pt>
                <c:pt idx="2">
                  <c:v>ср.балл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2012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успеваем</c:v>
                </c:pt>
                <c:pt idx="1">
                  <c:v>кач знаний</c:v>
                </c:pt>
                <c:pt idx="2">
                  <c:v>ср.балл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100</c:v>
                </c:pt>
                <c:pt idx="1">
                  <c:v>25</c:v>
                </c:pt>
                <c:pt idx="2">
                  <c:v>8</c:v>
                </c:pt>
              </c:numCache>
            </c:numRef>
          </c:val>
        </c:ser>
        <c:shape val="pyramid"/>
        <c:axId val="120972416"/>
        <c:axId val="121440512"/>
        <c:axId val="0"/>
      </c:bar3DChart>
      <c:catAx>
        <c:axId val="120972416"/>
        <c:scaling>
          <c:orientation val="minMax"/>
        </c:scaling>
        <c:axPos val="b"/>
        <c:tickLblPos val="nextTo"/>
        <c:crossAx val="121440512"/>
        <c:crosses val="autoZero"/>
        <c:auto val="1"/>
        <c:lblAlgn val="ctr"/>
        <c:lblOffset val="100"/>
      </c:catAx>
      <c:valAx>
        <c:axId val="121440512"/>
        <c:scaling>
          <c:orientation val="minMax"/>
        </c:scaling>
        <c:axPos val="l"/>
        <c:majorGridlines/>
        <c:numFmt formatCode="General" sourceLinked="1"/>
        <c:tickLblPos val="nextTo"/>
        <c:crossAx val="12097241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2010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успеваем</c:v>
                </c:pt>
                <c:pt idx="1">
                  <c:v>кач.знан</c:v>
                </c:pt>
                <c:pt idx="2">
                  <c:v>средн балл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78</c:v>
                </c:pt>
                <c:pt idx="2">
                  <c:v>17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успеваем</c:v>
                </c:pt>
                <c:pt idx="1">
                  <c:v>кач.знан</c:v>
                </c:pt>
                <c:pt idx="2">
                  <c:v>средн балл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100</c:v>
                </c:pt>
                <c:pt idx="1">
                  <c:v>86</c:v>
                </c:pt>
                <c:pt idx="2">
                  <c:v>17.399999999999999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2012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успеваем</c:v>
                </c:pt>
                <c:pt idx="1">
                  <c:v>кач.знан</c:v>
                </c:pt>
                <c:pt idx="2">
                  <c:v>средн балл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100</c:v>
                </c:pt>
                <c:pt idx="1">
                  <c:v>25</c:v>
                </c:pt>
                <c:pt idx="2">
                  <c:v>12</c:v>
                </c:pt>
              </c:numCache>
            </c:numRef>
          </c:val>
        </c:ser>
        <c:shape val="pyramid"/>
        <c:axId val="127854848"/>
        <c:axId val="127870080"/>
        <c:axId val="0"/>
      </c:bar3DChart>
      <c:catAx>
        <c:axId val="127854848"/>
        <c:scaling>
          <c:orientation val="minMax"/>
        </c:scaling>
        <c:axPos val="b"/>
        <c:tickLblPos val="nextTo"/>
        <c:crossAx val="127870080"/>
        <c:crosses val="autoZero"/>
        <c:auto val="1"/>
        <c:lblAlgn val="ctr"/>
        <c:lblOffset val="100"/>
      </c:catAx>
      <c:valAx>
        <c:axId val="127870080"/>
        <c:scaling>
          <c:orientation val="minMax"/>
        </c:scaling>
        <c:axPos val="l"/>
        <c:majorGridlines/>
        <c:numFmt formatCode="General" sourceLinked="1"/>
        <c:tickLblPos val="nextTo"/>
        <c:crossAx val="12785484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6902D-D4B1-4FCD-ADDA-F2ECF4C7B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9</Pages>
  <Words>1290</Words>
  <Characters>8299</Characters>
  <Application>Microsoft Office Word</Application>
  <DocSecurity>0</DocSecurity>
  <Lines>553</Lines>
  <Paragraphs>309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2012-06-10T16:46:00Z</dcterms:created>
  <dcterms:modified xsi:type="dcterms:W3CDTF">2012-06-10T21:32:00Z</dcterms:modified>
</cp:coreProperties>
</file>