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03C1" w:rsidP="00E303C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</w:t>
      </w:r>
      <w:r w:rsidR="002A0EF0">
        <w:rPr>
          <w:rFonts w:ascii="Times New Roman" w:hAnsi="Times New Roman" w:cs="Times New Roman"/>
          <w:lang w:val="kk-KZ"/>
        </w:rPr>
        <w:t>Бекітемін:</w:t>
      </w:r>
    </w:p>
    <w:p w:rsidR="002A0EF0" w:rsidRDefault="002A0EF0" w:rsidP="002A0EF0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--------------</w:t>
      </w:r>
    </w:p>
    <w:p w:rsidR="002A0EF0" w:rsidRDefault="002A0EF0" w:rsidP="002A0EF0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№10ЖББ ОМ директоры:</w:t>
      </w:r>
    </w:p>
    <w:p w:rsidR="002A0EF0" w:rsidRDefault="002A0EF0" w:rsidP="002A0EF0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>Нуркишева Т.Т.</w:t>
      </w:r>
    </w:p>
    <w:p w:rsidR="002A0EF0" w:rsidRDefault="002A0EF0" w:rsidP="00E303C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E22C1">
        <w:rPr>
          <w:rFonts w:ascii="Times New Roman" w:hAnsi="Times New Roman" w:cs="Times New Roman"/>
          <w:b/>
          <w:sz w:val="28"/>
          <w:lang w:val="kk-KZ"/>
        </w:rPr>
        <w:t>№10 ЖББ ОМ мектеп педагог-психологының</w:t>
      </w:r>
      <w:r>
        <w:rPr>
          <w:rFonts w:ascii="Times New Roman" w:hAnsi="Times New Roman" w:cs="Times New Roman"/>
          <w:b/>
          <w:sz w:val="28"/>
          <w:lang w:val="kk-KZ"/>
        </w:rPr>
        <w:t xml:space="preserve"> ата-аналармен  жасалатын психологиялық </w:t>
      </w:r>
      <w:r w:rsidRPr="000E22C1">
        <w:rPr>
          <w:rFonts w:ascii="Times New Roman" w:hAnsi="Times New Roman" w:cs="Times New Roman"/>
          <w:b/>
          <w:sz w:val="28"/>
          <w:lang w:val="kk-KZ"/>
        </w:rPr>
        <w:t xml:space="preserve"> жылдық жұмыс жоспар</w:t>
      </w:r>
    </w:p>
    <w:tbl>
      <w:tblPr>
        <w:tblStyle w:val="a3"/>
        <w:tblW w:w="0" w:type="auto"/>
        <w:tblLook w:val="04A0"/>
      </w:tblPr>
      <w:tblGrid>
        <w:gridCol w:w="531"/>
        <w:gridCol w:w="1386"/>
        <w:gridCol w:w="1749"/>
        <w:gridCol w:w="2141"/>
        <w:gridCol w:w="2193"/>
        <w:gridCol w:w="1571"/>
      </w:tblGrid>
      <w:tr w:rsidR="002A0EF0" w:rsidTr="002A0EF0">
        <w:tc>
          <w:tcPr>
            <w:tcW w:w="675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5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984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1418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бағыты</w:t>
            </w:r>
          </w:p>
        </w:tc>
        <w:tc>
          <w:tcPr>
            <w:tcW w:w="1701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Қолданылатын әдістемелер түрі</w:t>
            </w:r>
          </w:p>
        </w:tc>
        <w:tc>
          <w:tcPr>
            <w:tcW w:w="1808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Кіммен жүргізеді?</w:t>
            </w:r>
          </w:p>
        </w:tc>
      </w:tr>
      <w:tr w:rsidR="002A0EF0" w:rsidRPr="002A0EF0" w:rsidTr="002A0EF0">
        <w:tc>
          <w:tcPr>
            <w:tcW w:w="675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85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984" w:type="dxa"/>
          </w:tcPr>
          <w:p w:rsidR="002A0EF0" w:rsidRPr="002A0EF0" w:rsidRDefault="002A0EF0" w:rsidP="002A0E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Ата-аналармен жұмыс</w:t>
            </w:r>
          </w:p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1418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1701" w:type="dxa"/>
          </w:tcPr>
          <w:p w:rsidR="002A0EF0" w:rsidRPr="002A0EF0" w:rsidRDefault="002A0EF0" w:rsidP="002A0EF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 xml:space="preserve">Диагностиканың нәтижесі бойынша ағарту-кеңестік жұмыс «Балалардың жас ерекшеліктері» (1,5 класстар) немесе «1 класс оқушының бейімделуінде кездесетін қиыншылықтар» (Лекторий т.б.). </w:t>
            </w:r>
          </w:p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Мұғалімнің этикасы</w:t>
            </w:r>
          </w:p>
        </w:tc>
        <w:tc>
          <w:tcPr>
            <w:tcW w:w="1808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Ата-ана және мұғалім</w:t>
            </w:r>
          </w:p>
        </w:tc>
      </w:tr>
      <w:tr w:rsidR="002A0EF0" w:rsidRPr="002A0EF0" w:rsidTr="002A0EF0">
        <w:trPr>
          <w:trHeight w:val="2452"/>
        </w:trPr>
        <w:tc>
          <w:tcPr>
            <w:tcW w:w="675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1984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Ата-аналармен жұмыс</w:t>
            </w:r>
          </w:p>
        </w:tc>
        <w:tc>
          <w:tcPr>
            <w:tcW w:w="1418" w:type="dxa"/>
          </w:tcPr>
          <w:p w:rsidR="002A0EF0" w:rsidRPr="002A0EF0" w:rsidRDefault="002A0EF0" w:rsidP="002A0E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1701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8 класс оқушыларының ата-аналарына арналған лекторий. «Отбасы тәрбиесінде психологиялық мәселелері ауытқуының пайда болуы».</w:t>
            </w:r>
          </w:p>
        </w:tc>
        <w:tc>
          <w:tcPr>
            <w:tcW w:w="1808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  <w:tr w:rsidR="002A0EF0" w:rsidRPr="002A0EF0" w:rsidTr="002A0EF0">
        <w:tc>
          <w:tcPr>
            <w:tcW w:w="675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1984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Ата-аналармен, баланы  қамқорлыққа алған жанұямен жұмыс</w:t>
            </w:r>
          </w:p>
        </w:tc>
        <w:tc>
          <w:tcPr>
            <w:tcW w:w="1418" w:type="dxa"/>
          </w:tcPr>
          <w:p w:rsidR="002A0EF0" w:rsidRPr="002A0EF0" w:rsidRDefault="002A0EF0" w:rsidP="002A0E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психологиялық ағарту</w:t>
            </w:r>
          </w:p>
        </w:tc>
        <w:tc>
          <w:tcPr>
            <w:tcW w:w="1701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Дөнгелек үстел, лектории, «Бала тәрбиесіндегі ата-ананың жауапкершілігі»</w:t>
            </w:r>
          </w:p>
        </w:tc>
        <w:tc>
          <w:tcPr>
            <w:tcW w:w="1808" w:type="dxa"/>
          </w:tcPr>
          <w:p w:rsidR="002A0EF0" w:rsidRPr="002A0EF0" w:rsidRDefault="002A0EF0" w:rsidP="002A0E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бірлескен жұмыс</w:t>
            </w:r>
          </w:p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әлеуметтік педагог, сынып жетекшілері</w:t>
            </w:r>
          </w:p>
        </w:tc>
      </w:tr>
      <w:tr w:rsidR="002A0EF0" w:rsidRPr="002A0EF0" w:rsidTr="002A0EF0">
        <w:tc>
          <w:tcPr>
            <w:tcW w:w="675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1984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Ата-аналармен жұмыс</w:t>
            </w:r>
          </w:p>
        </w:tc>
        <w:tc>
          <w:tcPr>
            <w:tcW w:w="1418" w:type="dxa"/>
          </w:tcPr>
          <w:p w:rsidR="002A0EF0" w:rsidRPr="002A0EF0" w:rsidRDefault="002A0EF0" w:rsidP="002A0E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Психологиялық кенес</w:t>
            </w:r>
          </w:p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Психологиялық кенес</w:t>
            </w:r>
          </w:p>
        </w:tc>
        <w:tc>
          <w:tcPr>
            <w:tcW w:w="1701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Әнгемелесу, ата-аналар жиналысына қатысу.</w:t>
            </w:r>
          </w:p>
        </w:tc>
        <w:tc>
          <w:tcPr>
            <w:tcW w:w="1808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0EF0">
              <w:rPr>
                <w:rFonts w:ascii="Times New Roman" w:eastAsia="Calibri" w:hAnsi="Times New Roman" w:cs="Times New Roman"/>
                <w:lang w:val="kk-KZ"/>
              </w:rPr>
              <w:t>Ата - аналар</w:t>
            </w:r>
          </w:p>
        </w:tc>
      </w:tr>
      <w:tr w:rsidR="002A0EF0" w:rsidRPr="00E303C1" w:rsidTr="002A0EF0">
        <w:tc>
          <w:tcPr>
            <w:tcW w:w="675" w:type="dxa"/>
          </w:tcPr>
          <w:p w:rsidR="002A0EF0" w:rsidRPr="002A0EF0" w:rsidRDefault="002A0EF0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</w:tcPr>
          <w:p w:rsidR="002A0EF0" w:rsidRPr="002A0EF0" w:rsidRDefault="00E303C1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1984" w:type="dxa"/>
          </w:tcPr>
          <w:p w:rsidR="002A0EF0" w:rsidRPr="00E303C1" w:rsidRDefault="00E303C1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03C1">
              <w:rPr>
                <w:rFonts w:ascii="Times New Roman" w:eastAsia="Calibri" w:hAnsi="Times New Roman" w:cs="Times New Roman"/>
                <w:lang w:val="kk-KZ"/>
              </w:rPr>
              <w:t>Дарынды оқушылардың ата-аналарымен жұмыс</w:t>
            </w:r>
          </w:p>
        </w:tc>
        <w:tc>
          <w:tcPr>
            <w:tcW w:w="1418" w:type="dxa"/>
          </w:tcPr>
          <w:p w:rsidR="00E303C1" w:rsidRPr="00E303C1" w:rsidRDefault="00E303C1" w:rsidP="00E303C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303C1">
              <w:rPr>
                <w:rFonts w:ascii="Times New Roman" w:eastAsia="Calibri" w:hAnsi="Times New Roman" w:cs="Times New Roman"/>
                <w:lang w:val="kk-KZ"/>
              </w:rPr>
              <w:t>психокоррекция</w:t>
            </w:r>
          </w:p>
          <w:p w:rsidR="002A0EF0" w:rsidRPr="002A0EF0" w:rsidRDefault="00E303C1" w:rsidP="00E303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03C1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1701" w:type="dxa"/>
          </w:tcPr>
          <w:p w:rsidR="002A0EF0" w:rsidRPr="00E303C1" w:rsidRDefault="00E303C1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03C1">
              <w:rPr>
                <w:rFonts w:ascii="Times New Roman" w:eastAsia="Calibri" w:hAnsi="Times New Roman" w:cs="Times New Roman"/>
                <w:lang w:val="kk-KZ"/>
              </w:rPr>
              <w:t>Тест «дарындылық картасы», дөңгелек үстел.</w:t>
            </w:r>
          </w:p>
        </w:tc>
        <w:tc>
          <w:tcPr>
            <w:tcW w:w="1808" w:type="dxa"/>
          </w:tcPr>
          <w:p w:rsidR="002A0EF0" w:rsidRPr="00E303C1" w:rsidRDefault="00E303C1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03C1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  <w:tr w:rsidR="002A0EF0" w:rsidRPr="002A0EF0" w:rsidTr="002A0EF0">
        <w:tc>
          <w:tcPr>
            <w:tcW w:w="675" w:type="dxa"/>
          </w:tcPr>
          <w:p w:rsidR="002A0EF0" w:rsidRPr="002A0EF0" w:rsidRDefault="00E303C1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</w:tcPr>
          <w:p w:rsidR="002A0EF0" w:rsidRPr="002A0EF0" w:rsidRDefault="00E303C1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1984" w:type="dxa"/>
          </w:tcPr>
          <w:p w:rsidR="002A0EF0" w:rsidRPr="00E303C1" w:rsidRDefault="00E303C1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03C1">
              <w:rPr>
                <w:rFonts w:ascii="Times New Roman" w:eastAsia="Calibri" w:hAnsi="Times New Roman" w:cs="Times New Roman"/>
                <w:lang w:val="kk-KZ"/>
              </w:rPr>
              <w:t>Ата-аналармен алдын алу, түзету жұмыс</w:t>
            </w:r>
          </w:p>
        </w:tc>
        <w:tc>
          <w:tcPr>
            <w:tcW w:w="1418" w:type="dxa"/>
          </w:tcPr>
          <w:p w:rsidR="002A0EF0" w:rsidRPr="00E303C1" w:rsidRDefault="00E303C1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03C1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1701" w:type="dxa"/>
          </w:tcPr>
          <w:p w:rsidR="002A0EF0" w:rsidRPr="00E303C1" w:rsidRDefault="00E303C1" w:rsidP="00E303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03C1">
              <w:rPr>
                <w:rFonts w:ascii="Times New Roman" w:eastAsia="Calibri" w:hAnsi="Times New Roman" w:cs="Times New Roman"/>
                <w:lang w:val="kk-KZ"/>
              </w:rPr>
              <w:t xml:space="preserve">«Алдағы емтихандарға өзіңіз бен балаңызды қалай дайындауға болады» 9, 11 </w:t>
            </w:r>
          </w:p>
        </w:tc>
        <w:tc>
          <w:tcPr>
            <w:tcW w:w="1808" w:type="dxa"/>
          </w:tcPr>
          <w:p w:rsidR="002A0EF0" w:rsidRPr="00E303C1" w:rsidRDefault="00E303C1" w:rsidP="002A0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03C1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</w:tbl>
    <w:p w:rsidR="002A0EF0" w:rsidRPr="002A0EF0" w:rsidRDefault="002A0EF0" w:rsidP="002A0EF0">
      <w:pPr>
        <w:jc w:val="center"/>
        <w:rPr>
          <w:rFonts w:ascii="Times New Roman" w:hAnsi="Times New Roman" w:cs="Times New Roman"/>
          <w:lang w:val="kk-KZ"/>
        </w:rPr>
      </w:pPr>
    </w:p>
    <w:sectPr w:rsidR="002A0EF0" w:rsidRPr="002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EF0"/>
    <w:rsid w:val="002A0EF0"/>
    <w:rsid w:val="00E3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2013-08-29T04:33:00Z</cp:lastPrinted>
  <dcterms:created xsi:type="dcterms:W3CDTF">2013-08-29T04:18:00Z</dcterms:created>
  <dcterms:modified xsi:type="dcterms:W3CDTF">2013-08-29T04:34:00Z</dcterms:modified>
</cp:coreProperties>
</file>