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03E" w:rsidRPr="000A303E" w:rsidRDefault="000A303E" w:rsidP="000A303E">
      <w:pPr>
        <w:spacing w:after="0" w:line="240" w:lineRule="auto"/>
        <w:outlineLvl w:val="1"/>
        <w:rPr>
          <w:rFonts w:ascii="Arial" w:eastAsia="Times New Roman" w:hAnsi="Arial" w:cs="Arial"/>
          <w:color w:val="4599D8"/>
          <w:sz w:val="24"/>
          <w:szCs w:val="24"/>
          <w:lang w:eastAsia="ru-RU"/>
        </w:rPr>
      </w:pPr>
      <w:r w:rsidRPr="000A303E">
        <w:rPr>
          <w:rFonts w:ascii="Arial" w:eastAsia="Times New Roman" w:hAnsi="Arial" w:cs="Arial"/>
          <w:b/>
          <w:bCs/>
          <w:color w:val="FF0000"/>
          <w:sz w:val="24"/>
          <w:szCs w:val="24"/>
          <w:lang w:eastAsia="ru-RU"/>
        </w:rPr>
        <w:t>Коррекционные классы в общеобразовательной школе</w:t>
      </w:r>
    </w:p>
    <w:p w:rsidR="000A303E" w:rsidRPr="000A303E" w:rsidRDefault="000A303E" w:rsidP="000A303E">
      <w:pPr>
        <w:spacing w:after="393" w:line="240" w:lineRule="auto"/>
        <w:jc w:val="both"/>
        <w:rPr>
          <w:rFonts w:ascii="Arial" w:eastAsia="Times New Roman" w:hAnsi="Arial" w:cs="Arial"/>
          <w:color w:val="201600"/>
          <w:sz w:val="24"/>
          <w:szCs w:val="24"/>
          <w:lang w:eastAsia="ru-RU"/>
        </w:rPr>
      </w:pPr>
      <w:r>
        <w:rPr>
          <w:rFonts w:ascii="Arial" w:eastAsia="Times New Roman" w:hAnsi="Arial" w:cs="Arial"/>
          <w:noProof/>
          <w:color w:val="201600"/>
          <w:sz w:val="24"/>
          <w:szCs w:val="24"/>
          <w:lang w:eastAsia="ru-RU"/>
        </w:rPr>
        <w:drawing>
          <wp:anchor distT="0" distB="0" distL="114300" distR="114300" simplePos="0" relativeHeight="251658240" behindDoc="0" locked="0" layoutInCell="1" allowOverlap="1">
            <wp:simplePos x="0" y="0"/>
            <wp:positionH relativeFrom="column">
              <wp:posOffset>3469005</wp:posOffset>
            </wp:positionH>
            <wp:positionV relativeFrom="paragraph">
              <wp:posOffset>4591050</wp:posOffset>
            </wp:positionV>
            <wp:extent cx="2100580" cy="4758690"/>
            <wp:effectExtent l="19050" t="0" r="0" b="0"/>
            <wp:wrapNone/>
            <wp:docPr id="1" name="Рисунок 1" descr="Коррекция">
              <a:hlinkClick xmlns:a="http://schemas.openxmlformats.org/drawingml/2006/main" r:id="rId4" tooltip="&quot;Коррекци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ррекция">
                      <a:hlinkClick r:id="rId4" tooltip="&quot;Коррекция&quot;"/>
                    </pic:cNvPr>
                    <pic:cNvPicPr>
                      <a:picLocks noChangeAspect="1" noChangeArrowheads="1"/>
                    </pic:cNvPicPr>
                  </pic:nvPicPr>
                  <pic:blipFill>
                    <a:blip r:embed="rId5"/>
                    <a:srcRect/>
                    <a:stretch>
                      <a:fillRect/>
                    </a:stretch>
                  </pic:blipFill>
                  <pic:spPr bwMode="auto">
                    <a:xfrm>
                      <a:off x="0" y="0"/>
                      <a:ext cx="2100580" cy="4758690"/>
                    </a:xfrm>
                    <a:prstGeom prst="rect">
                      <a:avLst/>
                    </a:prstGeom>
                    <a:noFill/>
                    <a:ln w="9525">
                      <a:noFill/>
                      <a:miter lim="800000"/>
                      <a:headEnd/>
                      <a:tailEnd/>
                    </a:ln>
                  </pic:spPr>
                </pic:pic>
              </a:graphicData>
            </a:graphic>
          </wp:anchor>
        </w:drawing>
      </w:r>
      <w:r w:rsidRPr="000A303E">
        <w:rPr>
          <w:rFonts w:ascii="Arial" w:eastAsia="Times New Roman" w:hAnsi="Arial" w:cs="Arial"/>
          <w:color w:val="201600"/>
          <w:sz w:val="24"/>
          <w:szCs w:val="24"/>
          <w:lang w:eastAsia="ru-RU"/>
        </w:rPr>
        <w:t xml:space="preserve">Наступает в жизни каждого ребенка и родителя волнительный момент – куда малышу лучше пойти учиться. А если родителям врачи сказали, что ребенок по каким-либо причинам не может учиться в общеобразовательном классе, то в семье настоящая паника. Хочется успокоить родителей. Для каждого родителя его ребенок - </w:t>
      </w:r>
      <w:proofErr w:type="gramStart"/>
      <w:r w:rsidRPr="000A303E">
        <w:rPr>
          <w:rFonts w:ascii="Arial" w:eastAsia="Times New Roman" w:hAnsi="Arial" w:cs="Arial"/>
          <w:color w:val="201600"/>
          <w:sz w:val="24"/>
          <w:szCs w:val="24"/>
          <w:lang w:eastAsia="ru-RU"/>
        </w:rPr>
        <w:t>ЧУДО</w:t>
      </w:r>
      <w:proofErr w:type="gramEnd"/>
      <w:r w:rsidRPr="000A303E">
        <w:rPr>
          <w:rFonts w:ascii="Arial" w:eastAsia="Times New Roman" w:hAnsi="Arial" w:cs="Arial"/>
          <w:color w:val="201600"/>
          <w:sz w:val="24"/>
          <w:szCs w:val="24"/>
          <w:lang w:eastAsia="ru-RU"/>
        </w:rPr>
        <w:t xml:space="preserve"> данное свыше, и задача каждого родителя помочь своему ребенку адаптироваться в этом непростом мире. Для помощи таким детям и их родителям приходят на помощь педагоги. Так в </w:t>
      </w:r>
      <w:r w:rsidRPr="000A303E">
        <w:rPr>
          <w:rFonts w:ascii="Arial" w:eastAsia="Times New Roman" w:hAnsi="Arial" w:cs="Arial"/>
          <w:b/>
          <w:bCs/>
          <w:color w:val="201600"/>
          <w:sz w:val="24"/>
          <w:szCs w:val="24"/>
          <w:lang w:eastAsia="ru-RU"/>
        </w:rPr>
        <w:t>КГУ СОШ №34</w:t>
      </w:r>
      <w:r w:rsidRPr="000A303E">
        <w:rPr>
          <w:rFonts w:ascii="Arial" w:eastAsia="Times New Roman" w:hAnsi="Arial" w:cs="Arial"/>
          <w:color w:val="201600"/>
          <w:sz w:val="24"/>
          <w:szCs w:val="24"/>
          <w:lang w:eastAsia="ru-RU"/>
        </w:rPr>
        <w:t xml:space="preserve">, что в </w:t>
      </w:r>
      <w:proofErr w:type="spellStart"/>
      <w:r w:rsidRPr="000A303E">
        <w:rPr>
          <w:rFonts w:ascii="Arial" w:eastAsia="Times New Roman" w:hAnsi="Arial" w:cs="Arial"/>
          <w:color w:val="201600"/>
          <w:sz w:val="24"/>
          <w:szCs w:val="24"/>
          <w:lang w:eastAsia="ru-RU"/>
        </w:rPr>
        <w:t>Майкудуке</w:t>
      </w:r>
      <w:proofErr w:type="spellEnd"/>
      <w:r w:rsidRPr="000A303E">
        <w:rPr>
          <w:rFonts w:ascii="Arial" w:eastAsia="Times New Roman" w:hAnsi="Arial" w:cs="Arial"/>
          <w:color w:val="201600"/>
          <w:sz w:val="24"/>
          <w:szCs w:val="24"/>
          <w:lang w:eastAsia="ru-RU"/>
        </w:rPr>
        <w:t xml:space="preserve"> уже не один десяток лет работают опытные педагоги в коррекционных классах. Благодаря администрации школы: директору </w:t>
      </w:r>
      <w:proofErr w:type="spellStart"/>
      <w:r w:rsidRPr="000A303E">
        <w:rPr>
          <w:rFonts w:ascii="Arial" w:eastAsia="Times New Roman" w:hAnsi="Arial" w:cs="Arial"/>
          <w:color w:val="201600"/>
          <w:sz w:val="24"/>
          <w:szCs w:val="24"/>
          <w:lang w:eastAsia="ru-RU"/>
        </w:rPr>
        <w:t>Берлибекову</w:t>
      </w:r>
      <w:proofErr w:type="spellEnd"/>
      <w:r w:rsidRPr="000A303E">
        <w:rPr>
          <w:rFonts w:ascii="Arial" w:eastAsia="Times New Roman" w:hAnsi="Arial" w:cs="Arial"/>
          <w:color w:val="201600"/>
          <w:sz w:val="24"/>
          <w:szCs w:val="24"/>
          <w:lang w:eastAsia="ru-RU"/>
        </w:rPr>
        <w:t xml:space="preserve"> Ж.М., завучам </w:t>
      </w:r>
      <w:proofErr w:type="spellStart"/>
      <w:r w:rsidRPr="000A303E">
        <w:rPr>
          <w:rFonts w:ascii="Arial" w:eastAsia="Times New Roman" w:hAnsi="Arial" w:cs="Arial"/>
          <w:color w:val="201600"/>
          <w:sz w:val="24"/>
          <w:szCs w:val="24"/>
          <w:lang w:eastAsia="ru-RU"/>
        </w:rPr>
        <w:t>Абишевой</w:t>
      </w:r>
      <w:proofErr w:type="spellEnd"/>
      <w:r w:rsidRPr="000A303E">
        <w:rPr>
          <w:rFonts w:ascii="Arial" w:eastAsia="Times New Roman" w:hAnsi="Arial" w:cs="Arial"/>
          <w:color w:val="201600"/>
          <w:sz w:val="24"/>
          <w:szCs w:val="24"/>
          <w:lang w:eastAsia="ru-RU"/>
        </w:rPr>
        <w:t xml:space="preserve"> Б.К., </w:t>
      </w:r>
      <w:proofErr w:type="spellStart"/>
      <w:r w:rsidRPr="000A303E">
        <w:rPr>
          <w:rFonts w:ascii="Arial" w:eastAsia="Times New Roman" w:hAnsi="Arial" w:cs="Arial"/>
          <w:color w:val="201600"/>
          <w:sz w:val="24"/>
          <w:szCs w:val="24"/>
          <w:lang w:eastAsia="ru-RU"/>
        </w:rPr>
        <w:t>Акылтаевой</w:t>
      </w:r>
      <w:proofErr w:type="spellEnd"/>
      <w:r w:rsidRPr="000A303E">
        <w:rPr>
          <w:rFonts w:ascii="Arial" w:eastAsia="Times New Roman" w:hAnsi="Arial" w:cs="Arial"/>
          <w:color w:val="201600"/>
          <w:sz w:val="24"/>
          <w:szCs w:val="24"/>
          <w:lang w:eastAsia="ru-RU"/>
        </w:rPr>
        <w:t xml:space="preserve"> М.А., </w:t>
      </w:r>
      <w:proofErr w:type="spellStart"/>
      <w:r w:rsidRPr="000A303E">
        <w:rPr>
          <w:rFonts w:ascii="Arial" w:eastAsia="Times New Roman" w:hAnsi="Arial" w:cs="Arial"/>
          <w:color w:val="201600"/>
          <w:sz w:val="24"/>
          <w:szCs w:val="24"/>
          <w:lang w:eastAsia="ru-RU"/>
        </w:rPr>
        <w:t>Шишковской</w:t>
      </w:r>
      <w:proofErr w:type="spellEnd"/>
      <w:r w:rsidRPr="000A303E">
        <w:rPr>
          <w:rFonts w:ascii="Arial" w:eastAsia="Times New Roman" w:hAnsi="Arial" w:cs="Arial"/>
          <w:color w:val="201600"/>
          <w:sz w:val="24"/>
          <w:szCs w:val="24"/>
          <w:lang w:eastAsia="ru-RU"/>
        </w:rPr>
        <w:t xml:space="preserve"> О.А. педагогам Ковальской Г.А., </w:t>
      </w:r>
      <w:proofErr w:type="spellStart"/>
      <w:r w:rsidRPr="000A303E">
        <w:rPr>
          <w:rFonts w:ascii="Arial" w:eastAsia="Times New Roman" w:hAnsi="Arial" w:cs="Arial"/>
          <w:color w:val="201600"/>
          <w:sz w:val="24"/>
          <w:szCs w:val="24"/>
          <w:lang w:eastAsia="ru-RU"/>
        </w:rPr>
        <w:t>Янчук</w:t>
      </w:r>
      <w:proofErr w:type="spellEnd"/>
      <w:r w:rsidRPr="000A303E">
        <w:rPr>
          <w:rFonts w:ascii="Arial" w:eastAsia="Times New Roman" w:hAnsi="Arial" w:cs="Arial"/>
          <w:color w:val="201600"/>
          <w:sz w:val="24"/>
          <w:szCs w:val="24"/>
          <w:lang w:eastAsia="ru-RU"/>
        </w:rPr>
        <w:t xml:space="preserve"> И.Е. </w:t>
      </w:r>
      <w:proofErr w:type="spellStart"/>
      <w:r w:rsidRPr="000A303E">
        <w:rPr>
          <w:rFonts w:ascii="Arial" w:eastAsia="Times New Roman" w:hAnsi="Arial" w:cs="Arial"/>
          <w:color w:val="201600"/>
          <w:sz w:val="24"/>
          <w:szCs w:val="24"/>
          <w:lang w:eastAsia="ru-RU"/>
        </w:rPr>
        <w:t>Рахимжановой</w:t>
      </w:r>
      <w:proofErr w:type="spellEnd"/>
      <w:r w:rsidRPr="000A303E">
        <w:rPr>
          <w:rFonts w:ascii="Arial" w:eastAsia="Times New Roman" w:hAnsi="Arial" w:cs="Arial"/>
          <w:color w:val="201600"/>
          <w:sz w:val="24"/>
          <w:szCs w:val="24"/>
          <w:lang w:eastAsia="ru-RU"/>
        </w:rPr>
        <w:t xml:space="preserve"> Р.А. Максимовой Г.С., </w:t>
      </w:r>
      <w:proofErr w:type="spellStart"/>
      <w:r w:rsidRPr="000A303E">
        <w:rPr>
          <w:rFonts w:ascii="Arial" w:eastAsia="Times New Roman" w:hAnsi="Arial" w:cs="Arial"/>
          <w:color w:val="201600"/>
          <w:sz w:val="24"/>
          <w:szCs w:val="24"/>
          <w:lang w:eastAsia="ru-RU"/>
        </w:rPr>
        <w:t>Жакудиной</w:t>
      </w:r>
      <w:proofErr w:type="spellEnd"/>
      <w:r w:rsidRPr="000A303E">
        <w:rPr>
          <w:rFonts w:ascii="Arial" w:eastAsia="Times New Roman" w:hAnsi="Arial" w:cs="Arial"/>
          <w:color w:val="201600"/>
          <w:sz w:val="24"/>
          <w:szCs w:val="24"/>
          <w:lang w:eastAsia="ru-RU"/>
        </w:rPr>
        <w:t xml:space="preserve"> Г.Ж. детям созданы все условия для успешной учебы, для развития психофизических процессов. Классы уютные, с современным оборудованием. Состав класса 10-12 учащихся, что способствует индивидуальному подходу к каждому ребенку. С детьми занимается учитель ритмики Нужная Е.Г., которая помогает развивать координацию движения умение танцевать видеть красоту движения, опытный психолог Демченко А.В. помогает раскрыться ребенку как личность, развивает все виды памяти, учит детей мыслить. С детьми занимается педагог-логопед с огромным стажем и опытом работы </w:t>
      </w:r>
      <w:proofErr w:type="spellStart"/>
      <w:r w:rsidRPr="000A303E">
        <w:rPr>
          <w:rFonts w:ascii="Arial" w:eastAsia="Times New Roman" w:hAnsi="Arial" w:cs="Arial"/>
          <w:color w:val="201600"/>
          <w:sz w:val="24"/>
          <w:szCs w:val="24"/>
          <w:lang w:eastAsia="ru-RU"/>
        </w:rPr>
        <w:t>Солодовникова</w:t>
      </w:r>
      <w:proofErr w:type="spellEnd"/>
      <w:r w:rsidRPr="000A303E">
        <w:rPr>
          <w:rFonts w:ascii="Arial" w:eastAsia="Times New Roman" w:hAnsi="Arial" w:cs="Arial"/>
          <w:color w:val="201600"/>
          <w:sz w:val="24"/>
          <w:szCs w:val="24"/>
          <w:lang w:eastAsia="ru-RU"/>
        </w:rPr>
        <w:t xml:space="preserve"> Н.Н. Каждый учитель в корректирующих классах влюблен в свою работу, в своих самых добрых и обаятельных непростых ребятишек. Уже стало традицией с детьми выезжать в театр на выставки в ботанический сад на экскурсии по городу</w:t>
      </w:r>
      <w:proofErr w:type="gramStart"/>
      <w:r w:rsidRPr="000A303E">
        <w:rPr>
          <w:rFonts w:ascii="Arial" w:eastAsia="Times New Roman" w:hAnsi="Arial" w:cs="Arial"/>
          <w:color w:val="201600"/>
          <w:sz w:val="24"/>
          <w:szCs w:val="24"/>
          <w:lang w:eastAsia="ru-RU"/>
        </w:rPr>
        <w:t xml:space="preserve"> .</w:t>
      </w:r>
      <w:proofErr w:type="gramEnd"/>
      <w:r w:rsidRPr="000A303E">
        <w:rPr>
          <w:rFonts w:ascii="Arial" w:eastAsia="Times New Roman" w:hAnsi="Arial" w:cs="Arial"/>
          <w:color w:val="201600"/>
          <w:sz w:val="24"/>
          <w:szCs w:val="24"/>
          <w:lang w:eastAsia="ru-RU"/>
        </w:rPr>
        <w:t xml:space="preserve">за пределы </w:t>
      </w:r>
      <w:proofErr w:type="spellStart"/>
      <w:r w:rsidRPr="000A303E">
        <w:rPr>
          <w:rFonts w:ascii="Arial" w:eastAsia="Times New Roman" w:hAnsi="Arial" w:cs="Arial"/>
          <w:color w:val="201600"/>
          <w:sz w:val="24"/>
          <w:szCs w:val="24"/>
          <w:lang w:eastAsia="ru-RU"/>
        </w:rPr>
        <w:t>города-изучать</w:t>
      </w:r>
      <w:proofErr w:type="spellEnd"/>
      <w:r w:rsidRPr="000A303E">
        <w:rPr>
          <w:rFonts w:ascii="Arial" w:eastAsia="Times New Roman" w:hAnsi="Arial" w:cs="Arial"/>
          <w:color w:val="201600"/>
          <w:sz w:val="24"/>
          <w:szCs w:val="24"/>
          <w:lang w:eastAsia="ru-RU"/>
        </w:rPr>
        <w:t xml:space="preserve"> природу родного края историю родной земли. Этим учителя воспитывают любовь и гордость за страну, в которой мы живем. И как результат большой кропотливой работы - учащиеся продолжают обучение в общеобразовательном 5 классе.</w:t>
      </w:r>
    </w:p>
    <w:p w:rsidR="000A303E" w:rsidRPr="000A303E" w:rsidRDefault="000A303E" w:rsidP="000A303E">
      <w:pPr>
        <w:spacing w:after="393" w:line="240" w:lineRule="auto"/>
        <w:jc w:val="both"/>
        <w:rPr>
          <w:rFonts w:ascii="Arial" w:eastAsia="Times New Roman" w:hAnsi="Arial" w:cs="Arial"/>
          <w:color w:val="201600"/>
          <w:sz w:val="24"/>
          <w:szCs w:val="24"/>
          <w:lang w:eastAsia="ru-RU"/>
        </w:rPr>
      </w:pPr>
      <w:r w:rsidRPr="000A303E">
        <w:rPr>
          <w:rFonts w:ascii="Arial" w:eastAsia="Times New Roman" w:hAnsi="Arial" w:cs="Arial"/>
          <w:i/>
          <w:iCs/>
          <w:color w:val="201600"/>
          <w:sz w:val="24"/>
          <w:szCs w:val="24"/>
          <w:lang w:eastAsia="ru-RU"/>
        </w:rPr>
        <w:t>Галина Максимова</w:t>
      </w:r>
      <w:r w:rsidRPr="000A303E">
        <w:rPr>
          <w:rFonts w:ascii="Arial" w:eastAsia="Times New Roman" w:hAnsi="Arial" w:cs="Arial"/>
          <w:color w:val="201600"/>
          <w:sz w:val="24"/>
          <w:szCs w:val="24"/>
          <w:lang w:eastAsia="ru-RU"/>
        </w:rPr>
        <w:t> </w:t>
      </w:r>
      <w:r w:rsidRPr="000A303E">
        <w:rPr>
          <w:rFonts w:ascii="Arial" w:eastAsia="Times New Roman" w:hAnsi="Arial" w:cs="Arial"/>
          <w:i/>
          <w:iCs/>
          <w:color w:val="201600"/>
          <w:sz w:val="24"/>
          <w:szCs w:val="24"/>
          <w:lang w:eastAsia="ru-RU"/>
        </w:rPr>
        <w:t>КГУ СОШ №34</w:t>
      </w:r>
    </w:p>
    <w:p w:rsidR="000A303E" w:rsidRPr="000A303E" w:rsidRDefault="000A303E" w:rsidP="000A303E">
      <w:pPr>
        <w:spacing w:after="393" w:line="240" w:lineRule="auto"/>
        <w:rPr>
          <w:rFonts w:ascii="Arial" w:eastAsia="Times New Roman" w:hAnsi="Arial" w:cs="Arial"/>
          <w:color w:val="201600"/>
          <w:sz w:val="24"/>
          <w:szCs w:val="24"/>
          <w:lang w:eastAsia="ru-RU"/>
        </w:rPr>
      </w:pPr>
    </w:p>
    <w:p w:rsidR="001B0221" w:rsidRPr="000A303E" w:rsidRDefault="001B0221" w:rsidP="000A303E">
      <w:pPr>
        <w:spacing w:line="240" w:lineRule="auto"/>
        <w:rPr>
          <w:sz w:val="24"/>
          <w:szCs w:val="24"/>
        </w:rPr>
      </w:pPr>
    </w:p>
    <w:sectPr w:rsidR="001B0221" w:rsidRPr="000A303E" w:rsidSect="001B02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6"/>
  <w:proofState w:spelling="clean" w:grammar="clean"/>
  <w:defaultTabStop w:val="708"/>
  <w:characterSpacingControl w:val="doNotCompress"/>
  <w:compat/>
  <w:rsids>
    <w:rsidRoot w:val="000A303E"/>
    <w:rsid w:val="000A303E"/>
    <w:rsid w:val="001B02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221"/>
  </w:style>
  <w:style w:type="paragraph" w:styleId="2">
    <w:name w:val="heading 2"/>
    <w:basedOn w:val="a"/>
    <w:link w:val="20"/>
    <w:uiPriority w:val="9"/>
    <w:qFormat/>
    <w:rsid w:val="000A30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A303E"/>
    <w:rPr>
      <w:rFonts w:ascii="Times New Roman" w:eastAsia="Times New Roman" w:hAnsi="Times New Roman" w:cs="Times New Roman"/>
      <w:b/>
      <w:bCs/>
      <w:sz w:val="36"/>
      <w:szCs w:val="36"/>
      <w:lang w:eastAsia="ru-RU"/>
    </w:rPr>
  </w:style>
  <w:style w:type="character" w:styleId="a3">
    <w:name w:val="Strong"/>
    <w:basedOn w:val="a0"/>
    <w:uiPriority w:val="22"/>
    <w:qFormat/>
    <w:rsid w:val="000A303E"/>
    <w:rPr>
      <w:b/>
      <w:bCs/>
    </w:rPr>
  </w:style>
  <w:style w:type="character" w:customStyle="1" w:styleId="bold">
    <w:name w:val="bold"/>
    <w:basedOn w:val="a0"/>
    <w:rsid w:val="000A303E"/>
  </w:style>
  <w:style w:type="paragraph" w:styleId="a4">
    <w:name w:val="Normal (Web)"/>
    <w:basedOn w:val="a"/>
    <w:uiPriority w:val="99"/>
    <w:semiHidden/>
    <w:unhideWhenUsed/>
    <w:rsid w:val="000A30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A303E"/>
  </w:style>
  <w:style w:type="character" w:styleId="a5">
    <w:name w:val="Emphasis"/>
    <w:basedOn w:val="a0"/>
    <w:uiPriority w:val="20"/>
    <w:qFormat/>
    <w:rsid w:val="000A303E"/>
    <w:rPr>
      <w:i/>
      <w:iCs/>
    </w:rPr>
  </w:style>
  <w:style w:type="paragraph" w:styleId="a6">
    <w:name w:val="Balloon Text"/>
    <w:basedOn w:val="a"/>
    <w:link w:val="a7"/>
    <w:uiPriority w:val="99"/>
    <w:semiHidden/>
    <w:unhideWhenUsed/>
    <w:rsid w:val="000A303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A30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737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altyn-arai.kz/i/images/content/21243b575995174a4fbd12cfee4f2156.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1625</Characters>
  <Application>Microsoft Office Word</Application>
  <DocSecurity>0</DocSecurity>
  <Lines>13</Lines>
  <Paragraphs>3</Paragraphs>
  <ScaleCrop>false</ScaleCrop>
  <Company>Microsoft</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Lenochka</dc:creator>
  <cp:lastModifiedBy>Lenochka</cp:lastModifiedBy>
  <cp:revision>1</cp:revision>
  <dcterms:created xsi:type="dcterms:W3CDTF">2014-04-28T16:18:00Z</dcterms:created>
  <dcterms:modified xsi:type="dcterms:W3CDTF">2014-04-28T16:20:00Z</dcterms:modified>
</cp:coreProperties>
</file>