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47B2" w:rsidRPr="00673EF1" w:rsidRDefault="00673EF1" w:rsidP="00A947B2">
      <w:pPr>
        <w:spacing w:after="0" w:line="240" w:lineRule="auto"/>
        <w:ind w:firstLine="454"/>
        <w:jc w:val="center"/>
        <w:rPr>
          <w:rFonts w:ascii="Times New Roman" w:hAnsi="Times New Roman" w:cs="Times New Roman"/>
          <w:i/>
          <w:sz w:val="28"/>
          <w:szCs w:val="28"/>
        </w:rPr>
      </w:pPr>
      <w:r>
        <w:rPr>
          <w:rFonts w:ascii="Times New Roman" w:hAnsi="Times New Roman" w:cs="Times New Roman"/>
          <w:i/>
          <w:sz w:val="28"/>
          <w:szCs w:val="28"/>
        </w:rPr>
        <w:t>У</w:t>
      </w:r>
      <w:r w:rsidR="00A947B2" w:rsidRPr="00673EF1">
        <w:rPr>
          <w:rFonts w:ascii="Times New Roman" w:hAnsi="Times New Roman" w:cs="Times New Roman"/>
          <w:i/>
          <w:sz w:val="28"/>
          <w:szCs w:val="28"/>
        </w:rPr>
        <w:t>рок, посвященный празднику «Д</w:t>
      </w:r>
      <w:r>
        <w:rPr>
          <w:rFonts w:ascii="Times New Roman" w:hAnsi="Times New Roman" w:cs="Times New Roman"/>
          <w:i/>
          <w:sz w:val="28"/>
          <w:szCs w:val="28"/>
        </w:rPr>
        <w:t xml:space="preserve">ню науки и творчеству» </w:t>
      </w:r>
      <w:r w:rsidR="00673645" w:rsidRPr="00673EF1">
        <w:rPr>
          <w:rFonts w:ascii="Times New Roman" w:hAnsi="Times New Roman" w:cs="Times New Roman"/>
          <w:i/>
          <w:sz w:val="28"/>
          <w:szCs w:val="28"/>
        </w:rPr>
        <w:t>(2 часа)</w:t>
      </w:r>
    </w:p>
    <w:p w:rsidR="00673645" w:rsidRPr="00673EF1" w:rsidRDefault="00673645" w:rsidP="00673645">
      <w:pPr>
        <w:spacing w:after="0" w:line="240" w:lineRule="auto"/>
        <w:ind w:firstLine="454"/>
        <w:jc w:val="center"/>
        <w:rPr>
          <w:rFonts w:ascii="Times New Roman" w:hAnsi="Times New Roman" w:cs="Times New Roman"/>
          <w:b/>
          <w:sz w:val="28"/>
          <w:szCs w:val="28"/>
        </w:rPr>
      </w:pPr>
      <w:r w:rsidRPr="00673EF1">
        <w:rPr>
          <w:rFonts w:ascii="Times New Roman" w:hAnsi="Times New Roman" w:cs="Times New Roman"/>
          <w:b/>
          <w:sz w:val="28"/>
          <w:szCs w:val="28"/>
        </w:rPr>
        <w:t>Саприна Е.С., преподаватель ИЗО и черчения</w:t>
      </w:r>
    </w:p>
    <w:p w:rsidR="00430E17" w:rsidRPr="00673EF1" w:rsidRDefault="00673645" w:rsidP="00673645">
      <w:pPr>
        <w:spacing w:after="0" w:line="240" w:lineRule="auto"/>
        <w:ind w:firstLine="454"/>
        <w:jc w:val="center"/>
        <w:rPr>
          <w:rFonts w:ascii="Times New Roman" w:hAnsi="Times New Roman" w:cs="Times New Roman"/>
          <w:b/>
          <w:sz w:val="28"/>
          <w:szCs w:val="28"/>
        </w:rPr>
      </w:pPr>
      <w:r w:rsidRPr="00673EF1">
        <w:rPr>
          <w:rFonts w:ascii="Times New Roman" w:hAnsi="Times New Roman" w:cs="Times New Roman"/>
          <w:i/>
          <w:sz w:val="28"/>
          <w:szCs w:val="28"/>
        </w:rPr>
        <w:t>КГУ СОШ №30, г. Караганда</w:t>
      </w:r>
    </w:p>
    <w:p w:rsidR="009A4947" w:rsidRPr="00673EF1" w:rsidRDefault="009A4947" w:rsidP="00AA6896">
      <w:pPr>
        <w:spacing w:after="0" w:line="240" w:lineRule="auto"/>
        <w:ind w:firstLine="454"/>
        <w:jc w:val="both"/>
        <w:rPr>
          <w:rFonts w:ascii="Times New Roman" w:hAnsi="Times New Roman" w:cs="Times New Roman"/>
          <w:b/>
          <w:sz w:val="28"/>
          <w:szCs w:val="28"/>
          <w:u w:val="single"/>
        </w:rPr>
      </w:pPr>
      <w:r w:rsidRPr="00673EF1">
        <w:rPr>
          <w:rFonts w:ascii="Times New Roman" w:hAnsi="Times New Roman" w:cs="Times New Roman"/>
          <w:b/>
          <w:sz w:val="28"/>
          <w:szCs w:val="28"/>
        </w:rPr>
        <w:t>Тема: «День науки и творчества»</w:t>
      </w:r>
    </w:p>
    <w:p w:rsidR="009A4947" w:rsidRPr="00673EF1" w:rsidRDefault="009A4947" w:rsidP="00AA6896">
      <w:pPr>
        <w:spacing w:after="0" w:line="240" w:lineRule="auto"/>
        <w:ind w:firstLine="454"/>
        <w:jc w:val="both"/>
        <w:rPr>
          <w:rFonts w:ascii="Times New Roman" w:hAnsi="Times New Roman" w:cs="Times New Roman"/>
          <w:sz w:val="28"/>
          <w:szCs w:val="28"/>
        </w:rPr>
      </w:pPr>
      <w:r w:rsidRPr="00673EF1">
        <w:rPr>
          <w:rFonts w:ascii="Times New Roman" w:hAnsi="Times New Roman" w:cs="Times New Roman"/>
          <w:b/>
          <w:sz w:val="28"/>
          <w:szCs w:val="28"/>
        </w:rPr>
        <w:t>Тип урока:</w:t>
      </w:r>
      <w:r w:rsidRPr="00673EF1">
        <w:rPr>
          <w:rFonts w:ascii="Times New Roman" w:hAnsi="Times New Roman" w:cs="Times New Roman"/>
          <w:sz w:val="28"/>
          <w:szCs w:val="28"/>
        </w:rPr>
        <w:t xml:space="preserve"> Нетрадиционный тип урока</w:t>
      </w:r>
    </w:p>
    <w:p w:rsidR="00B8165E" w:rsidRPr="00673EF1" w:rsidRDefault="00B00494" w:rsidP="00AA6896">
      <w:pPr>
        <w:spacing w:after="0" w:line="240" w:lineRule="auto"/>
        <w:ind w:firstLine="454"/>
        <w:jc w:val="both"/>
        <w:rPr>
          <w:rFonts w:ascii="Times New Roman" w:hAnsi="Times New Roman" w:cs="Times New Roman"/>
          <w:sz w:val="28"/>
          <w:szCs w:val="28"/>
        </w:rPr>
      </w:pPr>
      <w:r>
        <w:rPr>
          <w:rFonts w:ascii="Times New Roman" w:hAnsi="Times New Roman" w:cs="Times New Roman"/>
          <w:b/>
          <w:sz w:val="28"/>
          <w:szCs w:val="28"/>
        </w:rPr>
        <w:t>Цель</w:t>
      </w:r>
      <w:r w:rsidR="009A4947" w:rsidRPr="00673EF1">
        <w:rPr>
          <w:rFonts w:ascii="Times New Roman" w:hAnsi="Times New Roman" w:cs="Times New Roman"/>
          <w:b/>
          <w:sz w:val="28"/>
          <w:szCs w:val="28"/>
        </w:rPr>
        <w:t xml:space="preserve"> урока:</w:t>
      </w:r>
      <w:r>
        <w:rPr>
          <w:rFonts w:ascii="Times New Roman" w:hAnsi="Times New Roman" w:cs="Times New Roman"/>
          <w:b/>
          <w:sz w:val="28"/>
          <w:szCs w:val="28"/>
        </w:rPr>
        <w:t xml:space="preserve"> </w:t>
      </w:r>
      <w:r w:rsidR="00C36CCF" w:rsidRPr="00673EF1">
        <w:rPr>
          <w:rFonts w:ascii="Times New Roman" w:hAnsi="Times New Roman" w:cs="Times New Roman"/>
          <w:sz w:val="28"/>
          <w:szCs w:val="28"/>
        </w:rPr>
        <w:t>в</w:t>
      </w:r>
      <w:r w:rsidR="00B8165E" w:rsidRPr="00673EF1">
        <w:rPr>
          <w:rFonts w:ascii="Times New Roman" w:hAnsi="Times New Roman" w:cs="Times New Roman"/>
          <w:sz w:val="28"/>
          <w:szCs w:val="28"/>
        </w:rPr>
        <w:t>ыполнить творческую работу – коллаж, по определенной тематике, работая в команде.</w:t>
      </w:r>
    </w:p>
    <w:p w:rsidR="009A4947" w:rsidRPr="00673EF1" w:rsidRDefault="009A4947" w:rsidP="00AA6896">
      <w:pPr>
        <w:spacing w:after="0" w:line="240" w:lineRule="auto"/>
        <w:ind w:firstLine="454"/>
        <w:jc w:val="both"/>
        <w:rPr>
          <w:rFonts w:ascii="Times New Roman" w:hAnsi="Times New Roman" w:cs="Times New Roman"/>
          <w:b/>
          <w:sz w:val="28"/>
          <w:szCs w:val="28"/>
        </w:rPr>
      </w:pPr>
      <w:r w:rsidRPr="00673EF1">
        <w:rPr>
          <w:rFonts w:ascii="Times New Roman" w:hAnsi="Times New Roman" w:cs="Times New Roman"/>
          <w:b/>
          <w:sz w:val="28"/>
          <w:szCs w:val="28"/>
        </w:rPr>
        <w:t>Задачи:</w:t>
      </w:r>
    </w:p>
    <w:p w:rsidR="009A4947" w:rsidRPr="00673EF1" w:rsidRDefault="00B8165E" w:rsidP="00B8165E">
      <w:pPr>
        <w:pStyle w:val="a7"/>
        <w:numPr>
          <w:ilvl w:val="0"/>
          <w:numId w:val="8"/>
        </w:numPr>
        <w:spacing w:after="0" w:line="240" w:lineRule="auto"/>
        <w:jc w:val="both"/>
        <w:rPr>
          <w:rFonts w:ascii="Times New Roman" w:hAnsi="Times New Roman" w:cs="Times New Roman"/>
          <w:sz w:val="28"/>
          <w:szCs w:val="28"/>
        </w:rPr>
      </w:pPr>
      <w:r w:rsidRPr="00673EF1">
        <w:rPr>
          <w:rFonts w:ascii="Times New Roman" w:hAnsi="Times New Roman" w:cs="Times New Roman"/>
          <w:sz w:val="28"/>
          <w:szCs w:val="28"/>
        </w:rPr>
        <w:t>рассмотреть и изучить историю появления праздников;</w:t>
      </w:r>
    </w:p>
    <w:p w:rsidR="00B8165E" w:rsidRPr="00673EF1" w:rsidRDefault="00B8165E" w:rsidP="00B8165E">
      <w:pPr>
        <w:pStyle w:val="a7"/>
        <w:numPr>
          <w:ilvl w:val="0"/>
          <w:numId w:val="8"/>
        </w:numPr>
        <w:spacing w:after="0" w:line="240" w:lineRule="auto"/>
        <w:jc w:val="both"/>
        <w:rPr>
          <w:rFonts w:ascii="Times New Roman" w:hAnsi="Times New Roman" w:cs="Times New Roman"/>
          <w:sz w:val="28"/>
          <w:szCs w:val="28"/>
        </w:rPr>
      </w:pPr>
      <w:r w:rsidRPr="00673EF1">
        <w:rPr>
          <w:rFonts w:ascii="Times New Roman" w:hAnsi="Times New Roman" w:cs="Times New Roman"/>
          <w:sz w:val="28"/>
          <w:szCs w:val="28"/>
        </w:rPr>
        <w:t xml:space="preserve">повторить и закрепить определения их предысторию  (аппликация, коллаж);  </w:t>
      </w:r>
    </w:p>
    <w:p w:rsidR="00B8165E" w:rsidRPr="00673EF1" w:rsidRDefault="00B8165E" w:rsidP="00B8165E">
      <w:pPr>
        <w:pStyle w:val="a7"/>
        <w:numPr>
          <w:ilvl w:val="0"/>
          <w:numId w:val="8"/>
        </w:numPr>
        <w:spacing w:after="0" w:line="240" w:lineRule="auto"/>
        <w:jc w:val="both"/>
        <w:rPr>
          <w:rFonts w:ascii="Times New Roman" w:hAnsi="Times New Roman" w:cs="Times New Roman"/>
          <w:sz w:val="28"/>
          <w:szCs w:val="28"/>
        </w:rPr>
      </w:pPr>
      <w:r w:rsidRPr="00673EF1">
        <w:rPr>
          <w:rFonts w:ascii="Times New Roman" w:hAnsi="Times New Roman" w:cs="Times New Roman"/>
          <w:sz w:val="28"/>
          <w:szCs w:val="28"/>
        </w:rPr>
        <w:t xml:space="preserve">выполнить </w:t>
      </w:r>
      <w:r w:rsidR="001D7D87" w:rsidRPr="00673EF1">
        <w:rPr>
          <w:rFonts w:ascii="Times New Roman" w:hAnsi="Times New Roman" w:cs="Times New Roman"/>
          <w:sz w:val="28"/>
          <w:szCs w:val="28"/>
        </w:rPr>
        <w:t>творческую работу своей композиции</w:t>
      </w:r>
      <w:r w:rsidRPr="00673EF1">
        <w:rPr>
          <w:rFonts w:ascii="Times New Roman" w:hAnsi="Times New Roman" w:cs="Times New Roman"/>
          <w:sz w:val="28"/>
          <w:szCs w:val="28"/>
        </w:rPr>
        <w:t>;</w:t>
      </w:r>
    </w:p>
    <w:p w:rsidR="00B8165E" w:rsidRPr="00673EF1" w:rsidRDefault="001D7D87" w:rsidP="00B8165E">
      <w:pPr>
        <w:pStyle w:val="a7"/>
        <w:numPr>
          <w:ilvl w:val="0"/>
          <w:numId w:val="8"/>
        </w:numPr>
        <w:spacing w:after="0" w:line="240" w:lineRule="auto"/>
        <w:jc w:val="both"/>
        <w:rPr>
          <w:rFonts w:ascii="Times New Roman" w:hAnsi="Times New Roman" w:cs="Times New Roman"/>
          <w:sz w:val="28"/>
          <w:szCs w:val="28"/>
        </w:rPr>
      </w:pPr>
      <w:r w:rsidRPr="00673EF1">
        <w:rPr>
          <w:rFonts w:ascii="Times New Roman" w:hAnsi="Times New Roman" w:cs="Times New Roman"/>
          <w:sz w:val="28"/>
          <w:szCs w:val="28"/>
        </w:rPr>
        <w:t>проведение оценивания выполненных работ;</w:t>
      </w:r>
    </w:p>
    <w:p w:rsidR="001D7D87" w:rsidRPr="00673EF1" w:rsidRDefault="001D7D87" w:rsidP="00B8165E">
      <w:pPr>
        <w:pStyle w:val="a7"/>
        <w:numPr>
          <w:ilvl w:val="0"/>
          <w:numId w:val="8"/>
        </w:numPr>
        <w:spacing w:after="0" w:line="240" w:lineRule="auto"/>
        <w:jc w:val="both"/>
        <w:rPr>
          <w:rFonts w:ascii="Times New Roman" w:hAnsi="Times New Roman" w:cs="Times New Roman"/>
          <w:sz w:val="28"/>
          <w:szCs w:val="28"/>
        </w:rPr>
      </w:pPr>
      <w:r w:rsidRPr="00673EF1">
        <w:rPr>
          <w:rFonts w:ascii="Times New Roman" w:hAnsi="Times New Roman" w:cs="Times New Roman"/>
          <w:sz w:val="28"/>
          <w:szCs w:val="28"/>
        </w:rPr>
        <w:t>награждение</w:t>
      </w:r>
      <w:r w:rsidR="00975042">
        <w:rPr>
          <w:rFonts w:ascii="Times New Roman" w:hAnsi="Times New Roman" w:cs="Times New Roman"/>
          <w:sz w:val="28"/>
          <w:szCs w:val="28"/>
        </w:rPr>
        <w:t xml:space="preserve"> учащихся</w:t>
      </w:r>
      <w:r w:rsidRPr="00673EF1">
        <w:rPr>
          <w:rFonts w:ascii="Times New Roman" w:hAnsi="Times New Roman" w:cs="Times New Roman"/>
          <w:sz w:val="28"/>
          <w:szCs w:val="28"/>
        </w:rPr>
        <w:t>.</w:t>
      </w:r>
    </w:p>
    <w:p w:rsidR="009A4947" w:rsidRPr="00673EF1" w:rsidRDefault="00692120" w:rsidP="00AA6896">
      <w:pPr>
        <w:spacing w:after="0" w:line="240" w:lineRule="auto"/>
        <w:ind w:firstLine="454"/>
        <w:jc w:val="both"/>
        <w:rPr>
          <w:rFonts w:ascii="Times New Roman" w:hAnsi="Times New Roman" w:cs="Times New Roman"/>
          <w:sz w:val="28"/>
          <w:szCs w:val="28"/>
        </w:rPr>
      </w:pPr>
      <w:r w:rsidRPr="00673EF1">
        <w:rPr>
          <w:rFonts w:ascii="Times New Roman" w:hAnsi="Times New Roman" w:cs="Times New Roman"/>
          <w:b/>
          <w:sz w:val="28"/>
          <w:szCs w:val="28"/>
        </w:rPr>
        <w:t>Принадлежности</w:t>
      </w:r>
      <w:r w:rsidR="00E52E97">
        <w:rPr>
          <w:rFonts w:ascii="Times New Roman" w:hAnsi="Times New Roman" w:cs="Times New Roman"/>
          <w:b/>
          <w:sz w:val="28"/>
          <w:szCs w:val="28"/>
        </w:rPr>
        <w:t xml:space="preserve"> д</w:t>
      </w:r>
      <w:r w:rsidR="009A4947" w:rsidRPr="00673EF1">
        <w:rPr>
          <w:rFonts w:ascii="Times New Roman" w:hAnsi="Times New Roman" w:cs="Times New Roman"/>
          <w:b/>
          <w:sz w:val="28"/>
          <w:szCs w:val="28"/>
        </w:rPr>
        <w:t>ля учителя:</w:t>
      </w:r>
      <w:r w:rsidR="009A4947" w:rsidRPr="00673EF1">
        <w:rPr>
          <w:rFonts w:ascii="Times New Roman" w:hAnsi="Times New Roman" w:cs="Times New Roman"/>
          <w:sz w:val="28"/>
          <w:szCs w:val="28"/>
        </w:rPr>
        <w:t xml:space="preserve"> </w:t>
      </w:r>
      <w:r w:rsidR="00E52E97">
        <w:rPr>
          <w:rFonts w:ascii="Times New Roman" w:hAnsi="Times New Roman" w:cs="Times New Roman"/>
          <w:sz w:val="28"/>
          <w:szCs w:val="28"/>
        </w:rPr>
        <w:t>н</w:t>
      </w:r>
      <w:r w:rsidR="009A4947" w:rsidRPr="00673EF1">
        <w:rPr>
          <w:rFonts w:ascii="Times New Roman" w:hAnsi="Times New Roman" w:cs="Times New Roman"/>
          <w:sz w:val="28"/>
          <w:szCs w:val="28"/>
        </w:rPr>
        <w:t>аглядные пособия,</w:t>
      </w:r>
      <w:r w:rsidR="00E52E97">
        <w:rPr>
          <w:rFonts w:ascii="Times New Roman" w:hAnsi="Times New Roman" w:cs="Times New Roman"/>
          <w:sz w:val="28"/>
          <w:szCs w:val="28"/>
        </w:rPr>
        <w:t xml:space="preserve"> </w:t>
      </w:r>
      <w:r w:rsidR="009A4947" w:rsidRPr="00673EF1">
        <w:rPr>
          <w:rFonts w:ascii="Times New Roman" w:hAnsi="Times New Roman" w:cs="Times New Roman"/>
          <w:sz w:val="28"/>
          <w:szCs w:val="28"/>
        </w:rPr>
        <w:t>музык</w:t>
      </w:r>
      <w:r w:rsidR="00966DB5" w:rsidRPr="00673EF1">
        <w:rPr>
          <w:rFonts w:ascii="Times New Roman" w:hAnsi="Times New Roman" w:cs="Times New Roman"/>
          <w:sz w:val="28"/>
          <w:szCs w:val="28"/>
        </w:rPr>
        <w:t>альное сопровождение</w:t>
      </w:r>
      <w:r w:rsidR="009A4947" w:rsidRPr="00673EF1">
        <w:rPr>
          <w:rFonts w:ascii="Times New Roman" w:hAnsi="Times New Roman" w:cs="Times New Roman"/>
          <w:sz w:val="28"/>
          <w:szCs w:val="28"/>
        </w:rPr>
        <w:t xml:space="preserve">, </w:t>
      </w:r>
      <w:r w:rsidR="00EE13C3" w:rsidRPr="00673EF1">
        <w:rPr>
          <w:rFonts w:ascii="Times New Roman" w:hAnsi="Times New Roman" w:cs="Times New Roman"/>
          <w:sz w:val="28"/>
          <w:szCs w:val="28"/>
        </w:rPr>
        <w:t xml:space="preserve">краткая информация и </w:t>
      </w:r>
      <w:r w:rsidR="009A4947" w:rsidRPr="00673EF1">
        <w:rPr>
          <w:rFonts w:ascii="Times New Roman" w:hAnsi="Times New Roman" w:cs="Times New Roman"/>
          <w:sz w:val="28"/>
          <w:szCs w:val="28"/>
        </w:rPr>
        <w:t>стихотворения</w:t>
      </w:r>
      <w:r w:rsidR="00966DB5" w:rsidRPr="00673EF1">
        <w:rPr>
          <w:rFonts w:ascii="Times New Roman" w:hAnsi="Times New Roman" w:cs="Times New Roman"/>
          <w:sz w:val="28"/>
          <w:szCs w:val="28"/>
        </w:rPr>
        <w:t xml:space="preserve"> по направлениям тем.</w:t>
      </w:r>
    </w:p>
    <w:p w:rsidR="009A4947" w:rsidRPr="00673EF1" w:rsidRDefault="00E52E97" w:rsidP="00AA6896">
      <w:pPr>
        <w:spacing w:after="0" w:line="240" w:lineRule="auto"/>
        <w:ind w:firstLine="454"/>
        <w:jc w:val="both"/>
        <w:rPr>
          <w:rFonts w:ascii="Times New Roman" w:hAnsi="Times New Roman" w:cs="Times New Roman"/>
          <w:sz w:val="28"/>
          <w:szCs w:val="28"/>
        </w:rPr>
      </w:pPr>
      <w:proofErr w:type="gramStart"/>
      <w:r>
        <w:rPr>
          <w:rFonts w:ascii="Times New Roman" w:hAnsi="Times New Roman" w:cs="Times New Roman"/>
          <w:b/>
          <w:sz w:val="28"/>
          <w:szCs w:val="28"/>
        </w:rPr>
        <w:t>Принадлежности д</w:t>
      </w:r>
      <w:r w:rsidR="009A4947" w:rsidRPr="00673EF1">
        <w:rPr>
          <w:rFonts w:ascii="Times New Roman" w:hAnsi="Times New Roman" w:cs="Times New Roman"/>
          <w:b/>
          <w:sz w:val="28"/>
          <w:szCs w:val="28"/>
        </w:rPr>
        <w:t>ля учащихся:</w:t>
      </w:r>
      <w:r w:rsidR="009A4947" w:rsidRPr="00673EF1">
        <w:rPr>
          <w:rFonts w:ascii="Times New Roman" w:hAnsi="Times New Roman" w:cs="Times New Roman"/>
          <w:sz w:val="28"/>
          <w:szCs w:val="28"/>
        </w:rPr>
        <w:t xml:space="preserve"> 1)  клей ПВА; 2) формат листа А3 для рамки; 3) крупа, макаронные изделия;</w:t>
      </w:r>
      <w:r w:rsidR="001E4D6D">
        <w:rPr>
          <w:rFonts w:ascii="Times New Roman" w:hAnsi="Times New Roman" w:cs="Times New Roman"/>
          <w:sz w:val="28"/>
          <w:szCs w:val="28"/>
        </w:rPr>
        <w:t xml:space="preserve"> </w:t>
      </w:r>
      <w:r w:rsidR="009A4947" w:rsidRPr="00673EF1">
        <w:rPr>
          <w:rFonts w:ascii="Times New Roman" w:hAnsi="Times New Roman" w:cs="Times New Roman"/>
          <w:sz w:val="28"/>
          <w:szCs w:val="28"/>
        </w:rPr>
        <w:t>4) картон (цветной, белый);</w:t>
      </w:r>
      <w:r w:rsidR="001E4D6D">
        <w:rPr>
          <w:rFonts w:ascii="Times New Roman" w:hAnsi="Times New Roman" w:cs="Times New Roman"/>
          <w:sz w:val="28"/>
          <w:szCs w:val="28"/>
        </w:rPr>
        <w:t xml:space="preserve"> </w:t>
      </w:r>
      <w:r w:rsidR="009A4947" w:rsidRPr="00673EF1">
        <w:rPr>
          <w:rFonts w:ascii="Times New Roman" w:hAnsi="Times New Roman" w:cs="Times New Roman"/>
          <w:sz w:val="28"/>
          <w:szCs w:val="28"/>
        </w:rPr>
        <w:t>5) 2 кисточки (для клея и для красок);</w:t>
      </w:r>
      <w:r w:rsidR="001E4D6D">
        <w:rPr>
          <w:rFonts w:ascii="Times New Roman" w:hAnsi="Times New Roman" w:cs="Times New Roman"/>
          <w:sz w:val="28"/>
          <w:szCs w:val="28"/>
        </w:rPr>
        <w:t xml:space="preserve"> </w:t>
      </w:r>
      <w:r w:rsidR="009A4947" w:rsidRPr="00673EF1">
        <w:rPr>
          <w:rFonts w:ascii="Times New Roman" w:hAnsi="Times New Roman" w:cs="Times New Roman"/>
          <w:sz w:val="28"/>
          <w:szCs w:val="28"/>
        </w:rPr>
        <w:t>6) краски акварельные;</w:t>
      </w:r>
      <w:r w:rsidR="001E4D6D">
        <w:rPr>
          <w:rFonts w:ascii="Times New Roman" w:hAnsi="Times New Roman" w:cs="Times New Roman"/>
          <w:sz w:val="28"/>
          <w:szCs w:val="28"/>
        </w:rPr>
        <w:t xml:space="preserve"> </w:t>
      </w:r>
      <w:r w:rsidR="009A4947" w:rsidRPr="00673EF1">
        <w:rPr>
          <w:rFonts w:ascii="Times New Roman" w:hAnsi="Times New Roman" w:cs="Times New Roman"/>
          <w:sz w:val="28"/>
          <w:szCs w:val="28"/>
        </w:rPr>
        <w:t>7) баночку для воды;</w:t>
      </w:r>
      <w:r w:rsidR="001E4D6D">
        <w:rPr>
          <w:rFonts w:ascii="Times New Roman" w:hAnsi="Times New Roman" w:cs="Times New Roman"/>
          <w:sz w:val="28"/>
          <w:szCs w:val="28"/>
        </w:rPr>
        <w:t xml:space="preserve"> </w:t>
      </w:r>
      <w:r w:rsidR="009A4947" w:rsidRPr="00673EF1">
        <w:rPr>
          <w:rFonts w:ascii="Times New Roman" w:hAnsi="Times New Roman" w:cs="Times New Roman"/>
          <w:sz w:val="28"/>
          <w:szCs w:val="28"/>
        </w:rPr>
        <w:t>8) фломастеры, цветные карандаши;</w:t>
      </w:r>
      <w:r w:rsidR="001E4D6D">
        <w:rPr>
          <w:rFonts w:ascii="Times New Roman" w:hAnsi="Times New Roman" w:cs="Times New Roman"/>
          <w:sz w:val="28"/>
          <w:szCs w:val="28"/>
        </w:rPr>
        <w:t xml:space="preserve"> </w:t>
      </w:r>
      <w:r w:rsidR="009A4947" w:rsidRPr="00673EF1">
        <w:rPr>
          <w:rFonts w:ascii="Times New Roman" w:hAnsi="Times New Roman" w:cs="Times New Roman"/>
          <w:sz w:val="28"/>
          <w:szCs w:val="28"/>
        </w:rPr>
        <w:t>9) тряпочку для рук;</w:t>
      </w:r>
      <w:r w:rsidR="001E4D6D">
        <w:rPr>
          <w:rFonts w:ascii="Times New Roman" w:hAnsi="Times New Roman" w:cs="Times New Roman"/>
          <w:sz w:val="28"/>
          <w:szCs w:val="28"/>
        </w:rPr>
        <w:t xml:space="preserve"> </w:t>
      </w:r>
      <w:r w:rsidR="009A4947" w:rsidRPr="00673EF1">
        <w:rPr>
          <w:rFonts w:ascii="Times New Roman" w:hAnsi="Times New Roman" w:cs="Times New Roman"/>
          <w:sz w:val="28"/>
          <w:szCs w:val="28"/>
        </w:rPr>
        <w:t xml:space="preserve">10) </w:t>
      </w:r>
      <w:r w:rsidR="009A4947" w:rsidRPr="00673EF1">
        <w:rPr>
          <w:rFonts w:ascii="Times New Roman" w:hAnsi="Times New Roman" w:cs="Times New Roman"/>
          <w:i/>
          <w:sz w:val="28"/>
          <w:szCs w:val="28"/>
        </w:rPr>
        <w:t>заранее подготовленный эскиз (рисунок на картоне по определенной тематике).</w:t>
      </w:r>
      <w:proofErr w:type="gramEnd"/>
    </w:p>
    <w:p w:rsidR="009A4947" w:rsidRPr="00673EF1" w:rsidRDefault="009A4947" w:rsidP="00AA6896">
      <w:pPr>
        <w:spacing w:after="0" w:line="240" w:lineRule="auto"/>
        <w:ind w:firstLine="454"/>
        <w:jc w:val="both"/>
        <w:rPr>
          <w:rFonts w:ascii="Times New Roman" w:hAnsi="Times New Roman" w:cs="Times New Roman"/>
          <w:b/>
          <w:sz w:val="28"/>
          <w:szCs w:val="28"/>
        </w:rPr>
      </w:pPr>
      <w:r w:rsidRPr="00673EF1">
        <w:rPr>
          <w:rFonts w:ascii="Times New Roman" w:hAnsi="Times New Roman" w:cs="Times New Roman"/>
          <w:b/>
          <w:sz w:val="28"/>
          <w:szCs w:val="28"/>
        </w:rPr>
        <w:t>План урока:</w:t>
      </w:r>
    </w:p>
    <w:p w:rsidR="009A4947" w:rsidRPr="00673EF1" w:rsidRDefault="009A4947" w:rsidP="00C4787D">
      <w:pPr>
        <w:pStyle w:val="a7"/>
        <w:numPr>
          <w:ilvl w:val="0"/>
          <w:numId w:val="6"/>
        </w:numPr>
        <w:spacing w:after="0" w:line="240" w:lineRule="auto"/>
        <w:ind w:left="0" w:firstLine="0"/>
        <w:contextualSpacing w:val="0"/>
        <w:jc w:val="both"/>
        <w:rPr>
          <w:rFonts w:ascii="Times New Roman" w:hAnsi="Times New Roman" w:cs="Times New Roman"/>
          <w:sz w:val="28"/>
          <w:szCs w:val="28"/>
        </w:rPr>
      </w:pPr>
      <w:r w:rsidRPr="00673EF1">
        <w:rPr>
          <w:rFonts w:ascii="Times New Roman" w:hAnsi="Times New Roman" w:cs="Times New Roman"/>
          <w:sz w:val="28"/>
          <w:szCs w:val="28"/>
        </w:rPr>
        <w:t>Организационный момент (2 мин).</w:t>
      </w:r>
    </w:p>
    <w:p w:rsidR="009A4947" w:rsidRPr="00673EF1" w:rsidRDefault="009A4947" w:rsidP="00C4787D">
      <w:pPr>
        <w:pStyle w:val="a7"/>
        <w:numPr>
          <w:ilvl w:val="0"/>
          <w:numId w:val="6"/>
        </w:numPr>
        <w:spacing w:after="0" w:line="240" w:lineRule="auto"/>
        <w:ind w:left="0" w:firstLine="0"/>
        <w:contextualSpacing w:val="0"/>
        <w:jc w:val="both"/>
        <w:rPr>
          <w:rFonts w:ascii="Times New Roman" w:hAnsi="Times New Roman" w:cs="Times New Roman"/>
          <w:sz w:val="28"/>
          <w:szCs w:val="28"/>
        </w:rPr>
      </w:pPr>
      <w:r w:rsidRPr="00673EF1">
        <w:rPr>
          <w:rFonts w:ascii="Times New Roman" w:hAnsi="Times New Roman" w:cs="Times New Roman"/>
          <w:sz w:val="28"/>
          <w:szCs w:val="28"/>
        </w:rPr>
        <w:t>Объяснение задания (</w:t>
      </w:r>
      <w:r w:rsidR="00BC719C" w:rsidRPr="00673EF1">
        <w:rPr>
          <w:rFonts w:ascii="Times New Roman" w:hAnsi="Times New Roman" w:cs="Times New Roman"/>
          <w:sz w:val="28"/>
          <w:szCs w:val="28"/>
        </w:rPr>
        <w:t>20</w:t>
      </w:r>
      <w:r w:rsidRPr="00673EF1">
        <w:rPr>
          <w:rFonts w:ascii="Times New Roman" w:hAnsi="Times New Roman" w:cs="Times New Roman"/>
          <w:sz w:val="28"/>
          <w:szCs w:val="28"/>
        </w:rPr>
        <w:t xml:space="preserve"> мин).</w:t>
      </w:r>
    </w:p>
    <w:p w:rsidR="009A4947" w:rsidRPr="00673EF1" w:rsidRDefault="00BC719C" w:rsidP="00C4787D">
      <w:pPr>
        <w:pStyle w:val="a7"/>
        <w:numPr>
          <w:ilvl w:val="0"/>
          <w:numId w:val="6"/>
        </w:numPr>
        <w:spacing w:after="0" w:line="240" w:lineRule="auto"/>
        <w:ind w:left="0" w:firstLine="0"/>
        <w:contextualSpacing w:val="0"/>
        <w:jc w:val="both"/>
        <w:rPr>
          <w:rFonts w:ascii="Times New Roman" w:hAnsi="Times New Roman" w:cs="Times New Roman"/>
          <w:sz w:val="28"/>
          <w:szCs w:val="28"/>
        </w:rPr>
      </w:pPr>
      <w:r w:rsidRPr="00673EF1">
        <w:rPr>
          <w:rFonts w:ascii="Times New Roman" w:hAnsi="Times New Roman" w:cs="Times New Roman"/>
          <w:sz w:val="28"/>
          <w:szCs w:val="28"/>
        </w:rPr>
        <w:t>Выполнение задания (50</w:t>
      </w:r>
      <w:r w:rsidR="009A4947" w:rsidRPr="00673EF1">
        <w:rPr>
          <w:rFonts w:ascii="Times New Roman" w:hAnsi="Times New Roman" w:cs="Times New Roman"/>
          <w:sz w:val="28"/>
          <w:szCs w:val="28"/>
        </w:rPr>
        <w:t xml:space="preserve"> мин).</w:t>
      </w:r>
    </w:p>
    <w:p w:rsidR="009A4947" w:rsidRPr="00673EF1" w:rsidRDefault="009A4947" w:rsidP="00C4787D">
      <w:pPr>
        <w:pStyle w:val="a7"/>
        <w:numPr>
          <w:ilvl w:val="0"/>
          <w:numId w:val="6"/>
        </w:numPr>
        <w:spacing w:after="0" w:line="240" w:lineRule="auto"/>
        <w:ind w:left="0" w:firstLine="0"/>
        <w:contextualSpacing w:val="0"/>
        <w:jc w:val="both"/>
        <w:rPr>
          <w:rFonts w:ascii="Times New Roman" w:hAnsi="Times New Roman" w:cs="Times New Roman"/>
          <w:sz w:val="28"/>
          <w:szCs w:val="28"/>
        </w:rPr>
      </w:pPr>
      <w:r w:rsidRPr="00673EF1">
        <w:rPr>
          <w:rFonts w:ascii="Times New Roman" w:hAnsi="Times New Roman" w:cs="Times New Roman"/>
          <w:sz w:val="28"/>
          <w:szCs w:val="28"/>
        </w:rPr>
        <w:t>Оценивание работ (15 мин).</w:t>
      </w:r>
    </w:p>
    <w:p w:rsidR="009A4947" w:rsidRPr="00673EF1" w:rsidRDefault="009A4947" w:rsidP="00C4787D">
      <w:pPr>
        <w:pStyle w:val="a7"/>
        <w:numPr>
          <w:ilvl w:val="0"/>
          <w:numId w:val="6"/>
        </w:numPr>
        <w:spacing w:after="0" w:line="240" w:lineRule="auto"/>
        <w:ind w:left="0" w:firstLine="0"/>
        <w:contextualSpacing w:val="0"/>
        <w:jc w:val="both"/>
        <w:rPr>
          <w:rFonts w:ascii="Times New Roman" w:hAnsi="Times New Roman" w:cs="Times New Roman"/>
          <w:sz w:val="28"/>
          <w:szCs w:val="28"/>
        </w:rPr>
      </w:pPr>
      <w:r w:rsidRPr="00673EF1">
        <w:rPr>
          <w:rFonts w:ascii="Times New Roman" w:hAnsi="Times New Roman" w:cs="Times New Roman"/>
          <w:sz w:val="28"/>
          <w:szCs w:val="28"/>
        </w:rPr>
        <w:t>Уборка рабочего места (3 мин).</w:t>
      </w:r>
    </w:p>
    <w:p w:rsidR="004F0943" w:rsidRPr="00673EF1" w:rsidRDefault="004F0943" w:rsidP="004F0943">
      <w:pPr>
        <w:spacing w:after="0" w:line="240" w:lineRule="auto"/>
        <w:ind w:firstLine="454"/>
        <w:jc w:val="both"/>
        <w:rPr>
          <w:rFonts w:ascii="Times New Roman" w:hAnsi="Times New Roman" w:cs="Times New Roman"/>
          <w:i/>
          <w:sz w:val="28"/>
          <w:szCs w:val="28"/>
        </w:rPr>
      </w:pPr>
      <w:r w:rsidRPr="00673EF1">
        <w:rPr>
          <w:rFonts w:ascii="Times New Roman" w:hAnsi="Times New Roman" w:cs="Times New Roman"/>
          <w:i/>
          <w:sz w:val="28"/>
          <w:szCs w:val="28"/>
        </w:rPr>
        <w:t>Предварительная подготовка к творческому уроку.</w:t>
      </w:r>
    </w:p>
    <w:p w:rsidR="004F0943" w:rsidRPr="00673EF1" w:rsidRDefault="004F0943" w:rsidP="004F0943">
      <w:pPr>
        <w:pStyle w:val="a7"/>
        <w:numPr>
          <w:ilvl w:val="0"/>
          <w:numId w:val="2"/>
        </w:numPr>
        <w:spacing w:after="0" w:line="240" w:lineRule="auto"/>
        <w:ind w:left="0" w:firstLine="454"/>
        <w:contextualSpacing w:val="0"/>
        <w:jc w:val="both"/>
        <w:rPr>
          <w:rFonts w:ascii="Times New Roman" w:hAnsi="Times New Roman" w:cs="Times New Roman"/>
          <w:sz w:val="28"/>
          <w:szCs w:val="28"/>
        </w:rPr>
      </w:pPr>
      <w:r w:rsidRPr="00673EF1">
        <w:rPr>
          <w:rFonts w:ascii="Times New Roman" w:hAnsi="Times New Roman" w:cs="Times New Roman"/>
          <w:sz w:val="28"/>
          <w:szCs w:val="28"/>
        </w:rPr>
        <w:t xml:space="preserve"> В классе расставить парты так, чтобы можно было разместить 6 команд учащихся. </w:t>
      </w:r>
    </w:p>
    <w:p w:rsidR="004F0943" w:rsidRPr="00673EF1" w:rsidRDefault="004F0943" w:rsidP="004F0943">
      <w:pPr>
        <w:pStyle w:val="a7"/>
        <w:numPr>
          <w:ilvl w:val="0"/>
          <w:numId w:val="2"/>
        </w:numPr>
        <w:spacing w:after="0" w:line="240" w:lineRule="auto"/>
        <w:ind w:left="0" w:firstLine="454"/>
        <w:contextualSpacing w:val="0"/>
        <w:jc w:val="both"/>
        <w:rPr>
          <w:rFonts w:ascii="Times New Roman" w:hAnsi="Times New Roman" w:cs="Times New Roman"/>
          <w:sz w:val="28"/>
          <w:szCs w:val="28"/>
        </w:rPr>
      </w:pPr>
      <w:r w:rsidRPr="00673EF1">
        <w:rPr>
          <w:rFonts w:ascii="Times New Roman" w:hAnsi="Times New Roman" w:cs="Times New Roman"/>
          <w:sz w:val="28"/>
          <w:szCs w:val="28"/>
        </w:rPr>
        <w:t>Оформление доски. Разместить наглядные пособия (фото-картинки), посвященные темам учеников.</w:t>
      </w:r>
    </w:p>
    <w:p w:rsidR="004F0943" w:rsidRPr="00673EF1" w:rsidRDefault="004F0943" w:rsidP="004F0943">
      <w:pPr>
        <w:pStyle w:val="a7"/>
        <w:numPr>
          <w:ilvl w:val="0"/>
          <w:numId w:val="2"/>
        </w:numPr>
        <w:spacing w:after="0" w:line="240" w:lineRule="auto"/>
        <w:ind w:left="0" w:firstLine="454"/>
        <w:contextualSpacing w:val="0"/>
        <w:jc w:val="both"/>
        <w:rPr>
          <w:rFonts w:ascii="Times New Roman" w:hAnsi="Times New Roman" w:cs="Times New Roman"/>
          <w:sz w:val="28"/>
          <w:szCs w:val="28"/>
        </w:rPr>
      </w:pPr>
      <w:r w:rsidRPr="00673EF1">
        <w:rPr>
          <w:rFonts w:ascii="Times New Roman" w:hAnsi="Times New Roman" w:cs="Times New Roman"/>
          <w:sz w:val="28"/>
          <w:szCs w:val="28"/>
        </w:rPr>
        <w:t>Музыкальное оформление при выполнении творческой работы.</w:t>
      </w:r>
    </w:p>
    <w:p w:rsidR="004F0943" w:rsidRPr="00673EF1" w:rsidRDefault="004F0943" w:rsidP="004F0943">
      <w:pPr>
        <w:pStyle w:val="a7"/>
        <w:numPr>
          <w:ilvl w:val="0"/>
          <w:numId w:val="2"/>
        </w:numPr>
        <w:spacing w:after="0" w:line="240" w:lineRule="auto"/>
        <w:ind w:left="0" w:firstLine="454"/>
        <w:contextualSpacing w:val="0"/>
        <w:jc w:val="both"/>
        <w:rPr>
          <w:rFonts w:ascii="Times New Roman" w:hAnsi="Times New Roman" w:cs="Times New Roman"/>
          <w:sz w:val="28"/>
          <w:szCs w:val="28"/>
        </w:rPr>
      </w:pPr>
      <w:r w:rsidRPr="00673EF1">
        <w:rPr>
          <w:rFonts w:ascii="Times New Roman" w:hAnsi="Times New Roman" w:cs="Times New Roman"/>
          <w:sz w:val="28"/>
          <w:szCs w:val="28"/>
        </w:rPr>
        <w:t>Подготовить грамоты (1, 2, 3 места) и сертификаты участия.</w:t>
      </w:r>
    </w:p>
    <w:p w:rsidR="004F0943" w:rsidRPr="00673EF1" w:rsidRDefault="004F0943" w:rsidP="004F0943">
      <w:pPr>
        <w:pStyle w:val="a7"/>
        <w:numPr>
          <w:ilvl w:val="0"/>
          <w:numId w:val="2"/>
        </w:numPr>
        <w:spacing w:after="0" w:line="240" w:lineRule="auto"/>
        <w:ind w:left="0" w:firstLine="454"/>
        <w:contextualSpacing w:val="0"/>
        <w:jc w:val="both"/>
        <w:rPr>
          <w:rFonts w:ascii="Times New Roman" w:hAnsi="Times New Roman" w:cs="Times New Roman"/>
          <w:sz w:val="28"/>
          <w:szCs w:val="28"/>
        </w:rPr>
      </w:pPr>
      <w:r w:rsidRPr="00673EF1">
        <w:rPr>
          <w:rFonts w:ascii="Times New Roman" w:hAnsi="Times New Roman" w:cs="Times New Roman"/>
          <w:sz w:val="28"/>
          <w:szCs w:val="28"/>
        </w:rPr>
        <w:t xml:space="preserve">Предварительно разделить класс на 6 команд. Каждой команде дана своя тематика, приуроченная к праздникам двух ближайших месяцев – апреля и мая. </w:t>
      </w:r>
    </w:p>
    <w:p w:rsidR="004F0943" w:rsidRPr="00673EF1" w:rsidRDefault="004F0943" w:rsidP="004F0943">
      <w:pPr>
        <w:pStyle w:val="a7"/>
        <w:spacing w:after="0" w:line="240" w:lineRule="auto"/>
        <w:ind w:left="0" w:firstLine="454"/>
        <w:contextualSpacing w:val="0"/>
        <w:jc w:val="both"/>
        <w:rPr>
          <w:rFonts w:ascii="Times New Roman" w:hAnsi="Times New Roman" w:cs="Times New Roman"/>
          <w:sz w:val="28"/>
          <w:szCs w:val="28"/>
        </w:rPr>
      </w:pPr>
      <w:r w:rsidRPr="00673EF1">
        <w:rPr>
          <w:rFonts w:ascii="Times New Roman" w:hAnsi="Times New Roman" w:cs="Times New Roman"/>
          <w:sz w:val="28"/>
          <w:szCs w:val="28"/>
        </w:rPr>
        <w:t>В данном проведении урока участвовал  5 «Б» класс, в котором обучается 33 учащихся.</w:t>
      </w:r>
      <w:r w:rsidR="00673645" w:rsidRPr="00673EF1">
        <w:rPr>
          <w:rFonts w:ascii="Times New Roman" w:hAnsi="Times New Roman" w:cs="Times New Roman"/>
          <w:sz w:val="28"/>
          <w:szCs w:val="28"/>
        </w:rPr>
        <w:t xml:space="preserve"> Составить список команд, соответствующих определенной тематике - празднику.</w:t>
      </w:r>
    </w:p>
    <w:p w:rsidR="004F0943" w:rsidRPr="00673EF1" w:rsidRDefault="004F0943" w:rsidP="004F0943">
      <w:pPr>
        <w:spacing w:after="0" w:line="240" w:lineRule="auto"/>
        <w:ind w:firstLine="454"/>
        <w:jc w:val="both"/>
        <w:rPr>
          <w:rFonts w:ascii="Times New Roman" w:hAnsi="Times New Roman" w:cs="Times New Roman"/>
          <w:i/>
          <w:sz w:val="28"/>
          <w:szCs w:val="28"/>
        </w:rPr>
      </w:pPr>
      <w:r w:rsidRPr="00673EF1">
        <w:rPr>
          <w:rFonts w:ascii="Times New Roman" w:hAnsi="Times New Roman" w:cs="Times New Roman"/>
          <w:i/>
          <w:sz w:val="28"/>
          <w:szCs w:val="28"/>
        </w:rPr>
        <w:t xml:space="preserve">Праздники: </w:t>
      </w:r>
    </w:p>
    <w:p w:rsidR="004F0943" w:rsidRPr="00673EF1" w:rsidRDefault="004F0943" w:rsidP="004F0943">
      <w:pPr>
        <w:spacing w:after="0" w:line="240" w:lineRule="auto"/>
        <w:ind w:firstLine="454"/>
        <w:jc w:val="both"/>
        <w:rPr>
          <w:rFonts w:ascii="Times New Roman" w:hAnsi="Times New Roman" w:cs="Times New Roman"/>
          <w:sz w:val="28"/>
          <w:szCs w:val="28"/>
        </w:rPr>
      </w:pPr>
      <w:r w:rsidRPr="00673EF1">
        <w:rPr>
          <w:rFonts w:ascii="Times New Roman" w:hAnsi="Times New Roman" w:cs="Times New Roman"/>
          <w:sz w:val="28"/>
          <w:szCs w:val="28"/>
        </w:rPr>
        <w:t>1)  День космонавтики и авиации (12 апреля, 1961 г).</w:t>
      </w:r>
    </w:p>
    <w:p w:rsidR="004F0943" w:rsidRPr="00673EF1" w:rsidRDefault="004F0943" w:rsidP="004F0943">
      <w:pPr>
        <w:spacing w:after="0" w:line="240" w:lineRule="auto"/>
        <w:ind w:firstLine="454"/>
        <w:jc w:val="both"/>
        <w:rPr>
          <w:rFonts w:ascii="Times New Roman" w:hAnsi="Times New Roman" w:cs="Times New Roman"/>
          <w:sz w:val="28"/>
          <w:szCs w:val="28"/>
        </w:rPr>
      </w:pPr>
      <w:r w:rsidRPr="00673EF1">
        <w:rPr>
          <w:rFonts w:ascii="Times New Roman" w:hAnsi="Times New Roman" w:cs="Times New Roman"/>
          <w:sz w:val="28"/>
          <w:szCs w:val="28"/>
        </w:rPr>
        <w:t>2) День Земли (22 апреля, с 2010 г).</w:t>
      </w:r>
    </w:p>
    <w:p w:rsidR="004F0943" w:rsidRPr="00673EF1" w:rsidRDefault="004F0943" w:rsidP="004F0943">
      <w:pPr>
        <w:spacing w:after="0" w:line="240" w:lineRule="auto"/>
        <w:ind w:firstLine="454"/>
        <w:jc w:val="both"/>
        <w:rPr>
          <w:rFonts w:ascii="Times New Roman" w:hAnsi="Times New Roman" w:cs="Times New Roman"/>
          <w:sz w:val="28"/>
          <w:szCs w:val="28"/>
        </w:rPr>
      </w:pPr>
      <w:r w:rsidRPr="00673EF1">
        <w:rPr>
          <w:rFonts w:ascii="Times New Roman" w:hAnsi="Times New Roman" w:cs="Times New Roman"/>
          <w:sz w:val="28"/>
          <w:szCs w:val="28"/>
        </w:rPr>
        <w:t>3) День единства народов Казахстана (1 мая, с 1996 г).</w:t>
      </w:r>
    </w:p>
    <w:p w:rsidR="004F0943" w:rsidRPr="00673EF1" w:rsidRDefault="004F0943" w:rsidP="004F0943">
      <w:pPr>
        <w:spacing w:after="0" w:line="240" w:lineRule="auto"/>
        <w:ind w:firstLine="454"/>
        <w:jc w:val="both"/>
        <w:rPr>
          <w:rFonts w:ascii="Times New Roman" w:hAnsi="Times New Roman" w:cs="Times New Roman"/>
          <w:sz w:val="28"/>
          <w:szCs w:val="28"/>
        </w:rPr>
      </w:pPr>
      <w:r w:rsidRPr="00673EF1">
        <w:rPr>
          <w:rFonts w:ascii="Times New Roman" w:hAnsi="Times New Roman" w:cs="Times New Roman"/>
          <w:sz w:val="28"/>
          <w:szCs w:val="28"/>
        </w:rPr>
        <w:lastRenderedPageBreak/>
        <w:t>4) День защитника Отечества (7 мая, с 1992г).</w:t>
      </w:r>
    </w:p>
    <w:p w:rsidR="004F0943" w:rsidRPr="00673EF1" w:rsidRDefault="004F0943" w:rsidP="004F0943">
      <w:pPr>
        <w:spacing w:after="0" w:line="240" w:lineRule="auto"/>
        <w:ind w:firstLine="454"/>
        <w:jc w:val="both"/>
        <w:rPr>
          <w:rFonts w:ascii="Times New Roman" w:hAnsi="Times New Roman" w:cs="Times New Roman"/>
          <w:sz w:val="28"/>
          <w:szCs w:val="28"/>
        </w:rPr>
      </w:pPr>
      <w:r w:rsidRPr="00673EF1">
        <w:rPr>
          <w:rFonts w:ascii="Times New Roman" w:hAnsi="Times New Roman" w:cs="Times New Roman"/>
          <w:sz w:val="28"/>
          <w:szCs w:val="28"/>
        </w:rPr>
        <w:t>5) День победы (9 мая, 1941-1945гг).</w:t>
      </w:r>
    </w:p>
    <w:p w:rsidR="004F0943" w:rsidRPr="00673EF1" w:rsidRDefault="004F0943" w:rsidP="004F0943">
      <w:pPr>
        <w:spacing w:after="0" w:line="240" w:lineRule="auto"/>
        <w:ind w:firstLine="454"/>
        <w:jc w:val="both"/>
        <w:rPr>
          <w:rFonts w:ascii="Times New Roman" w:hAnsi="Times New Roman" w:cs="Times New Roman"/>
          <w:sz w:val="28"/>
          <w:szCs w:val="28"/>
        </w:rPr>
      </w:pPr>
      <w:r w:rsidRPr="00673EF1">
        <w:rPr>
          <w:rFonts w:ascii="Times New Roman" w:hAnsi="Times New Roman" w:cs="Times New Roman"/>
          <w:sz w:val="28"/>
          <w:szCs w:val="28"/>
        </w:rPr>
        <w:t>6) День семьи (15 мая, с 1993г).</w:t>
      </w:r>
    </w:p>
    <w:p w:rsidR="0005651D" w:rsidRPr="00673EF1" w:rsidRDefault="0005651D" w:rsidP="0005651D">
      <w:pPr>
        <w:pStyle w:val="a7"/>
        <w:spacing w:after="0" w:line="240" w:lineRule="auto"/>
        <w:ind w:left="0" w:firstLine="454"/>
        <w:contextualSpacing w:val="0"/>
        <w:jc w:val="both"/>
        <w:rPr>
          <w:rFonts w:ascii="Times New Roman" w:hAnsi="Times New Roman" w:cs="Times New Roman"/>
          <w:b/>
          <w:sz w:val="28"/>
          <w:szCs w:val="28"/>
        </w:rPr>
      </w:pPr>
      <w:r w:rsidRPr="00673EF1">
        <w:rPr>
          <w:rFonts w:ascii="Times New Roman" w:hAnsi="Times New Roman" w:cs="Times New Roman"/>
          <w:b/>
          <w:sz w:val="28"/>
          <w:szCs w:val="28"/>
        </w:rPr>
        <w:t>Ход урока</w:t>
      </w:r>
    </w:p>
    <w:p w:rsidR="0005651D" w:rsidRPr="00673EF1" w:rsidRDefault="0005651D" w:rsidP="0005651D">
      <w:pPr>
        <w:spacing w:after="0" w:line="240" w:lineRule="auto"/>
        <w:ind w:firstLine="454"/>
        <w:jc w:val="both"/>
        <w:rPr>
          <w:rFonts w:ascii="Times New Roman" w:hAnsi="Times New Roman" w:cs="Times New Roman"/>
          <w:sz w:val="28"/>
          <w:szCs w:val="28"/>
        </w:rPr>
      </w:pPr>
      <w:r w:rsidRPr="00673EF1">
        <w:rPr>
          <w:rFonts w:ascii="Times New Roman" w:hAnsi="Times New Roman" w:cs="Times New Roman"/>
          <w:b/>
          <w:sz w:val="28"/>
          <w:szCs w:val="28"/>
        </w:rPr>
        <w:t>I. Орг. момент</w:t>
      </w:r>
      <w:r w:rsidRPr="00673EF1">
        <w:rPr>
          <w:rFonts w:ascii="Times New Roman" w:hAnsi="Times New Roman" w:cs="Times New Roman"/>
          <w:sz w:val="28"/>
          <w:szCs w:val="28"/>
        </w:rPr>
        <w:t xml:space="preserve"> (приветствие, проверка наличия готовности к уроку).</w:t>
      </w:r>
    </w:p>
    <w:p w:rsidR="00C4787D" w:rsidRPr="00673EF1" w:rsidRDefault="00C4787D" w:rsidP="0005651D">
      <w:pPr>
        <w:spacing w:after="0" w:line="240" w:lineRule="auto"/>
        <w:ind w:firstLine="454"/>
        <w:jc w:val="both"/>
        <w:rPr>
          <w:rFonts w:ascii="Times New Roman" w:hAnsi="Times New Roman" w:cs="Times New Roman"/>
          <w:b/>
          <w:sz w:val="28"/>
          <w:szCs w:val="28"/>
        </w:rPr>
      </w:pPr>
      <w:r w:rsidRPr="00673EF1">
        <w:rPr>
          <w:rFonts w:ascii="Times New Roman" w:hAnsi="Times New Roman" w:cs="Times New Roman"/>
          <w:b/>
          <w:sz w:val="28"/>
          <w:szCs w:val="28"/>
        </w:rPr>
        <w:t>II. Объяснение задания</w:t>
      </w:r>
    </w:p>
    <w:p w:rsidR="003A6F24" w:rsidRPr="00673EF1" w:rsidRDefault="00C4787D" w:rsidP="0005651D">
      <w:pPr>
        <w:spacing w:after="0" w:line="240" w:lineRule="auto"/>
        <w:ind w:firstLine="454"/>
        <w:jc w:val="both"/>
        <w:rPr>
          <w:rFonts w:ascii="Times New Roman" w:hAnsi="Times New Roman" w:cs="Times New Roman"/>
          <w:sz w:val="28"/>
          <w:szCs w:val="28"/>
        </w:rPr>
      </w:pPr>
      <w:r w:rsidRPr="00673EF1">
        <w:rPr>
          <w:rFonts w:ascii="Times New Roman" w:hAnsi="Times New Roman" w:cs="Times New Roman"/>
          <w:sz w:val="28"/>
          <w:szCs w:val="28"/>
        </w:rPr>
        <w:t xml:space="preserve">- </w:t>
      </w:r>
      <w:r w:rsidR="007E5192">
        <w:rPr>
          <w:rFonts w:ascii="Times New Roman" w:hAnsi="Times New Roman" w:cs="Times New Roman"/>
          <w:sz w:val="28"/>
          <w:szCs w:val="28"/>
        </w:rPr>
        <w:t>Ребята, с</w:t>
      </w:r>
      <w:r w:rsidRPr="00673EF1">
        <w:rPr>
          <w:rFonts w:ascii="Times New Roman" w:hAnsi="Times New Roman" w:cs="Times New Roman"/>
          <w:sz w:val="28"/>
          <w:szCs w:val="28"/>
        </w:rPr>
        <w:t xml:space="preserve">егодня </w:t>
      </w:r>
      <w:r w:rsidR="007E5192">
        <w:rPr>
          <w:rFonts w:ascii="Times New Roman" w:hAnsi="Times New Roman" w:cs="Times New Roman"/>
          <w:sz w:val="28"/>
          <w:szCs w:val="28"/>
        </w:rPr>
        <w:t>в</w:t>
      </w:r>
      <w:r w:rsidRPr="00673EF1">
        <w:rPr>
          <w:rFonts w:ascii="Times New Roman" w:hAnsi="Times New Roman" w:cs="Times New Roman"/>
          <w:sz w:val="28"/>
          <w:szCs w:val="28"/>
        </w:rPr>
        <w:t>ы принесли разнообразный материал для выполнения работы.</w:t>
      </w:r>
      <w:r w:rsidR="007E5192">
        <w:rPr>
          <w:rFonts w:ascii="Times New Roman" w:hAnsi="Times New Roman" w:cs="Times New Roman"/>
          <w:sz w:val="28"/>
          <w:szCs w:val="28"/>
        </w:rPr>
        <w:t xml:space="preserve"> </w:t>
      </w:r>
      <w:r w:rsidR="0005651D" w:rsidRPr="00673EF1">
        <w:rPr>
          <w:rFonts w:ascii="Times New Roman" w:hAnsi="Times New Roman" w:cs="Times New Roman"/>
          <w:sz w:val="28"/>
          <w:szCs w:val="28"/>
        </w:rPr>
        <w:t xml:space="preserve">Мы с вами будем выполнять коллаж. </w:t>
      </w:r>
    </w:p>
    <w:p w:rsidR="0005651D" w:rsidRPr="00673EF1" w:rsidRDefault="003A6F24" w:rsidP="0005651D">
      <w:pPr>
        <w:spacing w:after="0" w:line="240" w:lineRule="auto"/>
        <w:ind w:firstLine="454"/>
        <w:jc w:val="both"/>
        <w:rPr>
          <w:rFonts w:ascii="Times New Roman" w:hAnsi="Times New Roman" w:cs="Times New Roman"/>
          <w:i/>
          <w:sz w:val="28"/>
          <w:szCs w:val="28"/>
        </w:rPr>
      </w:pPr>
      <w:r w:rsidRPr="00673EF1">
        <w:rPr>
          <w:rFonts w:ascii="Times New Roman" w:hAnsi="Times New Roman" w:cs="Times New Roman"/>
          <w:sz w:val="28"/>
          <w:szCs w:val="28"/>
        </w:rPr>
        <w:t xml:space="preserve">- Ребята, скажите, что такое коллаж?  </w:t>
      </w:r>
      <w:r w:rsidRPr="00673EF1">
        <w:rPr>
          <w:rFonts w:ascii="Times New Roman" w:hAnsi="Times New Roman" w:cs="Times New Roman"/>
          <w:i/>
          <w:sz w:val="28"/>
          <w:szCs w:val="28"/>
        </w:rPr>
        <w:t>(</w:t>
      </w:r>
      <w:r w:rsidR="0005651D" w:rsidRPr="00673EF1">
        <w:rPr>
          <w:rFonts w:ascii="Times New Roman" w:hAnsi="Times New Roman" w:cs="Times New Roman"/>
          <w:i/>
          <w:sz w:val="28"/>
          <w:szCs w:val="28"/>
        </w:rPr>
        <w:t>Коллаж</w:t>
      </w:r>
      <w:r w:rsidRPr="00673EF1">
        <w:rPr>
          <w:rFonts w:ascii="Times New Roman" w:hAnsi="Times New Roman" w:cs="Times New Roman"/>
          <w:i/>
          <w:sz w:val="28"/>
          <w:szCs w:val="28"/>
        </w:rPr>
        <w:t xml:space="preserve"> – это разновидность аппликации, приклеивание разнообразного материала на основу.)</w:t>
      </w:r>
    </w:p>
    <w:p w:rsidR="0005651D" w:rsidRPr="00673EF1" w:rsidRDefault="0005651D" w:rsidP="0005651D">
      <w:pPr>
        <w:spacing w:after="0" w:line="240" w:lineRule="auto"/>
        <w:ind w:firstLine="454"/>
        <w:jc w:val="both"/>
        <w:outlineLvl w:val="1"/>
        <w:rPr>
          <w:rFonts w:ascii="Times New Roman" w:eastAsia="Times New Roman" w:hAnsi="Times New Roman" w:cs="Times New Roman"/>
          <w:b/>
          <w:bCs/>
          <w:sz w:val="28"/>
          <w:szCs w:val="28"/>
        </w:rPr>
      </w:pPr>
      <w:r w:rsidRPr="00673EF1">
        <w:rPr>
          <w:rFonts w:ascii="Times New Roman" w:eastAsia="Times New Roman" w:hAnsi="Times New Roman" w:cs="Times New Roman"/>
          <w:b/>
          <w:bCs/>
          <w:sz w:val="28"/>
          <w:szCs w:val="28"/>
        </w:rPr>
        <w:t>Содержание понятия</w:t>
      </w:r>
    </w:p>
    <w:p w:rsidR="0005651D" w:rsidRPr="00673EF1" w:rsidRDefault="0005651D" w:rsidP="0005651D">
      <w:pPr>
        <w:spacing w:after="0" w:line="240" w:lineRule="auto"/>
        <w:ind w:firstLine="454"/>
        <w:jc w:val="both"/>
        <w:outlineLvl w:val="1"/>
        <w:rPr>
          <w:rFonts w:ascii="Times New Roman" w:eastAsia="Times New Roman" w:hAnsi="Times New Roman" w:cs="Times New Roman"/>
          <w:sz w:val="28"/>
          <w:szCs w:val="28"/>
        </w:rPr>
      </w:pPr>
      <w:r w:rsidRPr="00673EF1">
        <w:rPr>
          <w:rFonts w:ascii="Times New Roman" w:eastAsia="Times New Roman" w:hAnsi="Times New Roman" w:cs="Times New Roman"/>
          <w:b/>
          <w:bCs/>
          <w:i/>
          <w:sz w:val="28"/>
          <w:szCs w:val="28"/>
        </w:rPr>
        <w:t>Аппликация</w:t>
      </w:r>
      <w:r w:rsidRPr="00673EF1">
        <w:rPr>
          <w:rFonts w:ascii="Times New Roman" w:eastAsia="Times New Roman" w:hAnsi="Times New Roman" w:cs="Times New Roman"/>
          <w:sz w:val="28"/>
          <w:szCs w:val="28"/>
        </w:rPr>
        <w:t xml:space="preserve"> — вырезание и наклеивание (нашивание) фигурок, узоров или целых картин из кусочков бумаги, ткани, кожи, растительных и прочих материалов на материал-основу (фон). Как правило, материалом-основой служат картон, плотная бумага, дерево. Аппликация связана с познавательной </w:t>
      </w:r>
      <w:proofErr w:type="gramStart"/>
      <w:r w:rsidRPr="00673EF1">
        <w:rPr>
          <w:rFonts w:ascii="Times New Roman" w:eastAsia="Times New Roman" w:hAnsi="Times New Roman" w:cs="Times New Roman"/>
          <w:sz w:val="28"/>
          <w:szCs w:val="28"/>
        </w:rPr>
        <w:t>деятельностью</w:t>
      </w:r>
      <w:proofErr w:type="gramEnd"/>
      <w:r w:rsidRPr="00673EF1">
        <w:rPr>
          <w:rFonts w:ascii="Times New Roman" w:eastAsia="Times New Roman" w:hAnsi="Times New Roman" w:cs="Times New Roman"/>
          <w:sz w:val="28"/>
          <w:szCs w:val="28"/>
        </w:rPr>
        <w:t xml:space="preserve"> и огромное влияние оказывает на развитие умственных и творческих способностей детей. Аппликация из ткани — это разновидность </w:t>
      </w:r>
      <w:hyperlink r:id="rId6" w:tooltip="Вышивка" w:history="1">
        <w:r w:rsidRPr="00673EF1">
          <w:rPr>
            <w:rFonts w:ascii="Times New Roman" w:eastAsia="Times New Roman" w:hAnsi="Times New Roman" w:cs="Times New Roman"/>
            <w:sz w:val="28"/>
            <w:szCs w:val="28"/>
          </w:rPr>
          <w:t>вышивки</w:t>
        </w:r>
      </w:hyperlink>
      <w:r w:rsidRPr="00673EF1">
        <w:rPr>
          <w:rFonts w:ascii="Times New Roman" w:eastAsia="Times New Roman" w:hAnsi="Times New Roman" w:cs="Times New Roman"/>
          <w:sz w:val="28"/>
          <w:szCs w:val="28"/>
        </w:rPr>
        <w:t>.</w:t>
      </w:r>
    </w:p>
    <w:p w:rsidR="0005651D" w:rsidRPr="00673EF1" w:rsidRDefault="0005651D" w:rsidP="00B74F0F">
      <w:pPr>
        <w:spacing w:after="0" w:line="240" w:lineRule="auto"/>
        <w:ind w:firstLine="454"/>
        <w:jc w:val="both"/>
        <w:rPr>
          <w:rFonts w:ascii="Times New Roman" w:eastAsia="Times New Roman" w:hAnsi="Times New Roman" w:cs="Times New Roman"/>
          <w:sz w:val="28"/>
          <w:szCs w:val="28"/>
        </w:rPr>
      </w:pPr>
      <w:r w:rsidRPr="00673EF1">
        <w:rPr>
          <w:rFonts w:ascii="Times New Roman" w:eastAsia="Times New Roman" w:hAnsi="Times New Roman" w:cs="Times New Roman"/>
          <w:i/>
          <w:sz w:val="28"/>
          <w:szCs w:val="28"/>
        </w:rPr>
        <w:t>Аппликация</w:t>
      </w:r>
      <w:r w:rsidRPr="00673EF1">
        <w:rPr>
          <w:rFonts w:ascii="Times New Roman" w:eastAsia="Times New Roman" w:hAnsi="Times New Roman" w:cs="Times New Roman"/>
          <w:sz w:val="28"/>
          <w:szCs w:val="28"/>
        </w:rPr>
        <w:t xml:space="preserve"> активно используется в украшении мебели. Один из наиболее распространенных способов аппликации — </w:t>
      </w:r>
      <w:hyperlink r:id="rId7" w:tooltip="Декупаж" w:history="1">
        <w:r w:rsidRPr="00673EF1">
          <w:rPr>
            <w:rFonts w:ascii="Times New Roman" w:eastAsia="Times New Roman" w:hAnsi="Times New Roman" w:cs="Times New Roman"/>
            <w:i/>
            <w:sz w:val="28"/>
            <w:szCs w:val="28"/>
          </w:rPr>
          <w:t>декупаж</w:t>
        </w:r>
      </w:hyperlink>
      <w:r w:rsidRPr="00673EF1">
        <w:rPr>
          <w:rFonts w:ascii="Times New Roman" w:eastAsia="Times New Roman" w:hAnsi="Times New Roman" w:cs="Times New Roman"/>
          <w:sz w:val="28"/>
          <w:szCs w:val="28"/>
        </w:rPr>
        <w:t xml:space="preserve">. </w:t>
      </w:r>
      <w:r w:rsidRPr="00673EF1">
        <w:rPr>
          <w:rFonts w:ascii="Times New Roman" w:eastAsia="Times New Roman" w:hAnsi="Times New Roman" w:cs="Times New Roman"/>
          <w:i/>
          <w:sz w:val="28"/>
          <w:szCs w:val="28"/>
        </w:rPr>
        <w:t>Аппликация</w:t>
      </w:r>
      <w:r w:rsidRPr="00673EF1">
        <w:rPr>
          <w:rFonts w:ascii="Times New Roman" w:eastAsia="Times New Roman" w:hAnsi="Times New Roman" w:cs="Times New Roman"/>
          <w:sz w:val="28"/>
          <w:szCs w:val="28"/>
        </w:rPr>
        <w:t xml:space="preserve"> тесно связана с сенсорным восприятием. Развитию сенсорного восприятия способствует операции по обработки бумаги:</w:t>
      </w:r>
      <w:r w:rsidR="00B74F0F" w:rsidRPr="00673EF1">
        <w:rPr>
          <w:rFonts w:ascii="Times New Roman" w:eastAsia="Times New Roman" w:hAnsi="Times New Roman" w:cs="Times New Roman"/>
          <w:sz w:val="28"/>
          <w:szCs w:val="28"/>
        </w:rPr>
        <w:t xml:space="preserve"> 1) </w:t>
      </w:r>
      <w:r w:rsidRPr="00673EF1">
        <w:rPr>
          <w:rFonts w:ascii="Times New Roman" w:eastAsia="Times New Roman" w:hAnsi="Times New Roman" w:cs="Times New Roman"/>
          <w:sz w:val="28"/>
          <w:szCs w:val="28"/>
        </w:rPr>
        <w:t>сгибание;</w:t>
      </w:r>
      <w:r w:rsidR="00B74F0F" w:rsidRPr="00673EF1">
        <w:rPr>
          <w:rFonts w:ascii="Times New Roman" w:eastAsia="Times New Roman" w:hAnsi="Times New Roman" w:cs="Times New Roman"/>
          <w:sz w:val="28"/>
          <w:szCs w:val="28"/>
        </w:rPr>
        <w:t xml:space="preserve"> 2) </w:t>
      </w:r>
      <w:r w:rsidRPr="00673EF1">
        <w:rPr>
          <w:rFonts w:ascii="Times New Roman" w:eastAsia="Times New Roman" w:hAnsi="Times New Roman" w:cs="Times New Roman"/>
          <w:sz w:val="28"/>
          <w:szCs w:val="28"/>
        </w:rPr>
        <w:t>резание;</w:t>
      </w:r>
      <w:r w:rsidR="00B74F0F" w:rsidRPr="00673EF1">
        <w:rPr>
          <w:rFonts w:ascii="Times New Roman" w:eastAsia="Times New Roman" w:hAnsi="Times New Roman" w:cs="Times New Roman"/>
          <w:sz w:val="28"/>
          <w:szCs w:val="28"/>
        </w:rPr>
        <w:t xml:space="preserve"> 3) </w:t>
      </w:r>
      <w:r w:rsidRPr="00673EF1">
        <w:rPr>
          <w:rFonts w:ascii="Times New Roman" w:eastAsia="Times New Roman" w:hAnsi="Times New Roman" w:cs="Times New Roman"/>
          <w:sz w:val="28"/>
          <w:szCs w:val="28"/>
        </w:rPr>
        <w:t>разрывание</w:t>
      </w:r>
      <w:r w:rsidR="00B74F0F" w:rsidRPr="00673EF1">
        <w:rPr>
          <w:rFonts w:ascii="Times New Roman" w:eastAsia="Times New Roman" w:hAnsi="Times New Roman" w:cs="Times New Roman"/>
          <w:sz w:val="28"/>
          <w:szCs w:val="28"/>
        </w:rPr>
        <w:t xml:space="preserve"> и </w:t>
      </w:r>
      <w:r w:rsidRPr="00673EF1">
        <w:rPr>
          <w:rFonts w:ascii="Times New Roman" w:eastAsia="Times New Roman" w:hAnsi="Times New Roman" w:cs="Times New Roman"/>
          <w:sz w:val="28"/>
          <w:szCs w:val="28"/>
        </w:rPr>
        <w:t>обрывание;</w:t>
      </w:r>
      <w:r w:rsidR="00B74F0F" w:rsidRPr="00673EF1">
        <w:rPr>
          <w:rFonts w:ascii="Times New Roman" w:eastAsia="Times New Roman" w:hAnsi="Times New Roman" w:cs="Times New Roman"/>
          <w:sz w:val="28"/>
          <w:szCs w:val="28"/>
        </w:rPr>
        <w:t xml:space="preserve"> 4) </w:t>
      </w:r>
      <w:r w:rsidRPr="00673EF1">
        <w:rPr>
          <w:rFonts w:ascii="Times New Roman" w:eastAsia="Times New Roman" w:hAnsi="Times New Roman" w:cs="Times New Roman"/>
          <w:sz w:val="28"/>
          <w:szCs w:val="28"/>
        </w:rPr>
        <w:t>наклеивание.</w:t>
      </w:r>
    </w:p>
    <w:tbl>
      <w:tblPr>
        <w:tblStyle w:val="a3"/>
        <w:tblW w:w="8930" w:type="dxa"/>
        <w:tblInd w:w="250" w:type="dxa"/>
        <w:tblLayout w:type="fixed"/>
        <w:tblLook w:val="04A0"/>
      </w:tblPr>
      <w:tblGrid>
        <w:gridCol w:w="2835"/>
        <w:gridCol w:w="2977"/>
        <w:gridCol w:w="3118"/>
      </w:tblGrid>
      <w:tr w:rsidR="0005651D" w:rsidRPr="00673EF1" w:rsidTr="00630322">
        <w:trPr>
          <w:trHeight w:val="3685"/>
        </w:trPr>
        <w:tc>
          <w:tcPr>
            <w:tcW w:w="2835" w:type="dxa"/>
          </w:tcPr>
          <w:p w:rsidR="0005651D" w:rsidRPr="00673EF1" w:rsidRDefault="0005651D" w:rsidP="003561FE">
            <w:pPr>
              <w:outlineLvl w:val="1"/>
              <w:rPr>
                <w:rFonts w:ascii="Times New Roman" w:eastAsia="Times New Roman" w:hAnsi="Times New Roman" w:cs="Times New Roman"/>
                <w:bCs/>
                <w:sz w:val="28"/>
                <w:szCs w:val="28"/>
              </w:rPr>
            </w:pPr>
            <w:r w:rsidRPr="00673EF1">
              <w:rPr>
                <w:rFonts w:ascii="Times New Roman" w:eastAsia="Times New Roman" w:hAnsi="Times New Roman" w:cs="Times New Roman"/>
                <w:bCs/>
                <w:sz w:val="28"/>
                <w:szCs w:val="28"/>
              </w:rPr>
              <w:t>Классификация аппликации</w:t>
            </w:r>
            <w:r w:rsidR="00A4564F" w:rsidRPr="00673EF1">
              <w:rPr>
                <w:rFonts w:ascii="Times New Roman" w:eastAsia="Times New Roman" w:hAnsi="Times New Roman" w:cs="Times New Roman"/>
                <w:bCs/>
                <w:sz w:val="28"/>
                <w:szCs w:val="28"/>
              </w:rPr>
              <w:t>:</w:t>
            </w:r>
          </w:p>
          <w:p w:rsidR="0005651D" w:rsidRPr="00673EF1" w:rsidRDefault="0005651D" w:rsidP="003561FE">
            <w:pPr>
              <w:numPr>
                <w:ilvl w:val="0"/>
                <w:numId w:val="3"/>
              </w:numPr>
              <w:ind w:left="0" w:firstLine="0"/>
              <w:rPr>
                <w:rFonts w:ascii="Times New Roman" w:eastAsia="Times New Roman" w:hAnsi="Times New Roman" w:cs="Times New Roman"/>
                <w:sz w:val="28"/>
                <w:szCs w:val="28"/>
                <w:u w:val="single"/>
              </w:rPr>
            </w:pPr>
            <w:r w:rsidRPr="00673EF1">
              <w:rPr>
                <w:rFonts w:ascii="Times New Roman" w:eastAsia="Times New Roman" w:hAnsi="Times New Roman" w:cs="Times New Roman"/>
                <w:sz w:val="28"/>
                <w:szCs w:val="28"/>
                <w:u w:val="single"/>
              </w:rPr>
              <w:t xml:space="preserve">по форме: </w:t>
            </w:r>
          </w:p>
          <w:p w:rsidR="0005651D" w:rsidRPr="00673EF1" w:rsidRDefault="003561FE" w:rsidP="003561FE">
            <w:pPr>
              <w:rPr>
                <w:rFonts w:ascii="Times New Roman" w:eastAsia="Times New Roman" w:hAnsi="Times New Roman" w:cs="Times New Roman"/>
                <w:sz w:val="28"/>
                <w:szCs w:val="28"/>
              </w:rPr>
            </w:pPr>
            <w:r w:rsidRPr="00673EF1">
              <w:rPr>
                <w:rFonts w:ascii="Times New Roman" w:eastAsia="Times New Roman" w:hAnsi="Times New Roman" w:cs="Times New Roman"/>
                <w:sz w:val="28"/>
                <w:szCs w:val="28"/>
              </w:rPr>
              <w:t xml:space="preserve">1) </w:t>
            </w:r>
            <w:r w:rsidR="0005651D" w:rsidRPr="00673EF1">
              <w:rPr>
                <w:rFonts w:ascii="Times New Roman" w:eastAsia="Times New Roman" w:hAnsi="Times New Roman" w:cs="Times New Roman"/>
                <w:sz w:val="28"/>
                <w:szCs w:val="28"/>
              </w:rPr>
              <w:t>объемная;</w:t>
            </w:r>
          </w:p>
          <w:p w:rsidR="0005651D" w:rsidRPr="00673EF1" w:rsidRDefault="003561FE" w:rsidP="003561FE">
            <w:pPr>
              <w:rPr>
                <w:rFonts w:ascii="Times New Roman" w:eastAsia="Times New Roman" w:hAnsi="Times New Roman" w:cs="Times New Roman"/>
                <w:sz w:val="28"/>
                <w:szCs w:val="28"/>
              </w:rPr>
            </w:pPr>
            <w:r w:rsidRPr="00673EF1">
              <w:rPr>
                <w:rFonts w:ascii="Times New Roman" w:eastAsia="Times New Roman" w:hAnsi="Times New Roman" w:cs="Times New Roman"/>
                <w:sz w:val="28"/>
                <w:szCs w:val="28"/>
              </w:rPr>
              <w:t xml:space="preserve">2) </w:t>
            </w:r>
            <w:r w:rsidR="0005651D" w:rsidRPr="00673EF1">
              <w:rPr>
                <w:rFonts w:ascii="Times New Roman" w:eastAsia="Times New Roman" w:hAnsi="Times New Roman" w:cs="Times New Roman"/>
                <w:sz w:val="28"/>
                <w:szCs w:val="28"/>
              </w:rPr>
              <w:t>плоская;</w:t>
            </w:r>
          </w:p>
          <w:p w:rsidR="0005651D" w:rsidRPr="00673EF1" w:rsidRDefault="0005651D" w:rsidP="003561FE">
            <w:pPr>
              <w:numPr>
                <w:ilvl w:val="0"/>
                <w:numId w:val="3"/>
              </w:numPr>
              <w:ind w:left="0" w:firstLine="0"/>
              <w:rPr>
                <w:rFonts w:ascii="Times New Roman" w:eastAsia="Times New Roman" w:hAnsi="Times New Roman" w:cs="Times New Roman"/>
                <w:sz w:val="28"/>
                <w:szCs w:val="28"/>
                <w:u w:val="single"/>
              </w:rPr>
            </w:pPr>
            <w:r w:rsidRPr="00673EF1">
              <w:rPr>
                <w:rFonts w:ascii="Times New Roman" w:eastAsia="Times New Roman" w:hAnsi="Times New Roman" w:cs="Times New Roman"/>
                <w:sz w:val="28"/>
                <w:szCs w:val="28"/>
                <w:u w:val="single"/>
              </w:rPr>
              <w:t xml:space="preserve">по цвету: </w:t>
            </w:r>
          </w:p>
          <w:p w:rsidR="0005651D" w:rsidRPr="00673EF1" w:rsidRDefault="003561FE" w:rsidP="003561FE">
            <w:pPr>
              <w:rPr>
                <w:rFonts w:ascii="Times New Roman" w:eastAsia="Times New Roman" w:hAnsi="Times New Roman" w:cs="Times New Roman"/>
                <w:sz w:val="28"/>
                <w:szCs w:val="28"/>
              </w:rPr>
            </w:pPr>
            <w:r w:rsidRPr="00673EF1">
              <w:rPr>
                <w:rFonts w:ascii="Times New Roman" w:eastAsia="Times New Roman" w:hAnsi="Times New Roman" w:cs="Times New Roman"/>
                <w:sz w:val="28"/>
                <w:szCs w:val="28"/>
              </w:rPr>
              <w:t xml:space="preserve">1) </w:t>
            </w:r>
            <w:r w:rsidR="0005651D" w:rsidRPr="00673EF1">
              <w:rPr>
                <w:rFonts w:ascii="Times New Roman" w:eastAsia="Times New Roman" w:hAnsi="Times New Roman" w:cs="Times New Roman"/>
                <w:sz w:val="28"/>
                <w:szCs w:val="28"/>
              </w:rPr>
              <w:t>одноцветная;</w:t>
            </w:r>
          </w:p>
          <w:p w:rsidR="0005651D" w:rsidRPr="00673EF1" w:rsidRDefault="003561FE" w:rsidP="003561FE">
            <w:pPr>
              <w:rPr>
                <w:rFonts w:ascii="Times New Roman" w:eastAsia="Times New Roman" w:hAnsi="Times New Roman" w:cs="Times New Roman"/>
                <w:sz w:val="28"/>
                <w:szCs w:val="28"/>
              </w:rPr>
            </w:pPr>
            <w:r w:rsidRPr="00673EF1">
              <w:rPr>
                <w:rFonts w:ascii="Times New Roman" w:eastAsia="Times New Roman" w:hAnsi="Times New Roman" w:cs="Times New Roman"/>
                <w:sz w:val="28"/>
                <w:szCs w:val="28"/>
              </w:rPr>
              <w:t xml:space="preserve">2) </w:t>
            </w:r>
            <w:r w:rsidR="0005651D" w:rsidRPr="00673EF1">
              <w:rPr>
                <w:rFonts w:ascii="Times New Roman" w:eastAsia="Times New Roman" w:hAnsi="Times New Roman" w:cs="Times New Roman"/>
                <w:sz w:val="28"/>
                <w:szCs w:val="28"/>
              </w:rPr>
              <w:t>многоцветная;</w:t>
            </w:r>
          </w:p>
          <w:p w:rsidR="003561FE" w:rsidRPr="00673EF1" w:rsidRDefault="0005651D" w:rsidP="003561FE">
            <w:pPr>
              <w:numPr>
                <w:ilvl w:val="0"/>
                <w:numId w:val="3"/>
              </w:numPr>
              <w:ind w:left="0" w:firstLine="0"/>
              <w:rPr>
                <w:rFonts w:ascii="Times New Roman" w:eastAsia="Times New Roman" w:hAnsi="Times New Roman" w:cs="Times New Roman"/>
                <w:sz w:val="28"/>
                <w:szCs w:val="28"/>
                <w:u w:val="single"/>
              </w:rPr>
            </w:pPr>
            <w:r w:rsidRPr="00673EF1">
              <w:rPr>
                <w:rFonts w:ascii="Times New Roman" w:eastAsia="Times New Roman" w:hAnsi="Times New Roman" w:cs="Times New Roman"/>
                <w:sz w:val="28"/>
                <w:szCs w:val="28"/>
                <w:u w:val="single"/>
              </w:rPr>
              <w:t>по тематике:</w:t>
            </w:r>
          </w:p>
          <w:p w:rsidR="0005651D" w:rsidRPr="00673EF1" w:rsidRDefault="003561FE" w:rsidP="003561FE">
            <w:pPr>
              <w:rPr>
                <w:rFonts w:ascii="Times New Roman" w:eastAsia="Times New Roman" w:hAnsi="Times New Roman" w:cs="Times New Roman"/>
                <w:sz w:val="28"/>
                <w:szCs w:val="28"/>
              </w:rPr>
            </w:pPr>
            <w:r w:rsidRPr="00673EF1">
              <w:rPr>
                <w:rFonts w:ascii="Times New Roman" w:eastAsia="Times New Roman" w:hAnsi="Times New Roman" w:cs="Times New Roman"/>
                <w:sz w:val="28"/>
                <w:szCs w:val="28"/>
              </w:rPr>
              <w:t xml:space="preserve">1) </w:t>
            </w:r>
            <w:r w:rsidR="0005651D" w:rsidRPr="00673EF1">
              <w:rPr>
                <w:rFonts w:ascii="Times New Roman" w:eastAsia="Times New Roman" w:hAnsi="Times New Roman" w:cs="Times New Roman"/>
                <w:sz w:val="28"/>
                <w:szCs w:val="28"/>
              </w:rPr>
              <w:t>предметная;</w:t>
            </w:r>
          </w:p>
          <w:p w:rsidR="0005651D" w:rsidRPr="00673EF1" w:rsidRDefault="003561FE" w:rsidP="003561FE">
            <w:pPr>
              <w:rPr>
                <w:rFonts w:ascii="Times New Roman" w:eastAsia="Times New Roman" w:hAnsi="Times New Roman" w:cs="Times New Roman"/>
                <w:sz w:val="28"/>
                <w:szCs w:val="28"/>
              </w:rPr>
            </w:pPr>
            <w:r w:rsidRPr="00673EF1">
              <w:rPr>
                <w:rFonts w:ascii="Times New Roman" w:eastAsia="Times New Roman" w:hAnsi="Times New Roman" w:cs="Times New Roman"/>
                <w:sz w:val="28"/>
                <w:szCs w:val="28"/>
              </w:rPr>
              <w:t xml:space="preserve">2) </w:t>
            </w:r>
            <w:r w:rsidR="0005651D" w:rsidRPr="00673EF1">
              <w:rPr>
                <w:rFonts w:ascii="Times New Roman" w:eastAsia="Times New Roman" w:hAnsi="Times New Roman" w:cs="Times New Roman"/>
                <w:sz w:val="28"/>
                <w:szCs w:val="28"/>
              </w:rPr>
              <w:t>сюжетная;</w:t>
            </w:r>
          </w:p>
          <w:p w:rsidR="0005651D" w:rsidRPr="00673EF1" w:rsidRDefault="003561FE" w:rsidP="00F822DF">
            <w:pPr>
              <w:rPr>
                <w:rFonts w:ascii="Times New Roman" w:eastAsia="Times New Roman" w:hAnsi="Times New Roman" w:cs="Times New Roman"/>
                <w:sz w:val="28"/>
                <w:szCs w:val="28"/>
              </w:rPr>
            </w:pPr>
            <w:r w:rsidRPr="00673EF1">
              <w:rPr>
                <w:rFonts w:ascii="Times New Roman" w:eastAsia="Times New Roman" w:hAnsi="Times New Roman" w:cs="Times New Roman"/>
                <w:sz w:val="28"/>
                <w:szCs w:val="28"/>
              </w:rPr>
              <w:t>3) декоративная.</w:t>
            </w:r>
          </w:p>
        </w:tc>
        <w:tc>
          <w:tcPr>
            <w:tcW w:w="2977" w:type="dxa"/>
          </w:tcPr>
          <w:p w:rsidR="0005651D" w:rsidRPr="00673EF1" w:rsidRDefault="00F822DF" w:rsidP="0005651D">
            <w:pPr>
              <w:ind w:firstLine="454"/>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Материалы </w:t>
            </w:r>
            <w:r w:rsidR="0005651D" w:rsidRPr="00673EF1">
              <w:rPr>
                <w:rFonts w:ascii="Times New Roman" w:eastAsia="Times New Roman" w:hAnsi="Times New Roman" w:cs="Times New Roman"/>
                <w:bCs/>
                <w:sz w:val="28"/>
                <w:szCs w:val="28"/>
              </w:rPr>
              <w:t>для создания аппликации:</w:t>
            </w:r>
          </w:p>
          <w:p w:rsidR="0005651D" w:rsidRPr="00673EF1" w:rsidRDefault="00D41ABE" w:rsidP="0005651D">
            <w:pPr>
              <w:numPr>
                <w:ilvl w:val="0"/>
                <w:numId w:val="4"/>
              </w:numPr>
              <w:ind w:left="0" w:firstLine="454"/>
              <w:jc w:val="both"/>
              <w:rPr>
                <w:rFonts w:ascii="Times New Roman" w:eastAsia="Times New Roman" w:hAnsi="Times New Roman" w:cs="Times New Roman"/>
                <w:sz w:val="28"/>
                <w:szCs w:val="28"/>
              </w:rPr>
            </w:pPr>
            <w:hyperlink r:id="rId8" w:tooltip="Бумага" w:history="1">
              <w:r w:rsidR="0005651D" w:rsidRPr="00673EF1">
                <w:rPr>
                  <w:rFonts w:ascii="Times New Roman" w:eastAsia="Times New Roman" w:hAnsi="Times New Roman" w:cs="Times New Roman"/>
                  <w:sz w:val="28"/>
                  <w:szCs w:val="28"/>
                </w:rPr>
                <w:t>бумага</w:t>
              </w:r>
            </w:hyperlink>
            <w:r w:rsidR="0005651D" w:rsidRPr="00673EF1">
              <w:rPr>
                <w:rFonts w:ascii="Times New Roman" w:eastAsia="Times New Roman" w:hAnsi="Times New Roman" w:cs="Times New Roman"/>
                <w:sz w:val="28"/>
                <w:szCs w:val="28"/>
              </w:rPr>
              <w:t>;</w:t>
            </w:r>
          </w:p>
          <w:p w:rsidR="0005651D" w:rsidRPr="00673EF1" w:rsidRDefault="0005651D" w:rsidP="0005651D">
            <w:pPr>
              <w:numPr>
                <w:ilvl w:val="0"/>
                <w:numId w:val="4"/>
              </w:numPr>
              <w:ind w:left="0" w:firstLine="454"/>
              <w:jc w:val="both"/>
              <w:rPr>
                <w:rFonts w:ascii="Times New Roman" w:eastAsia="Times New Roman" w:hAnsi="Times New Roman" w:cs="Times New Roman"/>
                <w:sz w:val="28"/>
                <w:szCs w:val="28"/>
              </w:rPr>
            </w:pPr>
            <w:r w:rsidRPr="00673EF1">
              <w:rPr>
                <w:rFonts w:ascii="Times New Roman" w:eastAsia="Times New Roman" w:hAnsi="Times New Roman" w:cs="Times New Roman"/>
                <w:sz w:val="28"/>
                <w:szCs w:val="28"/>
              </w:rPr>
              <w:t>ткань (</w:t>
            </w:r>
            <w:hyperlink r:id="rId9" w:tooltip="Хлопок" w:history="1">
              <w:r w:rsidRPr="00673EF1">
                <w:rPr>
                  <w:rFonts w:ascii="Times New Roman" w:eastAsia="Times New Roman" w:hAnsi="Times New Roman" w:cs="Times New Roman"/>
                  <w:sz w:val="28"/>
                  <w:szCs w:val="28"/>
                </w:rPr>
                <w:t>хлопок</w:t>
              </w:r>
            </w:hyperlink>
            <w:r w:rsidRPr="00673EF1">
              <w:rPr>
                <w:rFonts w:ascii="Times New Roman" w:eastAsia="Times New Roman" w:hAnsi="Times New Roman" w:cs="Times New Roman"/>
                <w:sz w:val="28"/>
                <w:szCs w:val="28"/>
              </w:rPr>
              <w:t xml:space="preserve">, </w:t>
            </w:r>
            <w:hyperlink r:id="rId10" w:tooltip="Шелк" w:history="1">
              <w:r w:rsidRPr="00673EF1">
                <w:rPr>
                  <w:rFonts w:ascii="Times New Roman" w:eastAsia="Times New Roman" w:hAnsi="Times New Roman" w:cs="Times New Roman"/>
                  <w:sz w:val="28"/>
                  <w:szCs w:val="28"/>
                </w:rPr>
                <w:t>шелк</w:t>
              </w:r>
            </w:hyperlink>
            <w:r w:rsidRPr="00673EF1">
              <w:rPr>
                <w:rFonts w:ascii="Times New Roman" w:eastAsia="Times New Roman" w:hAnsi="Times New Roman" w:cs="Times New Roman"/>
                <w:sz w:val="28"/>
                <w:szCs w:val="28"/>
              </w:rPr>
              <w:t xml:space="preserve">, </w:t>
            </w:r>
            <w:hyperlink r:id="rId11" w:tooltip="Бархат" w:history="1">
              <w:r w:rsidRPr="00673EF1">
                <w:rPr>
                  <w:rFonts w:ascii="Times New Roman" w:eastAsia="Times New Roman" w:hAnsi="Times New Roman" w:cs="Times New Roman"/>
                  <w:sz w:val="28"/>
                  <w:szCs w:val="28"/>
                </w:rPr>
                <w:t>бархат</w:t>
              </w:r>
            </w:hyperlink>
            <w:r w:rsidRPr="00673EF1">
              <w:rPr>
                <w:rFonts w:ascii="Times New Roman" w:eastAsia="Times New Roman" w:hAnsi="Times New Roman" w:cs="Times New Roman"/>
                <w:sz w:val="28"/>
                <w:szCs w:val="28"/>
              </w:rPr>
              <w:t>, шнуры)</w:t>
            </w:r>
          </w:p>
          <w:p w:rsidR="0005651D" w:rsidRPr="00673EF1" w:rsidRDefault="00D41ABE" w:rsidP="0005651D">
            <w:pPr>
              <w:numPr>
                <w:ilvl w:val="0"/>
                <w:numId w:val="4"/>
              </w:numPr>
              <w:ind w:left="0" w:firstLine="454"/>
              <w:jc w:val="both"/>
              <w:rPr>
                <w:rFonts w:ascii="Times New Roman" w:eastAsia="Times New Roman" w:hAnsi="Times New Roman" w:cs="Times New Roman"/>
                <w:sz w:val="28"/>
                <w:szCs w:val="28"/>
              </w:rPr>
            </w:pPr>
            <w:hyperlink r:id="rId12" w:tooltip="Кожа" w:history="1">
              <w:r w:rsidR="0005651D" w:rsidRPr="00673EF1">
                <w:rPr>
                  <w:rFonts w:ascii="Times New Roman" w:eastAsia="Times New Roman" w:hAnsi="Times New Roman" w:cs="Times New Roman"/>
                  <w:sz w:val="28"/>
                  <w:szCs w:val="28"/>
                </w:rPr>
                <w:t>кожа</w:t>
              </w:r>
            </w:hyperlink>
            <w:r w:rsidR="0005651D" w:rsidRPr="00673EF1">
              <w:rPr>
                <w:rFonts w:ascii="Times New Roman" w:eastAsia="Times New Roman" w:hAnsi="Times New Roman" w:cs="Times New Roman"/>
                <w:sz w:val="28"/>
                <w:szCs w:val="28"/>
              </w:rPr>
              <w:t>;</w:t>
            </w:r>
          </w:p>
          <w:p w:rsidR="0005651D" w:rsidRPr="00673EF1" w:rsidRDefault="00D41ABE" w:rsidP="0005651D">
            <w:pPr>
              <w:numPr>
                <w:ilvl w:val="0"/>
                <w:numId w:val="4"/>
              </w:numPr>
              <w:ind w:left="0" w:firstLine="454"/>
              <w:jc w:val="both"/>
              <w:rPr>
                <w:rFonts w:ascii="Times New Roman" w:eastAsia="Times New Roman" w:hAnsi="Times New Roman" w:cs="Times New Roman"/>
                <w:sz w:val="28"/>
                <w:szCs w:val="28"/>
              </w:rPr>
            </w:pPr>
            <w:hyperlink r:id="rId13" w:tooltip="Мех" w:history="1">
              <w:r w:rsidR="0005651D" w:rsidRPr="00673EF1">
                <w:rPr>
                  <w:rFonts w:ascii="Times New Roman" w:eastAsia="Times New Roman" w:hAnsi="Times New Roman" w:cs="Times New Roman"/>
                  <w:sz w:val="28"/>
                  <w:szCs w:val="28"/>
                </w:rPr>
                <w:t>мех</w:t>
              </w:r>
            </w:hyperlink>
            <w:r w:rsidR="0005651D" w:rsidRPr="00673EF1">
              <w:rPr>
                <w:rFonts w:ascii="Times New Roman" w:eastAsia="Times New Roman" w:hAnsi="Times New Roman" w:cs="Times New Roman"/>
                <w:sz w:val="28"/>
                <w:szCs w:val="28"/>
              </w:rPr>
              <w:t>;</w:t>
            </w:r>
          </w:p>
          <w:p w:rsidR="0005651D" w:rsidRPr="00673EF1" w:rsidRDefault="00D41ABE" w:rsidP="0005651D">
            <w:pPr>
              <w:numPr>
                <w:ilvl w:val="0"/>
                <w:numId w:val="4"/>
              </w:numPr>
              <w:ind w:left="0" w:firstLine="454"/>
              <w:jc w:val="both"/>
              <w:rPr>
                <w:rFonts w:ascii="Times New Roman" w:eastAsia="Times New Roman" w:hAnsi="Times New Roman" w:cs="Times New Roman"/>
                <w:sz w:val="28"/>
                <w:szCs w:val="28"/>
              </w:rPr>
            </w:pPr>
            <w:hyperlink r:id="rId14" w:tooltip="Войлок" w:history="1">
              <w:r w:rsidR="0005651D" w:rsidRPr="00673EF1">
                <w:rPr>
                  <w:rFonts w:ascii="Times New Roman" w:eastAsia="Times New Roman" w:hAnsi="Times New Roman" w:cs="Times New Roman"/>
                  <w:sz w:val="28"/>
                  <w:szCs w:val="28"/>
                </w:rPr>
                <w:t>войлок</w:t>
              </w:r>
            </w:hyperlink>
            <w:r w:rsidR="0005651D" w:rsidRPr="00673EF1">
              <w:rPr>
                <w:rFonts w:ascii="Times New Roman" w:eastAsia="Times New Roman" w:hAnsi="Times New Roman" w:cs="Times New Roman"/>
                <w:sz w:val="28"/>
                <w:szCs w:val="28"/>
              </w:rPr>
              <w:t>;</w:t>
            </w:r>
          </w:p>
          <w:p w:rsidR="0005651D" w:rsidRPr="00673EF1" w:rsidRDefault="00D41ABE" w:rsidP="0005651D">
            <w:pPr>
              <w:numPr>
                <w:ilvl w:val="0"/>
                <w:numId w:val="4"/>
              </w:numPr>
              <w:ind w:left="0" w:firstLine="454"/>
              <w:jc w:val="both"/>
              <w:rPr>
                <w:rFonts w:ascii="Times New Roman" w:eastAsia="Times New Roman" w:hAnsi="Times New Roman" w:cs="Times New Roman"/>
                <w:sz w:val="28"/>
                <w:szCs w:val="28"/>
              </w:rPr>
            </w:pPr>
            <w:hyperlink r:id="rId15" w:tooltip="Фетр" w:history="1">
              <w:r w:rsidR="0005651D" w:rsidRPr="00673EF1">
                <w:rPr>
                  <w:rFonts w:ascii="Times New Roman" w:eastAsia="Times New Roman" w:hAnsi="Times New Roman" w:cs="Times New Roman"/>
                  <w:sz w:val="28"/>
                  <w:szCs w:val="28"/>
                </w:rPr>
                <w:t>фетр</w:t>
              </w:r>
            </w:hyperlink>
            <w:r w:rsidR="0005651D" w:rsidRPr="00673EF1">
              <w:rPr>
                <w:rFonts w:ascii="Times New Roman" w:eastAsia="Times New Roman" w:hAnsi="Times New Roman" w:cs="Times New Roman"/>
                <w:sz w:val="28"/>
                <w:szCs w:val="28"/>
              </w:rPr>
              <w:t>;</w:t>
            </w:r>
          </w:p>
          <w:p w:rsidR="0005651D" w:rsidRPr="00673EF1" w:rsidRDefault="00D41ABE" w:rsidP="0005651D">
            <w:pPr>
              <w:numPr>
                <w:ilvl w:val="0"/>
                <w:numId w:val="4"/>
              </w:numPr>
              <w:ind w:left="0" w:firstLine="454"/>
              <w:jc w:val="both"/>
              <w:rPr>
                <w:rFonts w:ascii="Times New Roman" w:eastAsia="Times New Roman" w:hAnsi="Times New Roman" w:cs="Times New Roman"/>
                <w:sz w:val="28"/>
                <w:szCs w:val="28"/>
              </w:rPr>
            </w:pPr>
            <w:hyperlink r:id="rId16" w:tooltip="Сафьян" w:history="1">
              <w:r w:rsidR="0005651D" w:rsidRPr="00673EF1">
                <w:rPr>
                  <w:rFonts w:ascii="Times New Roman" w:eastAsia="Times New Roman" w:hAnsi="Times New Roman" w:cs="Times New Roman"/>
                  <w:sz w:val="28"/>
                  <w:szCs w:val="28"/>
                </w:rPr>
                <w:t>сафьян</w:t>
              </w:r>
            </w:hyperlink>
            <w:r w:rsidR="0005651D" w:rsidRPr="00673EF1">
              <w:rPr>
                <w:rFonts w:ascii="Times New Roman" w:eastAsia="Times New Roman" w:hAnsi="Times New Roman" w:cs="Times New Roman"/>
                <w:sz w:val="28"/>
                <w:szCs w:val="28"/>
              </w:rPr>
              <w:t>;</w:t>
            </w:r>
          </w:p>
          <w:p w:rsidR="0005651D" w:rsidRPr="00673EF1" w:rsidRDefault="00D41ABE" w:rsidP="0005651D">
            <w:pPr>
              <w:numPr>
                <w:ilvl w:val="0"/>
                <w:numId w:val="4"/>
              </w:numPr>
              <w:ind w:left="0" w:firstLine="454"/>
              <w:jc w:val="both"/>
              <w:rPr>
                <w:rFonts w:ascii="Times New Roman" w:eastAsia="Times New Roman" w:hAnsi="Times New Roman" w:cs="Times New Roman"/>
                <w:sz w:val="28"/>
                <w:szCs w:val="28"/>
              </w:rPr>
            </w:pPr>
            <w:hyperlink r:id="rId17" w:tooltip="Бисер" w:history="1">
              <w:r w:rsidR="0005651D" w:rsidRPr="00673EF1">
                <w:rPr>
                  <w:rFonts w:ascii="Times New Roman" w:eastAsia="Times New Roman" w:hAnsi="Times New Roman" w:cs="Times New Roman"/>
                  <w:sz w:val="28"/>
                  <w:szCs w:val="28"/>
                </w:rPr>
                <w:t>бисер</w:t>
              </w:r>
            </w:hyperlink>
            <w:r w:rsidR="0005651D" w:rsidRPr="00673EF1">
              <w:rPr>
                <w:rFonts w:ascii="Times New Roman" w:eastAsia="Times New Roman" w:hAnsi="Times New Roman" w:cs="Times New Roman"/>
                <w:sz w:val="28"/>
                <w:szCs w:val="28"/>
              </w:rPr>
              <w:t>;</w:t>
            </w:r>
          </w:p>
          <w:p w:rsidR="0005651D" w:rsidRPr="00673EF1" w:rsidRDefault="00D41ABE" w:rsidP="00F822DF">
            <w:pPr>
              <w:numPr>
                <w:ilvl w:val="0"/>
                <w:numId w:val="4"/>
              </w:numPr>
              <w:ind w:left="0" w:firstLine="454"/>
              <w:jc w:val="both"/>
              <w:rPr>
                <w:rFonts w:ascii="Times New Roman" w:eastAsia="Times New Roman" w:hAnsi="Times New Roman" w:cs="Times New Roman"/>
                <w:sz w:val="28"/>
                <w:szCs w:val="28"/>
              </w:rPr>
            </w:pPr>
            <w:hyperlink r:id="rId18" w:tooltip="Пластилин" w:history="1">
              <w:r w:rsidR="0005651D" w:rsidRPr="00673EF1">
                <w:rPr>
                  <w:rFonts w:ascii="Times New Roman" w:eastAsia="Times New Roman" w:hAnsi="Times New Roman" w:cs="Times New Roman"/>
                  <w:sz w:val="28"/>
                  <w:szCs w:val="28"/>
                </w:rPr>
                <w:t>пластилин</w:t>
              </w:r>
            </w:hyperlink>
            <w:r w:rsidR="00F822DF">
              <w:rPr>
                <w:rFonts w:ascii="Times New Roman" w:eastAsia="Times New Roman" w:hAnsi="Times New Roman" w:cs="Times New Roman"/>
                <w:sz w:val="28"/>
                <w:szCs w:val="28"/>
              </w:rPr>
              <w:t>.</w:t>
            </w:r>
          </w:p>
        </w:tc>
        <w:tc>
          <w:tcPr>
            <w:tcW w:w="3118" w:type="dxa"/>
            <w:vAlign w:val="center"/>
          </w:tcPr>
          <w:p w:rsidR="0005651D" w:rsidRPr="00673EF1" w:rsidRDefault="0005651D" w:rsidP="00630322">
            <w:pPr>
              <w:jc w:val="right"/>
              <w:rPr>
                <w:rFonts w:ascii="Times New Roman" w:hAnsi="Times New Roman" w:cs="Times New Roman"/>
                <w:sz w:val="28"/>
                <w:szCs w:val="28"/>
              </w:rPr>
            </w:pPr>
            <w:r w:rsidRPr="00673EF1">
              <w:rPr>
                <w:rFonts w:ascii="Times New Roman" w:hAnsi="Times New Roman" w:cs="Times New Roman"/>
                <w:noProof/>
                <w:sz w:val="28"/>
                <w:szCs w:val="28"/>
              </w:rPr>
              <w:drawing>
                <wp:inline distT="0" distB="0" distL="0" distR="0">
                  <wp:extent cx="1548000" cy="1916198"/>
                  <wp:effectExtent l="19050" t="19050" r="14100" b="26902"/>
                  <wp:docPr id="8" name="Рисунок 1" descr="http://upload.wikimedia.org/wikipedia/commons/thumb/9/9e/Collage_IDO_Frespech_LAL.jpg/220px-Collage_IDO_Frespech_LAL.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9/9e/Collage_IDO_Frespech_LAL.jpg/220px-Collage_IDO_Frespech_LAL.jpg">
                            <a:hlinkClick r:id="rId19"/>
                          </pic:cNvPr>
                          <pic:cNvPicPr>
                            <a:picLocks noChangeAspect="1" noChangeArrowheads="1"/>
                          </pic:cNvPicPr>
                        </pic:nvPicPr>
                        <pic:blipFill>
                          <a:blip r:embed="rId20">
                            <a:lum contrast="20000"/>
                          </a:blip>
                          <a:srcRect/>
                          <a:stretch>
                            <a:fillRect/>
                          </a:stretch>
                        </pic:blipFill>
                        <pic:spPr bwMode="auto">
                          <a:xfrm>
                            <a:off x="0" y="0"/>
                            <a:ext cx="1548000" cy="1916198"/>
                          </a:xfrm>
                          <a:prstGeom prst="rect">
                            <a:avLst/>
                          </a:prstGeom>
                          <a:noFill/>
                          <a:ln w="6350">
                            <a:solidFill>
                              <a:schemeClr val="tx1"/>
                            </a:solidFill>
                            <a:miter lim="800000"/>
                            <a:headEnd/>
                            <a:tailEnd/>
                          </a:ln>
                        </pic:spPr>
                      </pic:pic>
                    </a:graphicData>
                  </a:graphic>
                </wp:inline>
              </w:drawing>
            </w:r>
          </w:p>
          <w:p w:rsidR="0005651D" w:rsidRPr="00673EF1" w:rsidRDefault="0005651D" w:rsidP="00630322">
            <w:pPr>
              <w:ind w:firstLine="454"/>
              <w:jc w:val="right"/>
              <w:rPr>
                <w:rFonts w:ascii="Times New Roman" w:hAnsi="Times New Roman" w:cs="Times New Roman"/>
                <w:sz w:val="28"/>
                <w:szCs w:val="28"/>
              </w:rPr>
            </w:pPr>
            <w:r w:rsidRPr="00673EF1">
              <w:rPr>
                <w:rFonts w:ascii="Times New Roman" w:hAnsi="Times New Roman" w:cs="Times New Roman"/>
                <w:sz w:val="28"/>
                <w:szCs w:val="28"/>
              </w:rPr>
              <w:t>Рис.1. Коллаж. «</w:t>
            </w:r>
            <w:hyperlink r:id="rId21" w:tooltip="Интернет вещей (страница отсутствует)" w:history="1">
              <w:r w:rsidRPr="00673EF1">
                <w:rPr>
                  <w:rStyle w:val="a8"/>
                  <w:rFonts w:ascii="Times New Roman" w:hAnsi="Times New Roman" w:cs="Times New Roman"/>
                  <w:color w:val="auto"/>
                  <w:sz w:val="28"/>
                  <w:szCs w:val="28"/>
                  <w:u w:val="none"/>
                </w:rPr>
                <w:t>Интернет вещей</w:t>
              </w:r>
            </w:hyperlink>
            <w:r w:rsidRPr="00673EF1">
              <w:rPr>
                <w:rFonts w:ascii="Times New Roman" w:hAnsi="Times New Roman" w:cs="Times New Roman"/>
                <w:sz w:val="28"/>
                <w:szCs w:val="28"/>
              </w:rPr>
              <w:t>»</w:t>
            </w:r>
          </w:p>
        </w:tc>
      </w:tr>
    </w:tbl>
    <w:p w:rsidR="0005651D" w:rsidRPr="00673EF1" w:rsidRDefault="0005651D" w:rsidP="00FD5E16">
      <w:pPr>
        <w:pStyle w:val="a6"/>
        <w:spacing w:before="0" w:after="0"/>
        <w:ind w:firstLine="454"/>
        <w:jc w:val="both"/>
        <w:rPr>
          <w:rFonts w:ascii="Times New Roman" w:hAnsi="Times New Roman" w:cs="Times New Roman"/>
          <w:color w:val="auto"/>
          <w:sz w:val="28"/>
          <w:szCs w:val="28"/>
        </w:rPr>
      </w:pPr>
      <w:r w:rsidRPr="00673EF1">
        <w:rPr>
          <w:rFonts w:ascii="Times New Roman" w:hAnsi="Times New Roman" w:cs="Times New Roman"/>
          <w:b/>
          <w:bCs/>
          <w:i/>
          <w:color w:val="auto"/>
          <w:sz w:val="28"/>
          <w:szCs w:val="28"/>
        </w:rPr>
        <w:t>Коллаж</w:t>
      </w:r>
      <w:r w:rsidRPr="00673EF1">
        <w:rPr>
          <w:rFonts w:ascii="Times New Roman" w:hAnsi="Times New Roman" w:cs="Times New Roman"/>
          <w:color w:val="auto"/>
          <w:sz w:val="28"/>
          <w:szCs w:val="28"/>
        </w:rPr>
        <w:t> (</w:t>
      </w:r>
      <w:hyperlink r:id="rId22" w:tooltip="Французский язык" w:history="1">
        <w:r w:rsidRPr="00673EF1">
          <w:rPr>
            <w:rStyle w:val="a8"/>
            <w:rFonts w:ascii="Times New Roman" w:hAnsi="Times New Roman" w:cs="Times New Roman"/>
            <w:color w:val="auto"/>
            <w:sz w:val="28"/>
            <w:szCs w:val="28"/>
            <w:u w:val="none"/>
          </w:rPr>
          <w:t>фр.</w:t>
        </w:r>
      </w:hyperlink>
      <w:r w:rsidRPr="00673EF1">
        <w:rPr>
          <w:rFonts w:ascii="Times New Roman" w:hAnsi="Times New Roman" w:cs="Times New Roman"/>
          <w:color w:val="auto"/>
          <w:sz w:val="28"/>
          <w:szCs w:val="28"/>
        </w:rPr>
        <w:t> </w:t>
      </w:r>
      <w:r w:rsidRPr="00673EF1">
        <w:rPr>
          <w:rFonts w:ascii="Times New Roman" w:hAnsi="Times New Roman" w:cs="Times New Roman"/>
          <w:iCs/>
          <w:color w:val="auto"/>
          <w:sz w:val="28"/>
          <w:szCs w:val="28"/>
          <w:lang w:val="fr-FR"/>
        </w:rPr>
        <w:t>collage</w:t>
      </w:r>
      <w:r w:rsidRPr="00673EF1">
        <w:rPr>
          <w:rFonts w:ascii="Times New Roman" w:hAnsi="Times New Roman" w:cs="Times New Roman"/>
          <w:color w:val="auto"/>
          <w:sz w:val="28"/>
          <w:szCs w:val="28"/>
        </w:rPr>
        <w:t xml:space="preserve"> — приклеивание) — технический приём в </w:t>
      </w:r>
      <w:hyperlink r:id="rId23" w:tooltip="Изобразительное искусство" w:history="1">
        <w:r w:rsidRPr="00673EF1">
          <w:rPr>
            <w:rStyle w:val="a8"/>
            <w:rFonts w:ascii="Times New Roman" w:hAnsi="Times New Roman" w:cs="Times New Roman"/>
            <w:color w:val="auto"/>
            <w:sz w:val="28"/>
            <w:szCs w:val="28"/>
            <w:u w:val="none"/>
          </w:rPr>
          <w:t>изобразительном искусстве</w:t>
        </w:r>
      </w:hyperlink>
      <w:r w:rsidRPr="00673EF1">
        <w:rPr>
          <w:rFonts w:ascii="Times New Roman" w:hAnsi="Times New Roman" w:cs="Times New Roman"/>
          <w:color w:val="auto"/>
          <w:sz w:val="28"/>
          <w:szCs w:val="28"/>
        </w:rPr>
        <w:t>, заключающийся в создании живописных или графических произведений путем наклеивания на какую-либо основу предметов и материалов, отличающих</w:t>
      </w:r>
      <w:r w:rsidR="001D62B9">
        <w:rPr>
          <w:rFonts w:ascii="Times New Roman" w:hAnsi="Times New Roman" w:cs="Times New Roman"/>
          <w:color w:val="auto"/>
          <w:sz w:val="28"/>
          <w:szCs w:val="28"/>
        </w:rPr>
        <w:t>ся от основы по цвету и фактуре (рис.1).</w:t>
      </w:r>
      <w:r w:rsidR="00F92AAC">
        <w:rPr>
          <w:rFonts w:ascii="Times New Roman" w:hAnsi="Times New Roman" w:cs="Times New Roman"/>
          <w:color w:val="auto"/>
          <w:sz w:val="28"/>
          <w:szCs w:val="28"/>
        </w:rPr>
        <w:t xml:space="preserve"> </w:t>
      </w:r>
      <w:r w:rsidRPr="00673EF1">
        <w:rPr>
          <w:rFonts w:ascii="Times New Roman" w:hAnsi="Times New Roman" w:cs="Times New Roman"/>
          <w:color w:val="auto"/>
          <w:sz w:val="28"/>
          <w:szCs w:val="28"/>
        </w:rPr>
        <w:t>Коллаж используется главным образом для получения эффекта неожиданности от сочетания разнородных материалов, а также ради эмоциональной насыщенности и остроты произведения.</w:t>
      </w:r>
      <w:r w:rsidR="00FD5E16" w:rsidRPr="00673EF1">
        <w:rPr>
          <w:rFonts w:ascii="Times New Roman" w:hAnsi="Times New Roman" w:cs="Times New Roman"/>
          <w:color w:val="auto"/>
          <w:sz w:val="28"/>
          <w:szCs w:val="28"/>
        </w:rPr>
        <w:t xml:space="preserve"> </w:t>
      </w:r>
      <w:r w:rsidRPr="00673EF1">
        <w:rPr>
          <w:rFonts w:ascii="Times New Roman" w:hAnsi="Times New Roman" w:cs="Times New Roman"/>
          <w:color w:val="auto"/>
          <w:sz w:val="28"/>
          <w:szCs w:val="28"/>
        </w:rPr>
        <w:t>Коллаж может быть дорисован</w:t>
      </w:r>
      <w:r w:rsidR="006871B9">
        <w:rPr>
          <w:rFonts w:ascii="Times New Roman" w:hAnsi="Times New Roman" w:cs="Times New Roman"/>
          <w:color w:val="auto"/>
          <w:sz w:val="28"/>
          <w:szCs w:val="28"/>
        </w:rPr>
        <w:t xml:space="preserve"> </w:t>
      </w:r>
      <w:r w:rsidRPr="00673EF1">
        <w:rPr>
          <w:rFonts w:ascii="Times New Roman" w:hAnsi="Times New Roman" w:cs="Times New Roman"/>
          <w:color w:val="auto"/>
          <w:sz w:val="28"/>
          <w:szCs w:val="28"/>
        </w:rPr>
        <w:t xml:space="preserve"> любыми другими средствами — тушью, акварелью и т. д.</w:t>
      </w:r>
    </w:p>
    <w:p w:rsidR="0005651D" w:rsidRPr="00673EF1" w:rsidRDefault="0005651D" w:rsidP="0005651D">
      <w:pPr>
        <w:pStyle w:val="a6"/>
        <w:spacing w:before="0" w:after="0"/>
        <w:ind w:firstLine="454"/>
        <w:jc w:val="both"/>
        <w:rPr>
          <w:rFonts w:ascii="Times New Roman" w:hAnsi="Times New Roman" w:cs="Times New Roman"/>
          <w:color w:val="auto"/>
          <w:sz w:val="28"/>
          <w:szCs w:val="28"/>
        </w:rPr>
      </w:pPr>
      <w:r w:rsidRPr="00673EF1">
        <w:rPr>
          <w:rFonts w:ascii="Times New Roman" w:hAnsi="Times New Roman" w:cs="Times New Roman"/>
          <w:color w:val="auto"/>
          <w:sz w:val="28"/>
          <w:szCs w:val="28"/>
        </w:rPr>
        <w:t xml:space="preserve">В искусство коллаж был введён как формальный эксперимент </w:t>
      </w:r>
      <w:hyperlink r:id="rId24" w:tooltip="Кубизм" w:history="1">
        <w:r w:rsidRPr="00673EF1">
          <w:rPr>
            <w:rStyle w:val="a8"/>
            <w:rFonts w:ascii="Times New Roman" w:hAnsi="Times New Roman" w:cs="Times New Roman"/>
            <w:color w:val="auto"/>
            <w:sz w:val="28"/>
            <w:szCs w:val="28"/>
            <w:u w:val="none"/>
          </w:rPr>
          <w:t>кубистами</w:t>
        </w:r>
      </w:hyperlink>
      <w:r w:rsidRPr="00673EF1">
        <w:rPr>
          <w:rFonts w:ascii="Times New Roman" w:hAnsi="Times New Roman" w:cs="Times New Roman"/>
          <w:color w:val="auto"/>
          <w:sz w:val="28"/>
          <w:szCs w:val="28"/>
        </w:rPr>
        <w:t xml:space="preserve">, </w:t>
      </w:r>
      <w:hyperlink r:id="rId25" w:tooltip="Футуризм" w:history="1">
        <w:r w:rsidRPr="00673EF1">
          <w:rPr>
            <w:rStyle w:val="a8"/>
            <w:rFonts w:ascii="Times New Roman" w:hAnsi="Times New Roman" w:cs="Times New Roman"/>
            <w:color w:val="auto"/>
            <w:sz w:val="28"/>
            <w:szCs w:val="28"/>
            <w:u w:val="none"/>
          </w:rPr>
          <w:t>футуристами</w:t>
        </w:r>
      </w:hyperlink>
      <w:r w:rsidRPr="00673EF1">
        <w:rPr>
          <w:rFonts w:ascii="Times New Roman" w:hAnsi="Times New Roman" w:cs="Times New Roman"/>
          <w:color w:val="auto"/>
          <w:sz w:val="28"/>
          <w:szCs w:val="28"/>
        </w:rPr>
        <w:t xml:space="preserve"> и </w:t>
      </w:r>
      <w:hyperlink r:id="rId26" w:tooltip="Дадаизм" w:history="1">
        <w:r w:rsidRPr="00673EF1">
          <w:rPr>
            <w:rStyle w:val="a8"/>
            <w:rFonts w:ascii="Times New Roman" w:hAnsi="Times New Roman" w:cs="Times New Roman"/>
            <w:color w:val="auto"/>
            <w:sz w:val="28"/>
            <w:szCs w:val="28"/>
            <w:u w:val="none"/>
          </w:rPr>
          <w:t>дадаистами</w:t>
        </w:r>
      </w:hyperlink>
      <w:r w:rsidRPr="00673EF1">
        <w:rPr>
          <w:rFonts w:ascii="Times New Roman" w:hAnsi="Times New Roman" w:cs="Times New Roman"/>
          <w:color w:val="auto"/>
          <w:sz w:val="28"/>
          <w:szCs w:val="28"/>
        </w:rPr>
        <w:t xml:space="preserve">. На том этапе в изобразительных </w:t>
      </w:r>
      <w:r w:rsidRPr="00673EF1">
        <w:rPr>
          <w:rFonts w:ascii="Times New Roman" w:hAnsi="Times New Roman" w:cs="Times New Roman"/>
          <w:color w:val="auto"/>
          <w:sz w:val="28"/>
          <w:szCs w:val="28"/>
        </w:rPr>
        <w:lastRenderedPageBreak/>
        <w:t>целях применялись обрывки газет, фотографий, обоев. Наклеивались на холст куски ткани, щепки и т. п.</w:t>
      </w:r>
      <w:r w:rsidR="00F92AAC">
        <w:rPr>
          <w:rFonts w:ascii="Times New Roman" w:hAnsi="Times New Roman" w:cs="Times New Roman"/>
          <w:color w:val="auto"/>
          <w:sz w:val="28"/>
          <w:szCs w:val="28"/>
        </w:rPr>
        <w:t xml:space="preserve"> </w:t>
      </w:r>
      <w:r w:rsidRPr="00673EF1">
        <w:rPr>
          <w:rFonts w:ascii="Times New Roman" w:hAnsi="Times New Roman" w:cs="Times New Roman"/>
          <w:color w:val="auto"/>
          <w:sz w:val="28"/>
          <w:szCs w:val="28"/>
        </w:rPr>
        <w:t xml:space="preserve">Считается, что первыми в искусстве технику коллажа применили </w:t>
      </w:r>
      <w:hyperlink r:id="rId27" w:tooltip="Брак, Жорж" w:history="1">
        <w:r w:rsidRPr="00673EF1">
          <w:rPr>
            <w:rStyle w:val="a8"/>
            <w:rFonts w:ascii="Times New Roman" w:hAnsi="Times New Roman" w:cs="Times New Roman"/>
            <w:color w:val="auto"/>
            <w:sz w:val="28"/>
            <w:szCs w:val="28"/>
            <w:u w:val="none"/>
          </w:rPr>
          <w:t>Жорж Брак</w:t>
        </w:r>
      </w:hyperlink>
      <w:r w:rsidRPr="00673EF1">
        <w:rPr>
          <w:rFonts w:ascii="Times New Roman" w:hAnsi="Times New Roman" w:cs="Times New Roman"/>
          <w:color w:val="auto"/>
          <w:sz w:val="28"/>
          <w:szCs w:val="28"/>
        </w:rPr>
        <w:t xml:space="preserve"> и </w:t>
      </w:r>
      <w:hyperlink r:id="rId28" w:tooltip="Пикассо, Пабло" w:history="1">
        <w:r w:rsidRPr="00673EF1">
          <w:rPr>
            <w:rStyle w:val="a8"/>
            <w:rFonts w:ascii="Times New Roman" w:hAnsi="Times New Roman" w:cs="Times New Roman"/>
            <w:color w:val="auto"/>
            <w:sz w:val="28"/>
            <w:szCs w:val="28"/>
            <w:u w:val="none"/>
          </w:rPr>
          <w:t>Пабло Пикассо</w:t>
        </w:r>
      </w:hyperlink>
      <w:r w:rsidRPr="00673EF1">
        <w:rPr>
          <w:rFonts w:ascii="Times New Roman" w:hAnsi="Times New Roman" w:cs="Times New Roman"/>
          <w:color w:val="auto"/>
          <w:sz w:val="28"/>
          <w:szCs w:val="28"/>
        </w:rPr>
        <w:t xml:space="preserve"> в 1910-1912 годах. Первым художником, работающим исключительно в технике коллажа, был </w:t>
      </w:r>
      <w:hyperlink r:id="rId29" w:tooltip="Швиттерс, Курт" w:history="1">
        <w:proofErr w:type="spellStart"/>
        <w:r w:rsidRPr="00673EF1">
          <w:rPr>
            <w:rStyle w:val="a8"/>
            <w:rFonts w:ascii="Times New Roman" w:hAnsi="Times New Roman" w:cs="Times New Roman"/>
            <w:color w:val="auto"/>
            <w:sz w:val="28"/>
            <w:szCs w:val="28"/>
            <w:u w:val="none"/>
          </w:rPr>
          <w:t>Курт</w:t>
        </w:r>
        <w:proofErr w:type="spellEnd"/>
        <w:r w:rsidRPr="00673EF1">
          <w:rPr>
            <w:rStyle w:val="a8"/>
            <w:rFonts w:ascii="Times New Roman" w:hAnsi="Times New Roman" w:cs="Times New Roman"/>
            <w:color w:val="auto"/>
            <w:sz w:val="28"/>
            <w:szCs w:val="28"/>
            <w:u w:val="none"/>
          </w:rPr>
          <w:t xml:space="preserve"> </w:t>
        </w:r>
        <w:proofErr w:type="spellStart"/>
        <w:r w:rsidRPr="00673EF1">
          <w:rPr>
            <w:rStyle w:val="a8"/>
            <w:rFonts w:ascii="Times New Roman" w:hAnsi="Times New Roman" w:cs="Times New Roman"/>
            <w:color w:val="auto"/>
            <w:sz w:val="28"/>
            <w:szCs w:val="28"/>
            <w:u w:val="none"/>
          </w:rPr>
          <w:t>Швиттерс</w:t>
        </w:r>
        <w:proofErr w:type="spellEnd"/>
      </w:hyperlink>
      <w:r w:rsidRPr="00673EF1">
        <w:rPr>
          <w:rFonts w:ascii="Times New Roman" w:hAnsi="Times New Roman" w:cs="Times New Roman"/>
          <w:color w:val="auto"/>
          <w:sz w:val="28"/>
          <w:szCs w:val="28"/>
        </w:rPr>
        <w:t>.</w:t>
      </w:r>
    </w:p>
    <w:p w:rsidR="00BC719C" w:rsidRPr="00673EF1" w:rsidRDefault="0005651D" w:rsidP="00537F91">
      <w:pPr>
        <w:pStyle w:val="a6"/>
        <w:spacing w:before="0" w:after="0"/>
        <w:ind w:firstLine="454"/>
        <w:jc w:val="both"/>
        <w:rPr>
          <w:rFonts w:ascii="Times New Roman" w:hAnsi="Times New Roman" w:cs="Times New Roman"/>
          <w:color w:val="auto"/>
          <w:sz w:val="28"/>
          <w:szCs w:val="28"/>
        </w:rPr>
      </w:pPr>
      <w:r w:rsidRPr="00416714">
        <w:rPr>
          <w:rFonts w:ascii="Times New Roman" w:hAnsi="Times New Roman" w:cs="Times New Roman"/>
          <w:b/>
          <w:color w:val="auto"/>
          <w:sz w:val="28"/>
          <w:szCs w:val="28"/>
        </w:rPr>
        <w:t xml:space="preserve">- </w:t>
      </w:r>
      <w:r w:rsidRPr="00673EF1">
        <w:rPr>
          <w:rFonts w:ascii="Times New Roman" w:hAnsi="Times New Roman" w:cs="Times New Roman"/>
          <w:color w:val="auto"/>
          <w:sz w:val="28"/>
          <w:szCs w:val="28"/>
        </w:rPr>
        <w:t xml:space="preserve">Вот мы и познакомились более подробно с этими понятиями. У каждой команды своя определенная тематика. И каждый участник выполняет свою творческую работу. </w:t>
      </w:r>
      <w:r w:rsidR="00BC719C" w:rsidRPr="00673EF1">
        <w:rPr>
          <w:rFonts w:ascii="Times New Roman" w:hAnsi="Times New Roman" w:cs="Times New Roman"/>
          <w:color w:val="auto"/>
          <w:sz w:val="28"/>
          <w:szCs w:val="28"/>
        </w:rPr>
        <w:t>Давайте послушаем историю появления данных праздников и просмотрим презентацию (по два ученика из каждой команды выступает по 2 минуты).</w:t>
      </w:r>
    </w:p>
    <w:p w:rsidR="0094271B" w:rsidRPr="00673EF1" w:rsidRDefault="0094271B" w:rsidP="0094271B">
      <w:pPr>
        <w:spacing w:after="0" w:line="240" w:lineRule="auto"/>
        <w:ind w:firstLine="454"/>
        <w:jc w:val="center"/>
        <w:rPr>
          <w:rFonts w:ascii="Times New Roman" w:hAnsi="Times New Roman" w:cs="Times New Roman"/>
          <w:b/>
          <w:sz w:val="28"/>
          <w:szCs w:val="28"/>
        </w:rPr>
      </w:pPr>
      <w:r w:rsidRPr="00673EF1">
        <w:rPr>
          <w:rFonts w:ascii="Times New Roman" w:hAnsi="Times New Roman" w:cs="Times New Roman"/>
          <w:b/>
          <w:sz w:val="28"/>
          <w:szCs w:val="28"/>
        </w:rPr>
        <w:t>Краткая история появления праздников</w:t>
      </w:r>
    </w:p>
    <w:p w:rsidR="0094271B" w:rsidRPr="00673EF1" w:rsidRDefault="0094271B" w:rsidP="0094271B">
      <w:pPr>
        <w:spacing w:after="0" w:line="240" w:lineRule="auto"/>
        <w:ind w:firstLine="454"/>
        <w:jc w:val="both"/>
        <w:rPr>
          <w:rFonts w:ascii="Times New Roman" w:hAnsi="Times New Roman" w:cs="Times New Roman"/>
          <w:b/>
          <w:sz w:val="28"/>
          <w:szCs w:val="28"/>
        </w:rPr>
      </w:pPr>
      <w:r w:rsidRPr="00673EF1">
        <w:rPr>
          <w:rFonts w:ascii="Times New Roman" w:hAnsi="Times New Roman" w:cs="Times New Roman"/>
          <w:b/>
          <w:sz w:val="28"/>
          <w:szCs w:val="28"/>
        </w:rPr>
        <w:t>1) День космонавтики – 12 апреля</w:t>
      </w:r>
    </w:p>
    <w:p w:rsidR="0094271B" w:rsidRPr="00673EF1" w:rsidRDefault="006955DA" w:rsidP="0094271B">
      <w:pPr>
        <w:spacing w:after="0" w:line="240" w:lineRule="auto"/>
        <w:ind w:firstLine="454"/>
        <w:jc w:val="both"/>
        <w:rPr>
          <w:rFonts w:ascii="Times New Roman" w:eastAsia="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margin">
              <wp:posOffset>36195</wp:posOffset>
            </wp:positionH>
            <wp:positionV relativeFrom="margin">
              <wp:posOffset>2517140</wp:posOffset>
            </wp:positionV>
            <wp:extent cx="2210435" cy="1739265"/>
            <wp:effectExtent l="19050" t="19050" r="18415" b="13335"/>
            <wp:wrapSquare wrapText="bothSides"/>
            <wp:docPr id="113" name="Рисунок 1" descr="http://s010.radikal.ru/i314/1104/da/c8dac477ea49.jpg">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010.radikal.ru/i314/1104/da/c8dac477ea49.jpg">
                      <a:hlinkClick r:id="rId30" tgtFrame="_blank"/>
                    </pic:cNvPr>
                    <pic:cNvPicPr>
                      <a:picLocks noChangeAspect="1" noChangeArrowheads="1"/>
                    </pic:cNvPicPr>
                  </pic:nvPicPr>
                  <pic:blipFill>
                    <a:blip r:embed="rId31" cstate="print">
                      <a:lum bright="10000" contrast="20000"/>
                    </a:blip>
                    <a:srcRect/>
                    <a:stretch>
                      <a:fillRect/>
                    </a:stretch>
                  </pic:blipFill>
                  <pic:spPr bwMode="auto">
                    <a:xfrm>
                      <a:off x="0" y="0"/>
                      <a:ext cx="2210435" cy="1739265"/>
                    </a:xfrm>
                    <a:prstGeom prst="rect">
                      <a:avLst/>
                    </a:prstGeom>
                    <a:noFill/>
                    <a:ln w="6350">
                      <a:solidFill>
                        <a:schemeClr val="tx1"/>
                      </a:solidFill>
                      <a:miter lim="800000"/>
                      <a:headEnd/>
                      <a:tailEnd/>
                    </a:ln>
                  </pic:spPr>
                </pic:pic>
              </a:graphicData>
            </a:graphic>
          </wp:anchor>
        </w:drawing>
      </w:r>
      <w:hyperlink r:id="rId32" w:tooltip="12 апреля" w:history="1">
        <w:r w:rsidR="0094271B" w:rsidRPr="00673EF1">
          <w:rPr>
            <w:rFonts w:ascii="Times New Roman" w:eastAsia="Times New Roman" w:hAnsi="Times New Roman" w:cs="Times New Roman"/>
            <w:b/>
            <w:sz w:val="28"/>
            <w:szCs w:val="28"/>
          </w:rPr>
          <w:t>12 апреля</w:t>
        </w:r>
      </w:hyperlink>
      <w:r w:rsidR="0094271B" w:rsidRPr="00673EF1">
        <w:rPr>
          <w:rFonts w:ascii="Times New Roman" w:eastAsia="Times New Roman" w:hAnsi="Times New Roman" w:cs="Times New Roman"/>
          <w:b/>
          <w:sz w:val="28"/>
          <w:szCs w:val="28"/>
        </w:rPr>
        <w:t xml:space="preserve"> </w:t>
      </w:r>
      <w:hyperlink r:id="rId33" w:tooltip="1961 год" w:history="1">
        <w:r w:rsidR="0094271B" w:rsidRPr="00673EF1">
          <w:rPr>
            <w:rFonts w:ascii="Times New Roman" w:eastAsia="Times New Roman" w:hAnsi="Times New Roman" w:cs="Times New Roman"/>
            <w:b/>
            <w:sz w:val="28"/>
            <w:szCs w:val="28"/>
          </w:rPr>
          <w:t>1961 года</w:t>
        </w:r>
      </w:hyperlink>
      <w:r w:rsidR="0094271B" w:rsidRPr="00673EF1">
        <w:rPr>
          <w:rFonts w:ascii="Times New Roman" w:eastAsia="Times New Roman" w:hAnsi="Times New Roman" w:cs="Times New Roman"/>
          <w:sz w:val="28"/>
          <w:szCs w:val="28"/>
        </w:rPr>
        <w:t xml:space="preserve"> </w:t>
      </w:r>
      <w:hyperlink r:id="rId34" w:tooltip="СССР" w:history="1">
        <w:r w:rsidR="0094271B" w:rsidRPr="00673EF1">
          <w:rPr>
            <w:rFonts w:ascii="Times New Roman" w:eastAsia="Times New Roman" w:hAnsi="Times New Roman" w:cs="Times New Roman"/>
            <w:sz w:val="28"/>
            <w:szCs w:val="28"/>
          </w:rPr>
          <w:t>советский</w:t>
        </w:r>
      </w:hyperlink>
      <w:r w:rsidR="0094271B" w:rsidRPr="00673EF1">
        <w:rPr>
          <w:rFonts w:ascii="Times New Roman" w:eastAsia="Times New Roman" w:hAnsi="Times New Roman" w:cs="Times New Roman"/>
          <w:sz w:val="28"/>
          <w:szCs w:val="28"/>
        </w:rPr>
        <w:t xml:space="preserve"> </w:t>
      </w:r>
      <w:hyperlink r:id="rId35" w:tooltip="Космонавт" w:history="1">
        <w:r w:rsidR="0094271B" w:rsidRPr="00673EF1">
          <w:rPr>
            <w:rFonts w:ascii="Times New Roman" w:eastAsia="Times New Roman" w:hAnsi="Times New Roman" w:cs="Times New Roman"/>
            <w:sz w:val="28"/>
            <w:szCs w:val="28"/>
          </w:rPr>
          <w:t>космонавт</w:t>
        </w:r>
      </w:hyperlink>
      <w:r w:rsidR="0094271B" w:rsidRPr="00673EF1">
        <w:rPr>
          <w:rFonts w:ascii="Times New Roman" w:eastAsia="Times New Roman" w:hAnsi="Times New Roman" w:cs="Times New Roman"/>
          <w:sz w:val="28"/>
          <w:szCs w:val="28"/>
        </w:rPr>
        <w:t xml:space="preserve"> </w:t>
      </w:r>
      <w:hyperlink r:id="rId36" w:tooltip="Гагарин, Юрий Алексеевич" w:history="1">
        <w:r w:rsidR="0094271B" w:rsidRPr="00673EF1">
          <w:rPr>
            <w:rFonts w:ascii="Times New Roman" w:eastAsia="Times New Roman" w:hAnsi="Times New Roman" w:cs="Times New Roman"/>
            <w:sz w:val="28"/>
            <w:szCs w:val="28"/>
          </w:rPr>
          <w:t>Ю. А. Гагарин</w:t>
        </w:r>
      </w:hyperlink>
      <w:r w:rsidR="0094271B" w:rsidRPr="00673EF1">
        <w:rPr>
          <w:rFonts w:ascii="Times New Roman" w:eastAsia="Times New Roman" w:hAnsi="Times New Roman" w:cs="Times New Roman"/>
          <w:sz w:val="28"/>
          <w:szCs w:val="28"/>
        </w:rPr>
        <w:t xml:space="preserve"> на космическом корабле </w:t>
      </w:r>
      <w:hyperlink r:id="rId37" w:tooltip="Восток (КА)" w:history="1">
        <w:r w:rsidR="0094271B" w:rsidRPr="00673EF1">
          <w:rPr>
            <w:rFonts w:ascii="Times New Roman" w:eastAsia="Times New Roman" w:hAnsi="Times New Roman" w:cs="Times New Roman"/>
            <w:sz w:val="28"/>
            <w:szCs w:val="28"/>
          </w:rPr>
          <w:t>«Восток»</w:t>
        </w:r>
      </w:hyperlink>
      <w:r w:rsidR="0094271B" w:rsidRPr="00673EF1">
        <w:rPr>
          <w:rFonts w:ascii="Times New Roman" w:eastAsia="Times New Roman" w:hAnsi="Times New Roman" w:cs="Times New Roman"/>
          <w:sz w:val="28"/>
          <w:szCs w:val="28"/>
        </w:rPr>
        <w:t xml:space="preserve"> стартовал с </w:t>
      </w:r>
      <w:hyperlink r:id="rId38" w:tooltip="Космодром" w:history="1">
        <w:r w:rsidR="0094271B" w:rsidRPr="00673EF1">
          <w:rPr>
            <w:rFonts w:ascii="Times New Roman" w:eastAsia="Times New Roman" w:hAnsi="Times New Roman" w:cs="Times New Roman"/>
            <w:sz w:val="28"/>
            <w:szCs w:val="28"/>
          </w:rPr>
          <w:t>космодрома</w:t>
        </w:r>
      </w:hyperlink>
      <w:r w:rsidR="0094271B" w:rsidRPr="00673EF1">
        <w:rPr>
          <w:rFonts w:ascii="Times New Roman" w:eastAsia="Times New Roman" w:hAnsi="Times New Roman" w:cs="Times New Roman"/>
          <w:sz w:val="28"/>
          <w:szCs w:val="28"/>
        </w:rPr>
        <w:t xml:space="preserve"> «</w:t>
      </w:r>
      <w:hyperlink r:id="rId39" w:tooltip="Байконур" w:history="1">
        <w:r w:rsidR="0094271B" w:rsidRPr="00673EF1">
          <w:rPr>
            <w:rFonts w:ascii="Times New Roman" w:eastAsia="Times New Roman" w:hAnsi="Times New Roman" w:cs="Times New Roman"/>
            <w:sz w:val="28"/>
            <w:szCs w:val="28"/>
          </w:rPr>
          <w:t>Байконур</w:t>
        </w:r>
      </w:hyperlink>
      <w:r w:rsidR="0094271B" w:rsidRPr="00673EF1">
        <w:rPr>
          <w:rFonts w:ascii="Times New Roman" w:eastAsia="Times New Roman" w:hAnsi="Times New Roman" w:cs="Times New Roman"/>
          <w:sz w:val="28"/>
          <w:szCs w:val="28"/>
        </w:rPr>
        <w:t xml:space="preserve">» и впервые в мире совершил орбитальный облёт </w:t>
      </w:r>
      <w:hyperlink r:id="rId40" w:tooltip="Земля" w:history="1">
        <w:r w:rsidR="0094271B" w:rsidRPr="00673EF1">
          <w:rPr>
            <w:rFonts w:ascii="Times New Roman" w:eastAsia="Times New Roman" w:hAnsi="Times New Roman" w:cs="Times New Roman"/>
            <w:sz w:val="28"/>
            <w:szCs w:val="28"/>
          </w:rPr>
          <w:t>планеты Земля</w:t>
        </w:r>
      </w:hyperlink>
      <w:r w:rsidR="0094271B" w:rsidRPr="00673EF1">
        <w:rPr>
          <w:rFonts w:ascii="Times New Roman" w:eastAsia="Times New Roman" w:hAnsi="Times New Roman" w:cs="Times New Roman"/>
          <w:sz w:val="28"/>
          <w:szCs w:val="28"/>
        </w:rPr>
        <w:t xml:space="preserve">. </w:t>
      </w:r>
      <w:hyperlink r:id="rId41" w:anchor=".D0.9F.D0.BE.D0.BB.D1.91.D1.82" w:tooltip="Гагарин, Юрий Алексеевич" w:history="1">
        <w:r w:rsidR="0094271B" w:rsidRPr="00673EF1">
          <w:rPr>
            <w:rFonts w:ascii="Times New Roman" w:eastAsia="Times New Roman" w:hAnsi="Times New Roman" w:cs="Times New Roman"/>
            <w:sz w:val="28"/>
            <w:szCs w:val="28"/>
          </w:rPr>
          <w:t>Полёт</w:t>
        </w:r>
      </w:hyperlink>
      <w:r w:rsidR="0094271B" w:rsidRPr="00673EF1">
        <w:rPr>
          <w:rFonts w:ascii="Times New Roman" w:eastAsia="Times New Roman" w:hAnsi="Times New Roman" w:cs="Times New Roman"/>
          <w:sz w:val="28"/>
          <w:szCs w:val="28"/>
        </w:rPr>
        <w:t xml:space="preserve"> в околоземном космическом пространстве продлился 108 минут.</w:t>
      </w:r>
    </w:p>
    <w:p w:rsidR="0094271B" w:rsidRPr="00673EF1" w:rsidRDefault="0094271B" w:rsidP="0094271B">
      <w:pPr>
        <w:spacing w:after="0" w:line="240" w:lineRule="auto"/>
        <w:ind w:firstLine="454"/>
        <w:jc w:val="both"/>
        <w:rPr>
          <w:rFonts w:ascii="Times New Roman" w:eastAsia="Times New Roman" w:hAnsi="Times New Roman" w:cs="Times New Roman"/>
          <w:sz w:val="28"/>
          <w:szCs w:val="28"/>
        </w:rPr>
      </w:pPr>
      <w:r w:rsidRPr="00673EF1">
        <w:rPr>
          <w:rFonts w:ascii="Times New Roman" w:eastAsia="Times New Roman" w:hAnsi="Times New Roman" w:cs="Times New Roman"/>
          <w:sz w:val="28"/>
          <w:szCs w:val="28"/>
        </w:rPr>
        <w:t>Сегодня профессия космонавта, пожалуй, является одной из самых редких профессий. В профессии космонавта существует два основных требования: космонавт должен быть испытателем, он должен контролировать и проводить испытания корабля и его бортовых систем в полете. А второе требование – космонавт должен быть исследователем, он должен уметь получать и передавать на Землю ценную научную информацию об окружающем космическом пространстве, атмосфере и поверхности Земли. Космонавт должен иметь безукоризненное здоровье и высокие моральные, и волевые качества. Так как подготовка к полету на Земле и сам космический полет требуют напряжения во всех его физических и моральных сил.</w:t>
      </w:r>
    </w:p>
    <w:p w:rsidR="0094271B" w:rsidRPr="00673EF1" w:rsidRDefault="0094271B" w:rsidP="0094271B">
      <w:pPr>
        <w:spacing w:after="0" w:line="240" w:lineRule="auto"/>
        <w:ind w:firstLine="454"/>
        <w:jc w:val="both"/>
        <w:rPr>
          <w:rFonts w:ascii="Times New Roman" w:eastAsia="Times New Roman" w:hAnsi="Times New Roman" w:cs="Times New Roman"/>
          <w:sz w:val="28"/>
          <w:szCs w:val="28"/>
        </w:rPr>
      </w:pPr>
      <w:r w:rsidRPr="00673EF1">
        <w:rPr>
          <w:rFonts w:ascii="Times New Roman" w:eastAsia="Times New Roman" w:hAnsi="Times New Roman" w:cs="Times New Roman"/>
          <w:b/>
          <w:bCs/>
          <w:sz w:val="28"/>
          <w:szCs w:val="28"/>
        </w:rPr>
        <w:t xml:space="preserve">Казахский космонавт </w:t>
      </w:r>
      <w:proofErr w:type="spellStart"/>
      <w:r w:rsidRPr="00673EF1">
        <w:rPr>
          <w:rFonts w:ascii="Times New Roman" w:eastAsia="Times New Roman" w:hAnsi="Times New Roman" w:cs="Times New Roman"/>
          <w:b/>
          <w:bCs/>
          <w:sz w:val="28"/>
          <w:szCs w:val="28"/>
        </w:rPr>
        <w:t>Талгат</w:t>
      </w:r>
      <w:proofErr w:type="spellEnd"/>
      <w:r w:rsidRPr="00673EF1">
        <w:rPr>
          <w:rFonts w:ascii="Times New Roman" w:eastAsia="Times New Roman" w:hAnsi="Times New Roman" w:cs="Times New Roman"/>
          <w:b/>
          <w:bCs/>
          <w:sz w:val="28"/>
          <w:szCs w:val="28"/>
        </w:rPr>
        <w:t xml:space="preserve"> Мусабаев занесен в Книгу рекордов </w:t>
      </w:r>
      <w:proofErr w:type="spellStart"/>
      <w:r w:rsidRPr="00673EF1">
        <w:rPr>
          <w:rFonts w:ascii="Times New Roman" w:eastAsia="Times New Roman" w:hAnsi="Times New Roman" w:cs="Times New Roman"/>
          <w:b/>
          <w:bCs/>
          <w:sz w:val="28"/>
          <w:szCs w:val="28"/>
        </w:rPr>
        <w:t>Гиннесса</w:t>
      </w:r>
      <w:proofErr w:type="spellEnd"/>
      <w:r w:rsidRPr="00673EF1">
        <w:rPr>
          <w:rFonts w:ascii="Times New Roman" w:eastAsia="Times New Roman" w:hAnsi="Times New Roman" w:cs="Times New Roman"/>
          <w:b/>
          <w:bCs/>
          <w:sz w:val="28"/>
          <w:szCs w:val="28"/>
        </w:rPr>
        <w:t>:</w:t>
      </w:r>
      <w:r w:rsidRPr="00673EF1">
        <w:rPr>
          <w:rFonts w:ascii="Times New Roman" w:eastAsia="Times New Roman" w:hAnsi="Times New Roman" w:cs="Times New Roman"/>
          <w:sz w:val="28"/>
          <w:szCs w:val="28"/>
        </w:rPr>
        <w:t xml:space="preserve"> до него никто не находился в открытом космосе больше суток в течение одного полета. Ныне он, председатель Национального космического агентства Казахстана, проводит активную работу по созданию казахстанской космонавтики, отдавая себе отчет в том, что «Космонавтика — это наиболее наукоемкая и капиталоемкая из отраслей».</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95"/>
        <w:gridCol w:w="1889"/>
        <w:gridCol w:w="2466"/>
        <w:gridCol w:w="2437"/>
      </w:tblGrid>
      <w:tr w:rsidR="004004C7" w:rsidRPr="00673EF1" w:rsidTr="000C0440">
        <w:tc>
          <w:tcPr>
            <w:tcW w:w="0" w:type="auto"/>
          </w:tcPr>
          <w:p w:rsidR="004004C7" w:rsidRPr="00673EF1" w:rsidRDefault="004004C7" w:rsidP="000C0440">
            <w:pPr>
              <w:jc w:val="both"/>
              <w:rPr>
                <w:rFonts w:ascii="Times New Roman" w:hAnsi="Times New Roman" w:cs="Times New Roman"/>
                <w:sz w:val="28"/>
                <w:szCs w:val="28"/>
              </w:rPr>
            </w:pPr>
            <w:r w:rsidRPr="00673EF1">
              <w:rPr>
                <w:rFonts w:ascii="Times New Roman" w:hAnsi="Times New Roman" w:cs="Times New Roman"/>
                <w:noProof/>
                <w:sz w:val="28"/>
                <w:szCs w:val="28"/>
              </w:rPr>
              <w:drawing>
                <wp:inline distT="0" distB="0" distL="0" distR="0">
                  <wp:extent cx="1446530" cy="1589122"/>
                  <wp:effectExtent l="38100" t="19050" r="20320" b="11078"/>
                  <wp:docPr id="1" name="Рисунок 33" descr="http://img-fotki.yandex.ru/get/6003/inn5602.96/0_82e6e_980890d4_XL">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fotki.yandex.ru/get/6003/inn5602.96/0_82e6e_980890d4_XL">
                            <a:hlinkClick r:id="rId42" tgtFrame="_blank"/>
                          </pic:cNvPr>
                          <pic:cNvPicPr>
                            <a:picLocks noChangeAspect="1" noChangeArrowheads="1"/>
                          </pic:cNvPicPr>
                        </pic:nvPicPr>
                        <pic:blipFill>
                          <a:blip r:embed="rId43" cstate="print">
                            <a:lum bright="20000"/>
                          </a:blip>
                          <a:srcRect/>
                          <a:stretch>
                            <a:fillRect/>
                          </a:stretch>
                        </pic:blipFill>
                        <pic:spPr bwMode="auto">
                          <a:xfrm>
                            <a:off x="0" y="0"/>
                            <a:ext cx="1441265" cy="1583338"/>
                          </a:xfrm>
                          <a:prstGeom prst="rect">
                            <a:avLst/>
                          </a:prstGeom>
                          <a:noFill/>
                          <a:ln w="6350">
                            <a:solidFill>
                              <a:schemeClr val="tx1"/>
                            </a:solidFill>
                            <a:miter lim="800000"/>
                            <a:headEnd/>
                            <a:tailEnd/>
                          </a:ln>
                        </pic:spPr>
                      </pic:pic>
                    </a:graphicData>
                  </a:graphic>
                </wp:inline>
              </w:drawing>
            </w:r>
          </w:p>
        </w:tc>
        <w:tc>
          <w:tcPr>
            <w:tcW w:w="0" w:type="auto"/>
          </w:tcPr>
          <w:p w:rsidR="004004C7" w:rsidRPr="00673EF1" w:rsidRDefault="004004C7" w:rsidP="000C0440">
            <w:pPr>
              <w:jc w:val="both"/>
              <w:rPr>
                <w:rFonts w:ascii="Times New Roman" w:hAnsi="Times New Roman" w:cs="Times New Roman"/>
                <w:sz w:val="28"/>
                <w:szCs w:val="28"/>
              </w:rPr>
            </w:pPr>
            <w:r w:rsidRPr="00673EF1">
              <w:rPr>
                <w:rFonts w:ascii="Times New Roman" w:hAnsi="Times New Roman" w:cs="Times New Roman"/>
                <w:noProof/>
                <w:sz w:val="28"/>
                <w:szCs w:val="28"/>
              </w:rPr>
              <w:drawing>
                <wp:inline distT="0" distB="0" distL="0" distR="0">
                  <wp:extent cx="1080000" cy="1658703"/>
                  <wp:effectExtent l="19050" t="0" r="5850" b="0"/>
                  <wp:docPr id="2" name="Рисунок 25" descr="http://i082.radikal.ru/1104/fd/d057ada41010.jpg">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082.radikal.ru/1104/fd/d057ada41010.jpg">
                            <a:hlinkClick r:id="rId44" tgtFrame="_blank"/>
                          </pic:cNvPr>
                          <pic:cNvPicPr>
                            <a:picLocks noChangeAspect="1" noChangeArrowheads="1"/>
                          </pic:cNvPicPr>
                        </pic:nvPicPr>
                        <pic:blipFill>
                          <a:blip r:embed="rId45" cstate="print"/>
                          <a:srcRect/>
                          <a:stretch>
                            <a:fillRect/>
                          </a:stretch>
                        </pic:blipFill>
                        <pic:spPr bwMode="auto">
                          <a:xfrm>
                            <a:off x="0" y="0"/>
                            <a:ext cx="1080000" cy="1658703"/>
                          </a:xfrm>
                          <a:prstGeom prst="rect">
                            <a:avLst/>
                          </a:prstGeom>
                          <a:noFill/>
                          <a:ln w="9525">
                            <a:noFill/>
                            <a:miter lim="800000"/>
                            <a:headEnd/>
                            <a:tailEnd/>
                          </a:ln>
                        </pic:spPr>
                      </pic:pic>
                    </a:graphicData>
                  </a:graphic>
                </wp:inline>
              </w:drawing>
            </w:r>
          </w:p>
        </w:tc>
        <w:tc>
          <w:tcPr>
            <w:tcW w:w="0" w:type="auto"/>
          </w:tcPr>
          <w:p w:rsidR="004004C7" w:rsidRPr="00673EF1" w:rsidRDefault="004004C7" w:rsidP="000C0440">
            <w:pPr>
              <w:jc w:val="both"/>
              <w:rPr>
                <w:rFonts w:ascii="Times New Roman" w:hAnsi="Times New Roman" w:cs="Times New Roman"/>
                <w:sz w:val="28"/>
                <w:szCs w:val="28"/>
              </w:rPr>
            </w:pPr>
            <w:r w:rsidRPr="00673EF1">
              <w:rPr>
                <w:rFonts w:ascii="Times New Roman" w:hAnsi="Times New Roman" w:cs="Times New Roman"/>
                <w:noProof/>
                <w:sz w:val="28"/>
                <w:szCs w:val="28"/>
              </w:rPr>
              <w:drawing>
                <wp:inline distT="0" distB="0" distL="0" distR="0">
                  <wp:extent cx="1454150" cy="1486535"/>
                  <wp:effectExtent l="19050" t="19050" r="12700" b="18415"/>
                  <wp:docPr id="3" name="Рисунок 11" descr="http://chudetstvo.ru/uploads/posts/2010-03/1268235480_www.chudetstvo.ru_otkritki_den_kosmonavtiki_34.jpg">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hudetstvo.ru/uploads/posts/2010-03/1268235480_www.chudetstvo.ru_otkritki_den_kosmonavtiki_34.jpg">
                            <a:hlinkClick r:id="rId46" tgtFrame="_blank"/>
                          </pic:cNvPr>
                          <pic:cNvPicPr>
                            <a:picLocks noChangeAspect="1" noChangeArrowheads="1"/>
                          </pic:cNvPicPr>
                        </pic:nvPicPr>
                        <pic:blipFill>
                          <a:blip r:embed="rId47" cstate="print"/>
                          <a:srcRect/>
                          <a:stretch>
                            <a:fillRect/>
                          </a:stretch>
                        </pic:blipFill>
                        <pic:spPr bwMode="auto">
                          <a:xfrm>
                            <a:off x="0" y="0"/>
                            <a:ext cx="1447810" cy="1480054"/>
                          </a:xfrm>
                          <a:prstGeom prst="rect">
                            <a:avLst/>
                          </a:prstGeom>
                          <a:noFill/>
                          <a:ln w="6350">
                            <a:solidFill>
                              <a:schemeClr val="tx1"/>
                            </a:solidFill>
                            <a:miter lim="800000"/>
                            <a:headEnd/>
                            <a:tailEnd/>
                          </a:ln>
                        </pic:spPr>
                      </pic:pic>
                    </a:graphicData>
                  </a:graphic>
                </wp:inline>
              </w:drawing>
            </w:r>
          </w:p>
        </w:tc>
        <w:tc>
          <w:tcPr>
            <w:tcW w:w="0" w:type="auto"/>
          </w:tcPr>
          <w:p w:rsidR="004004C7" w:rsidRPr="00673EF1" w:rsidRDefault="004004C7" w:rsidP="000C0440">
            <w:pPr>
              <w:jc w:val="both"/>
              <w:rPr>
                <w:rFonts w:ascii="Times New Roman" w:hAnsi="Times New Roman" w:cs="Times New Roman"/>
                <w:sz w:val="28"/>
                <w:szCs w:val="28"/>
              </w:rPr>
            </w:pPr>
            <w:r w:rsidRPr="00673EF1">
              <w:rPr>
                <w:rFonts w:ascii="Times New Roman" w:hAnsi="Times New Roman" w:cs="Times New Roman"/>
                <w:noProof/>
                <w:sz w:val="28"/>
                <w:szCs w:val="28"/>
              </w:rPr>
              <w:drawing>
                <wp:inline distT="0" distB="0" distL="0" distR="0">
                  <wp:extent cx="1440000" cy="1435777"/>
                  <wp:effectExtent l="19050" t="0" r="7800" b="0"/>
                  <wp:docPr id="4" name="Рисунок 47" descr="http://cardsgif.ru/_ph/26/2/796300144.gif">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cardsgif.ru/_ph/26/2/796300144.gif">
                            <a:hlinkClick r:id="rId48" tgtFrame="_blank"/>
                          </pic:cNvPr>
                          <pic:cNvPicPr>
                            <a:picLocks noChangeAspect="1" noChangeArrowheads="1"/>
                          </pic:cNvPicPr>
                        </pic:nvPicPr>
                        <pic:blipFill>
                          <a:blip r:embed="rId49" cstate="print"/>
                          <a:srcRect/>
                          <a:stretch>
                            <a:fillRect/>
                          </a:stretch>
                        </pic:blipFill>
                        <pic:spPr bwMode="auto">
                          <a:xfrm>
                            <a:off x="0" y="0"/>
                            <a:ext cx="1440000" cy="1435777"/>
                          </a:xfrm>
                          <a:prstGeom prst="rect">
                            <a:avLst/>
                          </a:prstGeom>
                          <a:noFill/>
                          <a:ln w="9525">
                            <a:noFill/>
                            <a:miter lim="800000"/>
                            <a:headEnd/>
                            <a:tailEnd/>
                          </a:ln>
                        </pic:spPr>
                      </pic:pic>
                    </a:graphicData>
                  </a:graphic>
                </wp:inline>
              </w:drawing>
            </w:r>
          </w:p>
        </w:tc>
      </w:tr>
    </w:tbl>
    <w:p w:rsidR="0094271B" w:rsidRPr="00673EF1" w:rsidRDefault="0094271B" w:rsidP="0094271B">
      <w:pPr>
        <w:spacing w:after="0" w:line="240" w:lineRule="auto"/>
        <w:ind w:firstLine="454"/>
        <w:jc w:val="both"/>
        <w:rPr>
          <w:rFonts w:ascii="Times New Roman" w:eastAsia="Times New Roman" w:hAnsi="Times New Roman" w:cs="Times New Roman"/>
          <w:b/>
          <w:bCs/>
          <w:sz w:val="28"/>
          <w:szCs w:val="28"/>
        </w:rPr>
      </w:pPr>
      <w:r w:rsidRPr="00673EF1">
        <w:rPr>
          <w:rFonts w:ascii="Times New Roman" w:eastAsia="Times New Roman" w:hAnsi="Times New Roman" w:cs="Times New Roman"/>
          <w:b/>
          <w:bCs/>
          <w:sz w:val="28"/>
          <w:szCs w:val="28"/>
        </w:rPr>
        <w:lastRenderedPageBreak/>
        <w:t>2) День Земли – 22 апреля</w:t>
      </w:r>
    </w:p>
    <w:p w:rsidR="0094271B" w:rsidRPr="00673EF1" w:rsidRDefault="0094271B" w:rsidP="0094271B">
      <w:pPr>
        <w:spacing w:after="0" w:line="240" w:lineRule="auto"/>
        <w:ind w:firstLine="454"/>
        <w:jc w:val="both"/>
        <w:rPr>
          <w:rFonts w:ascii="Times New Roman" w:eastAsia="Times New Roman" w:hAnsi="Times New Roman" w:cs="Times New Roman"/>
          <w:sz w:val="28"/>
          <w:szCs w:val="28"/>
        </w:rPr>
      </w:pPr>
      <w:r w:rsidRPr="00673EF1">
        <w:rPr>
          <w:rFonts w:ascii="Times New Roman" w:eastAsia="Times New Roman" w:hAnsi="Times New Roman" w:cs="Times New Roman"/>
          <w:b/>
          <w:sz w:val="28"/>
          <w:szCs w:val="28"/>
        </w:rPr>
        <w:t>22 апреля 1970 года</w:t>
      </w:r>
      <w:r w:rsidRPr="00673EF1">
        <w:rPr>
          <w:rFonts w:ascii="Times New Roman" w:eastAsia="Times New Roman" w:hAnsi="Times New Roman" w:cs="Times New Roman"/>
          <w:sz w:val="28"/>
          <w:szCs w:val="28"/>
        </w:rPr>
        <w:t xml:space="preserve"> американский сенатор Г. Нельсон создал группу студентов, которые призывали население к защите окружающей среды и сохранению благоприятного климата на земле. В последствие студенческое шествие переросло в национальное движение сначала в США, а затем распространилось и по всему миру. Сейчас</w:t>
      </w:r>
      <w:r w:rsidR="00CA4F93">
        <w:rPr>
          <w:rFonts w:ascii="Times New Roman" w:eastAsia="Times New Roman" w:hAnsi="Times New Roman" w:cs="Times New Roman"/>
          <w:sz w:val="28"/>
          <w:szCs w:val="28"/>
        </w:rPr>
        <w:t xml:space="preserve"> (с 2009 года) </w:t>
      </w:r>
      <w:r w:rsidRPr="00673EF1">
        <w:rPr>
          <w:rFonts w:ascii="Times New Roman" w:eastAsia="Times New Roman" w:hAnsi="Times New Roman" w:cs="Times New Roman"/>
          <w:sz w:val="28"/>
          <w:szCs w:val="28"/>
        </w:rPr>
        <w:t xml:space="preserve"> праздник имеет уже международное значение и является днем напоминания об экологических катастрофах, о том, что каждый человек может внести свой вклад в сохранение экологии на планете и быть ответственным за состояние окружающей среды вокруг себя. </w:t>
      </w:r>
    </w:p>
    <w:p w:rsidR="0094271B" w:rsidRPr="00673EF1" w:rsidRDefault="0094271B" w:rsidP="006871B9">
      <w:pPr>
        <w:spacing w:after="0" w:line="240" w:lineRule="auto"/>
        <w:ind w:firstLine="454"/>
        <w:jc w:val="both"/>
        <w:rPr>
          <w:rFonts w:ascii="Times New Roman" w:eastAsia="Times New Roman" w:hAnsi="Times New Roman" w:cs="Times New Roman"/>
          <w:sz w:val="28"/>
          <w:szCs w:val="28"/>
        </w:rPr>
      </w:pPr>
      <w:r w:rsidRPr="00673EF1">
        <w:rPr>
          <w:rFonts w:ascii="Times New Roman" w:eastAsia="Times New Roman" w:hAnsi="Times New Roman" w:cs="Times New Roman"/>
          <w:i/>
          <w:sz w:val="28"/>
          <w:szCs w:val="28"/>
        </w:rPr>
        <w:t>Какая же она, наша Земля?</w:t>
      </w:r>
      <w:r w:rsidR="006871B9">
        <w:rPr>
          <w:rFonts w:ascii="Times New Roman" w:eastAsia="Times New Roman" w:hAnsi="Times New Roman" w:cs="Times New Roman"/>
          <w:i/>
          <w:sz w:val="28"/>
          <w:szCs w:val="28"/>
        </w:rPr>
        <w:t xml:space="preserve"> </w:t>
      </w:r>
      <w:r w:rsidRPr="00673EF1">
        <w:rPr>
          <w:rFonts w:ascii="Times New Roman" w:eastAsia="Times New Roman" w:hAnsi="Times New Roman" w:cs="Times New Roman"/>
          <w:sz w:val="28"/>
          <w:szCs w:val="28"/>
        </w:rPr>
        <w:t xml:space="preserve">Подсчитано, что планете Земля примерно 4,5 миллиарда лет. </w:t>
      </w:r>
    </w:p>
    <w:p w:rsidR="0094271B" w:rsidRPr="00673EF1" w:rsidRDefault="0094271B" w:rsidP="0094271B">
      <w:pPr>
        <w:spacing w:after="0" w:line="240" w:lineRule="auto"/>
        <w:ind w:firstLine="454"/>
        <w:jc w:val="both"/>
        <w:rPr>
          <w:rFonts w:ascii="Times New Roman" w:eastAsia="Times New Roman" w:hAnsi="Times New Roman" w:cs="Times New Roman"/>
          <w:sz w:val="28"/>
          <w:szCs w:val="28"/>
        </w:rPr>
      </w:pPr>
      <w:r w:rsidRPr="00673EF1">
        <w:rPr>
          <w:rFonts w:ascii="Times New Roman" w:eastAsia="Times New Roman" w:hAnsi="Times New Roman" w:cs="Times New Roman"/>
          <w:sz w:val="28"/>
          <w:szCs w:val="28"/>
        </w:rPr>
        <w:t xml:space="preserve">Долина Смерти в Калифорнии и место в Ливии, называемое Эль </w:t>
      </w:r>
      <w:proofErr w:type="spellStart"/>
      <w:r w:rsidRPr="00673EF1">
        <w:rPr>
          <w:rFonts w:ascii="Times New Roman" w:eastAsia="Times New Roman" w:hAnsi="Times New Roman" w:cs="Times New Roman"/>
          <w:sz w:val="28"/>
          <w:szCs w:val="28"/>
        </w:rPr>
        <w:t>Азизия</w:t>
      </w:r>
      <w:proofErr w:type="spellEnd"/>
      <w:r w:rsidRPr="00673EF1">
        <w:rPr>
          <w:rFonts w:ascii="Times New Roman" w:eastAsia="Times New Roman" w:hAnsi="Times New Roman" w:cs="Times New Roman"/>
          <w:sz w:val="28"/>
          <w:szCs w:val="28"/>
        </w:rPr>
        <w:t xml:space="preserve">, удерживают рекорды самых горячих мест на Земле. Рекорд Эль </w:t>
      </w:r>
      <w:proofErr w:type="spellStart"/>
      <w:r w:rsidRPr="00673EF1">
        <w:rPr>
          <w:rFonts w:ascii="Times New Roman" w:eastAsia="Times New Roman" w:hAnsi="Times New Roman" w:cs="Times New Roman"/>
          <w:sz w:val="28"/>
          <w:szCs w:val="28"/>
        </w:rPr>
        <w:t>Азизии</w:t>
      </w:r>
      <w:proofErr w:type="spellEnd"/>
      <w:r w:rsidRPr="00673EF1">
        <w:rPr>
          <w:rFonts w:ascii="Times New Roman" w:eastAsia="Times New Roman" w:hAnsi="Times New Roman" w:cs="Times New Roman"/>
          <w:sz w:val="28"/>
          <w:szCs w:val="28"/>
        </w:rPr>
        <w:t xml:space="preserve"> — 57,8 градусов по Цельсию (</w:t>
      </w:r>
      <w:hyperlink r:id="rId50" w:tgtFrame="_blank" w:history="1">
        <w:r w:rsidRPr="00673EF1">
          <w:rPr>
            <w:rFonts w:ascii="Times New Roman" w:eastAsia="Times New Roman" w:hAnsi="Times New Roman" w:cs="Times New Roman"/>
            <w:sz w:val="28"/>
            <w:szCs w:val="28"/>
          </w:rPr>
          <w:t>13 сентября</w:t>
        </w:r>
      </w:hyperlink>
      <w:r w:rsidRPr="00673EF1">
        <w:rPr>
          <w:rFonts w:ascii="Times New Roman" w:eastAsia="Times New Roman" w:hAnsi="Times New Roman" w:cs="Times New Roman"/>
          <w:sz w:val="28"/>
          <w:szCs w:val="28"/>
        </w:rPr>
        <w:t xml:space="preserve"> 1922 года), рекорд Долины Смерти — 55,8 градусов по Цельсию (</w:t>
      </w:r>
      <w:hyperlink r:id="rId51" w:tgtFrame="_blank" w:history="1">
        <w:r w:rsidRPr="00673EF1">
          <w:rPr>
            <w:rFonts w:ascii="Times New Roman" w:eastAsia="Times New Roman" w:hAnsi="Times New Roman" w:cs="Times New Roman"/>
            <w:sz w:val="28"/>
            <w:szCs w:val="28"/>
          </w:rPr>
          <w:t>10 июля</w:t>
        </w:r>
      </w:hyperlink>
      <w:r w:rsidRPr="00673EF1">
        <w:rPr>
          <w:rFonts w:ascii="Times New Roman" w:eastAsia="Times New Roman" w:hAnsi="Times New Roman" w:cs="Times New Roman"/>
          <w:sz w:val="28"/>
          <w:szCs w:val="28"/>
        </w:rPr>
        <w:t xml:space="preserve"> 1913 года).</w:t>
      </w:r>
    </w:p>
    <w:p w:rsidR="0094271B" w:rsidRPr="00673EF1" w:rsidRDefault="0094271B" w:rsidP="0094271B">
      <w:pPr>
        <w:spacing w:after="0" w:line="240" w:lineRule="auto"/>
        <w:ind w:firstLine="454"/>
        <w:jc w:val="both"/>
        <w:rPr>
          <w:rFonts w:ascii="Times New Roman" w:eastAsia="Times New Roman" w:hAnsi="Times New Roman" w:cs="Times New Roman"/>
          <w:sz w:val="28"/>
          <w:szCs w:val="28"/>
        </w:rPr>
      </w:pPr>
      <w:r w:rsidRPr="00673EF1">
        <w:rPr>
          <w:rFonts w:ascii="Times New Roman" w:eastAsia="Times New Roman" w:hAnsi="Times New Roman" w:cs="Times New Roman"/>
          <w:sz w:val="28"/>
          <w:szCs w:val="28"/>
        </w:rPr>
        <w:t xml:space="preserve">А самым холодным местом на Земле признана Антарктика — </w:t>
      </w:r>
      <w:hyperlink r:id="rId52" w:tgtFrame="_blank" w:history="1">
        <w:r w:rsidRPr="00673EF1">
          <w:rPr>
            <w:rFonts w:ascii="Times New Roman" w:eastAsia="Times New Roman" w:hAnsi="Times New Roman" w:cs="Times New Roman"/>
            <w:sz w:val="28"/>
            <w:szCs w:val="28"/>
          </w:rPr>
          <w:t>21 июля</w:t>
        </w:r>
      </w:hyperlink>
      <w:r w:rsidRPr="00673EF1">
        <w:rPr>
          <w:rFonts w:ascii="Times New Roman" w:eastAsia="Times New Roman" w:hAnsi="Times New Roman" w:cs="Times New Roman"/>
          <w:sz w:val="28"/>
          <w:szCs w:val="28"/>
        </w:rPr>
        <w:t xml:space="preserve"> 1983 года на исследовательской станции «Восток» в Антарктике все было зарегистрировано -89 градусов по Цельсию.</w:t>
      </w:r>
    </w:p>
    <w:p w:rsidR="000C24AC" w:rsidRDefault="0094271B" w:rsidP="0094271B">
      <w:pPr>
        <w:spacing w:after="0" w:line="240" w:lineRule="auto"/>
        <w:ind w:firstLine="454"/>
        <w:jc w:val="both"/>
        <w:rPr>
          <w:rFonts w:ascii="Times New Roman" w:eastAsia="Times New Roman" w:hAnsi="Times New Roman" w:cs="Times New Roman"/>
          <w:sz w:val="28"/>
          <w:szCs w:val="28"/>
        </w:rPr>
      </w:pPr>
      <w:r w:rsidRPr="00673EF1">
        <w:rPr>
          <w:rFonts w:ascii="Times New Roman" w:eastAsia="Times New Roman" w:hAnsi="Times New Roman" w:cs="Times New Roman"/>
          <w:sz w:val="28"/>
          <w:szCs w:val="28"/>
        </w:rPr>
        <w:t>Наша Земля невероятно богата минералами — ученые классифицировали уже около 4000 видов минералов, примерно 200 из них имеют практическое значение. Ежегодно открываются 50-100 видов минералов.</w:t>
      </w:r>
      <w:r w:rsidR="002C637E">
        <w:rPr>
          <w:rFonts w:ascii="Times New Roman" w:eastAsia="Times New Roman" w:hAnsi="Times New Roman" w:cs="Times New Roman"/>
          <w:sz w:val="28"/>
          <w:szCs w:val="28"/>
        </w:rPr>
        <w:t xml:space="preserve"> </w:t>
      </w:r>
    </w:p>
    <w:p w:rsidR="0094271B" w:rsidRPr="00673EF1" w:rsidRDefault="0094271B" w:rsidP="0094271B">
      <w:pPr>
        <w:spacing w:after="0" w:line="240" w:lineRule="auto"/>
        <w:ind w:firstLine="454"/>
        <w:jc w:val="both"/>
        <w:rPr>
          <w:rFonts w:ascii="Times New Roman" w:eastAsia="Times New Roman" w:hAnsi="Times New Roman" w:cs="Times New Roman"/>
          <w:sz w:val="28"/>
          <w:szCs w:val="28"/>
        </w:rPr>
      </w:pPr>
      <w:r w:rsidRPr="00673EF1">
        <w:rPr>
          <w:rFonts w:ascii="Times New Roman" w:eastAsia="Times New Roman" w:hAnsi="Times New Roman" w:cs="Times New Roman"/>
          <w:sz w:val="28"/>
          <w:szCs w:val="28"/>
        </w:rPr>
        <w:t>У Земли один естественный спутник — видимая невооруженным глазом Луна.</w:t>
      </w:r>
    </w:p>
    <w:p w:rsidR="0094271B" w:rsidRPr="00673EF1" w:rsidRDefault="0094271B" w:rsidP="002C637E">
      <w:pPr>
        <w:spacing w:after="0" w:line="240" w:lineRule="auto"/>
        <w:ind w:firstLine="454"/>
        <w:jc w:val="center"/>
        <w:rPr>
          <w:rFonts w:ascii="Times New Roman" w:eastAsia="Times New Roman" w:hAnsi="Times New Roman" w:cs="Times New Roman"/>
          <w:sz w:val="28"/>
          <w:szCs w:val="28"/>
        </w:rPr>
      </w:pPr>
      <w:r w:rsidRPr="00673EF1">
        <w:rPr>
          <w:rFonts w:ascii="Times New Roman" w:eastAsia="Times New Roman" w:hAnsi="Times New Roman" w:cs="Times New Roman"/>
          <w:sz w:val="28"/>
          <w:szCs w:val="28"/>
        </w:rPr>
        <w:t>***</w:t>
      </w:r>
    </w:p>
    <w:p w:rsidR="0094271B" w:rsidRPr="00673EF1" w:rsidRDefault="0094271B" w:rsidP="002C637E">
      <w:pPr>
        <w:pStyle w:val="a6"/>
        <w:spacing w:before="0" w:after="0"/>
        <w:jc w:val="center"/>
        <w:rPr>
          <w:rFonts w:ascii="Times New Roman" w:hAnsi="Times New Roman" w:cs="Times New Roman"/>
          <w:i/>
          <w:color w:val="auto"/>
          <w:sz w:val="28"/>
          <w:szCs w:val="28"/>
        </w:rPr>
      </w:pPr>
      <w:r w:rsidRPr="00673EF1">
        <w:rPr>
          <w:rFonts w:ascii="Times New Roman" w:hAnsi="Times New Roman" w:cs="Times New Roman"/>
          <w:i/>
          <w:color w:val="auto"/>
          <w:sz w:val="28"/>
          <w:szCs w:val="28"/>
        </w:rPr>
        <w:t>Ты наша красавица и гордость</w:t>
      </w:r>
      <w:r w:rsidRPr="00673EF1">
        <w:rPr>
          <w:rFonts w:ascii="Times New Roman" w:hAnsi="Times New Roman" w:cs="Times New Roman"/>
          <w:i/>
          <w:color w:val="auto"/>
          <w:sz w:val="28"/>
          <w:szCs w:val="28"/>
        </w:rPr>
        <w:br/>
        <w:t>Земля, ты не только планета, ты жизнь.</w:t>
      </w:r>
      <w:r w:rsidRPr="00673EF1">
        <w:rPr>
          <w:rFonts w:ascii="Times New Roman" w:hAnsi="Times New Roman" w:cs="Times New Roman"/>
          <w:i/>
          <w:color w:val="auto"/>
          <w:sz w:val="28"/>
          <w:szCs w:val="28"/>
        </w:rPr>
        <w:br/>
        <w:t>Ты всем людям приносишь радость</w:t>
      </w:r>
      <w:proofErr w:type="gramStart"/>
      <w:r w:rsidRPr="00673EF1">
        <w:rPr>
          <w:rFonts w:ascii="Times New Roman" w:hAnsi="Times New Roman" w:cs="Times New Roman"/>
          <w:i/>
          <w:color w:val="auto"/>
          <w:sz w:val="28"/>
          <w:szCs w:val="28"/>
        </w:rPr>
        <w:br/>
        <w:t>И</w:t>
      </w:r>
      <w:proofErr w:type="gramEnd"/>
      <w:r w:rsidRPr="00673EF1">
        <w:rPr>
          <w:rFonts w:ascii="Times New Roman" w:hAnsi="Times New Roman" w:cs="Times New Roman"/>
          <w:i/>
          <w:color w:val="auto"/>
          <w:sz w:val="28"/>
          <w:szCs w:val="28"/>
        </w:rPr>
        <w:t xml:space="preserve"> в водовороте событий кружишь.</w:t>
      </w:r>
      <w:r w:rsidRPr="00673EF1">
        <w:rPr>
          <w:rFonts w:ascii="Times New Roman" w:hAnsi="Times New Roman" w:cs="Times New Roman"/>
          <w:i/>
          <w:color w:val="auto"/>
          <w:sz w:val="28"/>
          <w:szCs w:val="28"/>
        </w:rPr>
        <w:br/>
        <w:t>Твои леса, поля и реки</w:t>
      </w:r>
      <w:r w:rsidRPr="00673EF1">
        <w:rPr>
          <w:rFonts w:ascii="Times New Roman" w:hAnsi="Times New Roman" w:cs="Times New Roman"/>
          <w:i/>
          <w:color w:val="auto"/>
          <w:sz w:val="28"/>
          <w:szCs w:val="28"/>
        </w:rPr>
        <w:br/>
        <w:t>Фруктовые сады навеки</w:t>
      </w:r>
      <w:proofErr w:type="gramStart"/>
      <w:r w:rsidRPr="00673EF1">
        <w:rPr>
          <w:rFonts w:ascii="Times New Roman" w:hAnsi="Times New Roman" w:cs="Times New Roman"/>
          <w:i/>
          <w:color w:val="auto"/>
          <w:sz w:val="28"/>
          <w:szCs w:val="28"/>
        </w:rPr>
        <w:br/>
        <w:t>Т</w:t>
      </w:r>
      <w:proofErr w:type="gramEnd"/>
      <w:r w:rsidRPr="00673EF1">
        <w:rPr>
          <w:rFonts w:ascii="Times New Roman" w:hAnsi="Times New Roman" w:cs="Times New Roman"/>
          <w:i/>
          <w:color w:val="auto"/>
          <w:sz w:val="28"/>
          <w:szCs w:val="28"/>
        </w:rPr>
        <w:t>акой красоты нигде не встретишь,</w:t>
      </w:r>
      <w:r w:rsidRPr="00673EF1">
        <w:rPr>
          <w:rFonts w:ascii="Times New Roman" w:hAnsi="Times New Roman" w:cs="Times New Roman"/>
          <w:i/>
          <w:color w:val="auto"/>
          <w:sz w:val="28"/>
          <w:szCs w:val="28"/>
        </w:rPr>
        <w:br/>
        <w:t>Давайте ее оберегать и хранить!</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1"/>
        <w:gridCol w:w="2231"/>
        <w:gridCol w:w="2316"/>
        <w:gridCol w:w="2231"/>
      </w:tblGrid>
      <w:tr w:rsidR="00CA4F93" w:rsidRPr="00673EF1" w:rsidTr="000C0440">
        <w:tc>
          <w:tcPr>
            <w:tcW w:w="0" w:type="auto"/>
          </w:tcPr>
          <w:p w:rsidR="00CA4F93" w:rsidRPr="00673EF1" w:rsidRDefault="00CA4F93" w:rsidP="000C0440">
            <w:pPr>
              <w:jc w:val="both"/>
              <w:rPr>
                <w:rFonts w:ascii="Times New Roman" w:hAnsi="Times New Roman" w:cs="Times New Roman"/>
                <w:sz w:val="28"/>
                <w:szCs w:val="28"/>
              </w:rPr>
            </w:pPr>
            <w:r w:rsidRPr="00673EF1">
              <w:rPr>
                <w:rFonts w:ascii="Times New Roman" w:hAnsi="Times New Roman" w:cs="Times New Roman"/>
                <w:noProof/>
                <w:sz w:val="28"/>
                <w:szCs w:val="28"/>
              </w:rPr>
              <w:drawing>
                <wp:inline distT="0" distB="0" distL="0" distR="0">
                  <wp:extent cx="1260000" cy="1256327"/>
                  <wp:effectExtent l="19050" t="0" r="0" b="0"/>
                  <wp:docPr id="10" name="Рисунок 1" descr="http://shot.photo.qip.ru/30471Hx.jpg">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t.photo.qip.ru/30471Hx.jpg">
                            <a:hlinkClick r:id="rId53" tgtFrame="_blank"/>
                          </pic:cNvPr>
                          <pic:cNvPicPr>
                            <a:picLocks noChangeAspect="1" noChangeArrowheads="1"/>
                          </pic:cNvPicPr>
                        </pic:nvPicPr>
                        <pic:blipFill>
                          <a:blip r:embed="rId54" cstate="print">
                            <a:lum bright="20000"/>
                          </a:blip>
                          <a:srcRect/>
                          <a:stretch>
                            <a:fillRect/>
                          </a:stretch>
                        </pic:blipFill>
                        <pic:spPr bwMode="auto">
                          <a:xfrm>
                            <a:off x="0" y="0"/>
                            <a:ext cx="1260000" cy="1256327"/>
                          </a:xfrm>
                          <a:prstGeom prst="rect">
                            <a:avLst/>
                          </a:prstGeom>
                          <a:noFill/>
                          <a:ln w="9525">
                            <a:noFill/>
                            <a:miter lim="800000"/>
                            <a:headEnd/>
                            <a:tailEnd/>
                          </a:ln>
                        </pic:spPr>
                      </pic:pic>
                    </a:graphicData>
                  </a:graphic>
                </wp:inline>
              </w:drawing>
            </w:r>
          </w:p>
        </w:tc>
        <w:tc>
          <w:tcPr>
            <w:tcW w:w="0" w:type="auto"/>
          </w:tcPr>
          <w:p w:rsidR="00CA4F93" w:rsidRPr="00673EF1" w:rsidRDefault="00CA4F93" w:rsidP="000C0440">
            <w:pPr>
              <w:jc w:val="both"/>
              <w:rPr>
                <w:rFonts w:ascii="Times New Roman" w:hAnsi="Times New Roman" w:cs="Times New Roman"/>
                <w:sz w:val="28"/>
                <w:szCs w:val="28"/>
              </w:rPr>
            </w:pPr>
            <w:r w:rsidRPr="00673EF1">
              <w:rPr>
                <w:rFonts w:ascii="Times New Roman" w:hAnsi="Times New Roman" w:cs="Times New Roman"/>
                <w:noProof/>
                <w:sz w:val="28"/>
                <w:szCs w:val="28"/>
              </w:rPr>
              <w:drawing>
                <wp:inline distT="0" distB="0" distL="0" distR="0">
                  <wp:extent cx="1260000" cy="1278367"/>
                  <wp:effectExtent l="19050" t="0" r="0" b="0"/>
                  <wp:docPr id="11" name="Рисунок 32" descr="http://img0.liveinternet.ru/images/attach/c/2/73/622/73622670_612210.jpg">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0.liveinternet.ru/images/attach/c/2/73/622/73622670_612210.jpg">
                            <a:hlinkClick r:id="rId55" tgtFrame="_blank"/>
                          </pic:cNvPr>
                          <pic:cNvPicPr>
                            <a:picLocks noChangeAspect="1" noChangeArrowheads="1"/>
                          </pic:cNvPicPr>
                        </pic:nvPicPr>
                        <pic:blipFill>
                          <a:blip r:embed="rId56" cstate="print">
                            <a:lum bright="10000"/>
                          </a:blip>
                          <a:srcRect/>
                          <a:stretch>
                            <a:fillRect/>
                          </a:stretch>
                        </pic:blipFill>
                        <pic:spPr bwMode="auto">
                          <a:xfrm>
                            <a:off x="0" y="0"/>
                            <a:ext cx="1260000" cy="1278367"/>
                          </a:xfrm>
                          <a:prstGeom prst="rect">
                            <a:avLst/>
                          </a:prstGeom>
                          <a:noFill/>
                          <a:ln w="9525">
                            <a:noFill/>
                            <a:miter lim="800000"/>
                            <a:headEnd/>
                            <a:tailEnd/>
                          </a:ln>
                        </pic:spPr>
                      </pic:pic>
                    </a:graphicData>
                  </a:graphic>
                </wp:inline>
              </w:drawing>
            </w:r>
          </w:p>
        </w:tc>
        <w:tc>
          <w:tcPr>
            <w:tcW w:w="0" w:type="auto"/>
          </w:tcPr>
          <w:p w:rsidR="00CA4F93" w:rsidRPr="00673EF1" w:rsidRDefault="00CA4F93" w:rsidP="000C0440">
            <w:pPr>
              <w:jc w:val="both"/>
              <w:rPr>
                <w:rFonts w:ascii="Times New Roman" w:hAnsi="Times New Roman" w:cs="Times New Roman"/>
                <w:sz w:val="28"/>
                <w:szCs w:val="28"/>
              </w:rPr>
            </w:pPr>
            <w:r w:rsidRPr="00673EF1">
              <w:rPr>
                <w:rFonts w:ascii="Times New Roman" w:hAnsi="Times New Roman" w:cs="Times New Roman"/>
                <w:noProof/>
                <w:sz w:val="28"/>
                <w:szCs w:val="28"/>
              </w:rPr>
              <w:drawing>
                <wp:inline distT="0" distB="0" distL="0" distR="0">
                  <wp:extent cx="1296000" cy="1210753"/>
                  <wp:effectExtent l="19050" t="19050" r="18450" b="27497"/>
                  <wp:docPr id="12" name="Рисунок 50" descr="http://old.wallcoo.net/nature/SZ_206_Entironment_01_Green_Earth_Photo_manipulation/images/Photo%20manipulation%20of%2001_Earth%20Flower%20007_City_in_Future.jpg">
                    <a:hlinkClick xmlns:a="http://schemas.openxmlformats.org/drawingml/2006/main" r:id="rId5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old.wallcoo.net/nature/SZ_206_Entironment_01_Green_Earth_Photo_manipulation/images/Photo%20manipulation%20of%2001_Earth%20Flower%20007_City_in_Future.jpg">
                            <a:hlinkClick r:id="rId57" tgtFrame="_blank"/>
                          </pic:cNvPr>
                          <pic:cNvPicPr>
                            <a:picLocks noChangeAspect="1" noChangeArrowheads="1"/>
                          </pic:cNvPicPr>
                        </pic:nvPicPr>
                        <pic:blipFill>
                          <a:blip r:embed="rId58" cstate="print"/>
                          <a:srcRect/>
                          <a:stretch>
                            <a:fillRect/>
                          </a:stretch>
                        </pic:blipFill>
                        <pic:spPr bwMode="auto">
                          <a:xfrm>
                            <a:off x="0" y="0"/>
                            <a:ext cx="1296000" cy="1210753"/>
                          </a:xfrm>
                          <a:prstGeom prst="rect">
                            <a:avLst/>
                          </a:prstGeom>
                          <a:noFill/>
                          <a:ln w="6350">
                            <a:solidFill>
                              <a:schemeClr val="tx1"/>
                            </a:solidFill>
                            <a:miter lim="800000"/>
                            <a:headEnd/>
                            <a:tailEnd/>
                          </a:ln>
                        </pic:spPr>
                      </pic:pic>
                    </a:graphicData>
                  </a:graphic>
                </wp:inline>
              </w:drawing>
            </w:r>
          </w:p>
        </w:tc>
        <w:tc>
          <w:tcPr>
            <w:tcW w:w="0" w:type="auto"/>
          </w:tcPr>
          <w:p w:rsidR="00CA4F93" w:rsidRPr="00673EF1" w:rsidRDefault="00CA4F93" w:rsidP="000C0440">
            <w:pPr>
              <w:jc w:val="both"/>
              <w:rPr>
                <w:rFonts w:ascii="Times New Roman" w:hAnsi="Times New Roman" w:cs="Times New Roman"/>
                <w:sz w:val="28"/>
                <w:szCs w:val="28"/>
              </w:rPr>
            </w:pPr>
            <w:r w:rsidRPr="00673EF1">
              <w:rPr>
                <w:rFonts w:ascii="Times New Roman" w:hAnsi="Times New Roman" w:cs="Times New Roman"/>
                <w:noProof/>
                <w:sz w:val="28"/>
                <w:szCs w:val="28"/>
              </w:rPr>
              <w:drawing>
                <wp:inline distT="0" distB="0" distL="0" distR="0">
                  <wp:extent cx="1260000" cy="1234286"/>
                  <wp:effectExtent l="19050" t="0" r="0" b="0"/>
                  <wp:docPr id="13" name="Рисунок 1" descr="http://moole.ru/uploads/posts/2011-04/1303476708_beaa170969648499365b84fe4db_prev.jpg">
                    <a:hlinkClick xmlns:a="http://schemas.openxmlformats.org/drawingml/2006/main" r:id="rId5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ole.ru/uploads/posts/2011-04/1303476708_beaa170969648499365b84fe4db_prev.jpg">
                            <a:hlinkClick r:id="rId59" tgtFrame="_blank"/>
                          </pic:cNvPr>
                          <pic:cNvPicPr>
                            <a:picLocks noChangeAspect="1" noChangeArrowheads="1"/>
                          </pic:cNvPicPr>
                        </pic:nvPicPr>
                        <pic:blipFill>
                          <a:blip r:embed="rId60" cstate="print">
                            <a:lum bright="20000"/>
                          </a:blip>
                          <a:srcRect/>
                          <a:stretch>
                            <a:fillRect/>
                          </a:stretch>
                        </pic:blipFill>
                        <pic:spPr bwMode="auto">
                          <a:xfrm>
                            <a:off x="0" y="0"/>
                            <a:ext cx="1260000" cy="1234286"/>
                          </a:xfrm>
                          <a:prstGeom prst="rect">
                            <a:avLst/>
                          </a:prstGeom>
                          <a:noFill/>
                          <a:ln w="9525">
                            <a:noFill/>
                            <a:miter lim="800000"/>
                            <a:headEnd/>
                            <a:tailEnd/>
                          </a:ln>
                        </pic:spPr>
                      </pic:pic>
                    </a:graphicData>
                  </a:graphic>
                </wp:inline>
              </w:drawing>
            </w:r>
          </w:p>
        </w:tc>
      </w:tr>
    </w:tbl>
    <w:p w:rsidR="0094271B" w:rsidRPr="00673EF1" w:rsidRDefault="0094271B" w:rsidP="0094271B">
      <w:pPr>
        <w:spacing w:after="0" w:line="240" w:lineRule="auto"/>
        <w:ind w:firstLine="454"/>
        <w:jc w:val="both"/>
        <w:rPr>
          <w:rFonts w:ascii="Times New Roman" w:eastAsia="Times New Roman" w:hAnsi="Times New Roman" w:cs="Times New Roman"/>
          <w:sz w:val="28"/>
          <w:szCs w:val="28"/>
        </w:rPr>
      </w:pPr>
    </w:p>
    <w:p w:rsidR="0094271B" w:rsidRPr="000154BD" w:rsidRDefault="0094271B" w:rsidP="000154BD">
      <w:pPr>
        <w:spacing w:after="0" w:line="240" w:lineRule="auto"/>
        <w:ind w:firstLine="454"/>
        <w:jc w:val="both"/>
        <w:rPr>
          <w:rFonts w:ascii="Times New Roman" w:eastAsia="Times New Roman" w:hAnsi="Times New Roman" w:cs="Times New Roman"/>
          <w:b/>
          <w:bCs/>
          <w:sz w:val="28"/>
          <w:szCs w:val="28"/>
        </w:rPr>
      </w:pPr>
      <w:r w:rsidRPr="00673EF1">
        <w:rPr>
          <w:rFonts w:ascii="Times New Roman" w:eastAsia="Times New Roman" w:hAnsi="Times New Roman" w:cs="Times New Roman"/>
          <w:b/>
          <w:bCs/>
          <w:sz w:val="28"/>
          <w:szCs w:val="28"/>
        </w:rPr>
        <w:t>3) День единства народов Казахстана – 1 мая</w:t>
      </w:r>
      <w:r w:rsidR="000154BD">
        <w:rPr>
          <w:rFonts w:ascii="Times New Roman" w:eastAsia="Times New Roman" w:hAnsi="Times New Roman" w:cs="Times New Roman"/>
          <w:b/>
          <w:bCs/>
          <w:sz w:val="28"/>
          <w:szCs w:val="28"/>
        </w:rPr>
        <w:t xml:space="preserve"> –  </w:t>
      </w:r>
      <w:r w:rsidRPr="00673EF1">
        <w:rPr>
          <w:rFonts w:ascii="Times New Roman" w:eastAsia="Times New Roman" w:hAnsi="Times New Roman" w:cs="Times New Roman"/>
          <w:sz w:val="28"/>
          <w:szCs w:val="28"/>
        </w:rPr>
        <w:t xml:space="preserve">государственный </w:t>
      </w:r>
      <w:hyperlink r:id="rId61" w:tooltip="Праздники Казахстана" w:history="1">
        <w:r w:rsidRPr="00673EF1">
          <w:rPr>
            <w:rFonts w:ascii="Times New Roman" w:eastAsia="Times New Roman" w:hAnsi="Times New Roman" w:cs="Times New Roman"/>
            <w:sz w:val="28"/>
            <w:szCs w:val="28"/>
          </w:rPr>
          <w:t>праздник в Казахстане</w:t>
        </w:r>
      </w:hyperlink>
      <w:r w:rsidRPr="00673EF1">
        <w:rPr>
          <w:rFonts w:ascii="Times New Roman" w:eastAsia="Times New Roman" w:hAnsi="Times New Roman" w:cs="Times New Roman"/>
          <w:sz w:val="28"/>
          <w:szCs w:val="28"/>
        </w:rPr>
        <w:t xml:space="preserve">, отмечаемый ежегодно </w:t>
      </w:r>
      <w:hyperlink r:id="rId62" w:tooltip="1 мая" w:history="1">
        <w:r w:rsidRPr="00673EF1">
          <w:rPr>
            <w:rFonts w:ascii="Times New Roman" w:eastAsia="Times New Roman" w:hAnsi="Times New Roman" w:cs="Times New Roman"/>
            <w:sz w:val="28"/>
            <w:szCs w:val="28"/>
          </w:rPr>
          <w:t>1 мая</w:t>
        </w:r>
      </w:hyperlink>
      <w:r w:rsidRPr="00673EF1">
        <w:rPr>
          <w:rFonts w:ascii="Times New Roman" w:eastAsia="Times New Roman" w:hAnsi="Times New Roman" w:cs="Times New Roman"/>
          <w:sz w:val="28"/>
          <w:szCs w:val="28"/>
        </w:rPr>
        <w:t xml:space="preserve">.  Праздник начал отмечаться в </w:t>
      </w:r>
      <w:hyperlink r:id="rId63" w:tooltip="1996 год" w:history="1">
        <w:r w:rsidRPr="00673EF1">
          <w:rPr>
            <w:rFonts w:ascii="Times New Roman" w:eastAsia="Times New Roman" w:hAnsi="Times New Roman" w:cs="Times New Roman"/>
            <w:sz w:val="28"/>
            <w:szCs w:val="28"/>
          </w:rPr>
          <w:t>1996 году</w:t>
        </w:r>
      </w:hyperlink>
      <w:r w:rsidRPr="00673EF1">
        <w:rPr>
          <w:rFonts w:ascii="Times New Roman" w:eastAsia="Times New Roman" w:hAnsi="Times New Roman" w:cs="Times New Roman"/>
          <w:sz w:val="28"/>
          <w:szCs w:val="28"/>
        </w:rPr>
        <w:t xml:space="preserve">. 18 октября 1995 года </w:t>
      </w:r>
      <w:hyperlink r:id="rId64" w:tooltip="Президент Казахстана" w:history="1">
        <w:r w:rsidRPr="00673EF1">
          <w:rPr>
            <w:rFonts w:ascii="Times New Roman" w:eastAsia="Times New Roman" w:hAnsi="Times New Roman" w:cs="Times New Roman"/>
            <w:sz w:val="28"/>
            <w:szCs w:val="28"/>
          </w:rPr>
          <w:t>президент Казахстана</w:t>
        </w:r>
      </w:hyperlink>
      <w:r w:rsidRPr="00673EF1">
        <w:rPr>
          <w:rFonts w:ascii="Times New Roman" w:eastAsia="Times New Roman" w:hAnsi="Times New Roman" w:cs="Times New Roman"/>
          <w:sz w:val="28"/>
          <w:szCs w:val="28"/>
        </w:rPr>
        <w:t xml:space="preserve"> </w:t>
      </w:r>
      <w:hyperlink r:id="rId65" w:tooltip="Нурсултан Назарбаев" w:history="1">
        <w:r w:rsidRPr="00673EF1">
          <w:rPr>
            <w:rFonts w:ascii="Times New Roman" w:eastAsia="Times New Roman" w:hAnsi="Times New Roman" w:cs="Times New Roman"/>
            <w:sz w:val="28"/>
            <w:szCs w:val="28"/>
          </w:rPr>
          <w:t>Нурсултан Назарбаев</w:t>
        </w:r>
      </w:hyperlink>
      <w:r w:rsidRPr="00673EF1">
        <w:rPr>
          <w:rFonts w:ascii="Times New Roman" w:eastAsia="Times New Roman" w:hAnsi="Times New Roman" w:cs="Times New Roman"/>
          <w:sz w:val="28"/>
          <w:szCs w:val="28"/>
        </w:rPr>
        <w:t xml:space="preserve"> подписал </w:t>
      </w:r>
      <w:hyperlink r:id="rId66" w:tooltip="Указ" w:history="1">
        <w:r w:rsidRPr="00673EF1">
          <w:rPr>
            <w:rFonts w:ascii="Times New Roman" w:eastAsia="Times New Roman" w:hAnsi="Times New Roman" w:cs="Times New Roman"/>
            <w:sz w:val="28"/>
            <w:szCs w:val="28"/>
          </w:rPr>
          <w:t>указ</w:t>
        </w:r>
      </w:hyperlink>
      <w:r w:rsidRPr="00673EF1">
        <w:rPr>
          <w:rFonts w:ascii="Times New Roman" w:eastAsia="Times New Roman" w:hAnsi="Times New Roman" w:cs="Times New Roman"/>
          <w:sz w:val="28"/>
          <w:szCs w:val="28"/>
        </w:rPr>
        <w:t xml:space="preserve"> об объявлении </w:t>
      </w:r>
      <w:hyperlink r:id="rId67" w:tooltip="1 мая" w:history="1">
        <w:r w:rsidRPr="00673EF1">
          <w:rPr>
            <w:rFonts w:ascii="Times New Roman" w:eastAsia="Times New Roman" w:hAnsi="Times New Roman" w:cs="Times New Roman"/>
            <w:sz w:val="28"/>
            <w:szCs w:val="28"/>
          </w:rPr>
          <w:t>1 мая</w:t>
        </w:r>
      </w:hyperlink>
      <w:r w:rsidRPr="00673EF1">
        <w:rPr>
          <w:rFonts w:ascii="Times New Roman" w:eastAsia="Times New Roman" w:hAnsi="Times New Roman" w:cs="Times New Roman"/>
          <w:sz w:val="28"/>
          <w:szCs w:val="28"/>
        </w:rPr>
        <w:t xml:space="preserve"> Днём единства народа Казахстана.</w:t>
      </w:r>
    </w:p>
    <w:p w:rsidR="0094271B" w:rsidRPr="00673EF1" w:rsidRDefault="0094271B" w:rsidP="000154BD">
      <w:pPr>
        <w:spacing w:after="0" w:line="240" w:lineRule="auto"/>
        <w:ind w:firstLine="454"/>
        <w:jc w:val="both"/>
        <w:rPr>
          <w:rFonts w:ascii="Times New Roman" w:eastAsia="Times New Roman" w:hAnsi="Times New Roman" w:cs="Times New Roman"/>
          <w:sz w:val="28"/>
          <w:szCs w:val="28"/>
        </w:rPr>
      </w:pPr>
      <w:r w:rsidRPr="00673EF1">
        <w:rPr>
          <w:rFonts w:ascii="Times New Roman" w:eastAsia="Times New Roman" w:hAnsi="Times New Roman" w:cs="Times New Roman"/>
          <w:sz w:val="28"/>
          <w:szCs w:val="28"/>
        </w:rPr>
        <w:t>По утверждению политических деятелей Казахстана, сохранение межнационального и межрелигиозного согласия является одним из главных приоритетов их политики</w:t>
      </w:r>
      <w:r w:rsidR="000154BD">
        <w:rPr>
          <w:rFonts w:ascii="Times New Roman" w:eastAsia="Times New Roman" w:hAnsi="Times New Roman" w:cs="Times New Roman"/>
          <w:sz w:val="28"/>
          <w:szCs w:val="28"/>
        </w:rPr>
        <w:t xml:space="preserve">. </w:t>
      </w:r>
      <w:r w:rsidRPr="00673EF1">
        <w:rPr>
          <w:rFonts w:ascii="Times New Roman" w:eastAsia="Times New Roman" w:hAnsi="Times New Roman" w:cs="Times New Roman"/>
          <w:sz w:val="28"/>
          <w:szCs w:val="28"/>
        </w:rPr>
        <w:t xml:space="preserve">Казахстан — многонациональное </w:t>
      </w:r>
      <w:r w:rsidR="000154BD">
        <w:rPr>
          <w:rFonts w:ascii="Times New Roman" w:eastAsia="Times New Roman" w:hAnsi="Times New Roman" w:cs="Times New Roman"/>
          <w:sz w:val="28"/>
          <w:szCs w:val="28"/>
        </w:rPr>
        <w:t>государство, в котором</w:t>
      </w:r>
      <w:r w:rsidRPr="00673EF1">
        <w:rPr>
          <w:rFonts w:ascii="Times New Roman" w:eastAsia="Times New Roman" w:hAnsi="Times New Roman" w:cs="Times New Roman"/>
          <w:sz w:val="28"/>
          <w:szCs w:val="28"/>
        </w:rPr>
        <w:t xml:space="preserve"> проживает более ста пятидесяти национальностей и народностей.</w:t>
      </w:r>
    </w:p>
    <w:p w:rsidR="0094271B" w:rsidRPr="00673EF1" w:rsidRDefault="0094271B" w:rsidP="0094271B">
      <w:pPr>
        <w:spacing w:after="0" w:line="240" w:lineRule="auto"/>
        <w:ind w:firstLine="454"/>
        <w:jc w:val="both"/>
        <w:rPr>
          <w:rFonts w:ascii="Times New Roman" w:eastAsia="Times New Roman" w:hAnsi="Times New Roman" w:cs="Times New Roman"/>
          <w:sz w:val="28"/>
          <w:szCs w:val="28"/>
        </w:rPr>
      </w:pPr>
      <w:r w:rsidRPr="00673EF1">
        <w:rPr>
          <w:rFonts w:ascii="Times New Roman" w:eastAsia="Times New Roman" w:hAnsi="Times New Roman" w:cs="Times New Roman"/>
          <w:sz w:val="28"/>
          <w:szCs w:val="28"/>
        </w:rPr>
        <w:t>Яркий весенний праздник проходит в каждом городе Казахстана дружным шествием по центральным улицам городов, а также проведением множества увеселительных мероприятий.</w:t>
      </w:r>
    </w:p>
    <w:p w:rsidR="0094271B" w:rsidRPr="00673EF1" w:rsidRDefault="0094271B" w:rsidP="002C637E">
      <w:pPr>
        <w:spacing w:after="0" w:line="240" w:lineRule="auto"/>
        <w:ind w:firstLine="454"/>
        <w:jc w:val="center"/>
        <w:rPr>
          <w:rFonts w:ascii="Times New Roman" w:eastAsia="Times New Roman" w:hAnsi="Times New Roman" w:cs="Times New Roman"/>
          <w:sz w:val="28"/>
          <w:szCs w:val="28"/>
        </w:rPr>
      </w:pPr>
      <w:r w:rsidRPr="00673EF1">
        <w:rPr>
          <w:rFonts w:ascii="Times New Roman" w:eastAsia="Times New Roman" w:hAnsi="Times New Roman" w:cs="Times New Roman"/>
          <w:sz w:val="28"/>
          <w:szCs w:val="28"/>
        </w:rPr>
        <w:t>***</w:t>
      </w:r>
    </w:p>
    <w:p w:rsidR="0094271B" w:rsidRPr="00673EF1" w:rsidRDefault="0094271B" w:rsidP="002C637E">
      <w:pPr>
        <w:spacing w:after="0" w:line="240" w:lineRule="auto"/>
        <w:jc w:val="center"/>
        <w:rPr>
          <w:rFonts w:ascii="Times New Roman" w:hAnsi="Times New Roman" w:cs="Times New Roman"/>
          <w:i/>
          <w:sz w:val="28"/>
          <w:szCs w:val="28"/>
        </w:rPr>
      </w:pPr>
      <w:r w:rsidRPr="00673EF1">
        <w:rPr>
          <w:rFonts w:ascii="Times New Roman" w:hAnsi="Times New Roman" w:cs="Times New Roman"/>
          <w:i/>
          <w:sz w:val="28"/>
          <w:szCs w:val="28"/>
        </w:rPr>
        <w:t>Пусть мир царит в стране родной,</w:t>
      </w:r>
    </w:p>
    <w:p w:rsidR="0094271B" w:rsidRPr="00673EF1" w:rsidRDefault="0094271B" w:rsidP="002C637E">
      <w:pPr>
        <w:spacing w:after="0" w:line="240" w:lineRule="auto"/>
        <w:jc w:val="center"/>
        <w:rPr>
          <w:rFonts w:ascii="Times New Roman" w:hAnsi="Times New Roman" w:cs="Times New Roman"/>
          <w:i/>
          <w:sz w:val="28"/>
          <w:szCs w:val="28"/>
        </w:rPr>
      </w:pPr>
      <w:r w:rsidRPr="00673EF1">
        <w:rPr>
          <w:rFonts w:ascii="Times New Roman" w:hAnsi="Times New Roman" w:cs="Times New Roman"/>
          <w:i/>
          <w:sz w:val="28"/>
          <w:szCs w:val="28"/>
        </w:rPr>
        <w:t>Ведь мы один народ.</w:t>
      </w:r>
    </w:p>
    <w:p w:rsidR="0094271B" w:rsidRPr="00673EF1" w:rsidRDefault="0094271B" w:rsidP="002C637E">
      <w:pPr>
        <w:spacing w:after="0" w:line="240" w:lineRule="auto"/>
        <w:jc w:val="center"/>
        <w:rPr>
          <w:rFonts w:ascii="Times New Roman" w:hAnsi="Times New Roman" w:cs="Times New Roman"/>
          <w:i/>
          <w:sz w:val="28"/>
          <w:szCs w:val="28"/>
        </w:rPr>
      </w:pPr>
      <w:r w:rsidRPr="00673EF1">
        <w:rPr>
          <w:rFonts w:ascii="Times New Roman" w:hAnsi="Times New Roman" w:cs="Times New Roman"/>
          <w:i/>
          <w:sz w:val="28"/>
          <w:szCs w:val="28"/>
        </w:rPr>
        <w:t>Пусть радость в каждый дом придёт,</w:t>
      </w:r>
    </w:p>
    <w:p w:rsidR="0094271B" w:rsidRPr="00673EF1" w:rsidRDefault="0094271B" w:rsidP="002C637E">
      <w:pPr>
        <w:spacing w:after="0" w:line="240" w:lineRule="auto"/>
        <w:jc w:val="center"/>
        <w:rPr>
          <w:rFonts w:ascii="Times New Roman" w:hAnsi="Times New Roman" w:cs="Times New Roman"/>
          <w:i/>
          <w:sz w:val="28"/>
          <w:szCs w:val="28"/>
        </w:rPr>
      </w:pPr>
      <w:r w:rsidRPr="00673EF1">
        <w:rPr>
          <w:rFonts w:ascii="Times New Roman" w:hAnsi="Times New Roman" w:cs="Times New Roman"/>
          <w:i/>
          <w:sz w:val="28"/>
          <w:szCs w:val="28"/>
        </w:rPr>
        <w:t>Не будет бед, невзгод.</w:t>
      </w:r>
    </w:p>
    <w:p w:rsidR="0094271B" w:rsidRPr="00673EF1" w:rsidRDefault="0094271B" w:rsidP="002C637E">
      <w:pPr>
        <w:spacing w:after="0" w:line="240" w:lineRule="auto"/>
        <w:jc w:val="center"/>
        <w:rPr>
          <w:rFonts w:ascii="Times New Roman" w:hAnsi="Times New Roman" w:cs="Times New Roman"/>
          <w:i/>
          <w:sz w:val="28"/>
          <w:szCs w:val="28"/>
        </w:rPr>
      </w:pPr>
      <w:r w:rsidRPr="00673EF1">
        <w:rPr>
          <w:rFonts w:ascii="Times New Roman" w:hAnsi="Times New Roman" w:cs="Times New Roman"/>
          <w:i/>
          <w:sz w:val="28"/>
          <w:szCs w:val="28"/>
        </w:rPr>
        <w:t>Единства, мира и добра желаем Вам друзья!</w:t>
      </w:r>
    </w:p>
    <w:p w:rsidR="0094271B" w:rsidRPr="00673EF1" w:rsidRDefault="0094271B" w:rsidP="002C637E">
      <w:pPr>
        <w:spacing w:after="0" w:line="240" w:lineRule="auto"/>
        <w:jc w:val="center"/>
        <w:rPr>
          <w:rFonts w:ascii="Times New Roman" w:hAnsi="Times New Roman" w:cs="Times New Roman"/>
          <w:i/>
          <w:sz w:val="28"/>
          <w:szCs w:val="28"/>
        </w:rPr>
      </w:pPr>
      <w:r w:rsidRPr="00673EF1">
        <w:rPr>
          <w:rFonts w:ascii="Times New Roman" w:hAnsi="Times New Roman" w:cs="Times New Roman"/>
          <w:i/>
          <w:sz w:val="28"/>
          <w:szCs w:val="28"/>
        </w:rPr>
        <w:t>Ведь мы живём в одной стране, мы одна семья!</w:t>
      </w:r>
    </w:p>
    <w:p w:rsidR="0094271B" w:rsidRPr="00673EF1" w:rsidRDefault="0094271B" w:rsidP="002C637E">
      <w:pPr>
        <w:spacing w:after="0" w:line="240" w:lineRule="auto"/>
        <w:jc w:val="center"/>
        <w:rPr>
          <w:rFonts w:ascii="Times New Roman" w:hAnsi="Times New Roman" w:cs="Times New Roman"/>
          <w:i/>
          <w:sz w:val="28"/>
          <w:szCs w:val="28"/>
        </w:rPr>
      </w:pPr>
      <w:r w:rsidRPr="00673EF1">
        <w:rPr>
          <w:rFonts w:ascii="Times New Roman" w:hAnsi="Times New Roman" w:cs="Times New Roman"/>
          <w:i/>
          <w:sz w:val="28"/>
          <w:szCs w:val="28"/>
        </w:rPr>
        <w:t>Казах, кореец, русский, немец, татарин и уйгур…</w:t>
      </w:r>
    </w:p>
    <w:p w:rsidR="0094271B" w:rsidRPr="00673EF1" w:rsidRDefault="0094271B" w:rsidP="002C637E">
      <w:pPr>
        <w:spacing w:after="0" w:line="240" w:lineRule="auto"/>
        <w:jc w:val="center"/>
        <w:rPr>
          <w:rFonts w:ascii="Times New Roman" w:hAnsi="Times New Roman" w:cs="Times New Roman"/>
          <w:i/>
          <w:sz w:val="28"/>
          <w:szCs w:val="28"/>
        </w:rPr>
      </w:pPr>
      <w:r w:rsidRPr="00673EF1">
        <w:rPr>
          <w:rFonts w:ascii="Times New Roman" w:hAnsi="Times New Roman" w:cs="Times New Roman"/>
          <w:i/>
          <w:sz w:val="28"/>
          <w:szCs w:val="28"/>
        </w:rPr>
        <w:t>Объединил всех нас свободный край, родимый край – любимый Казахстан!</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5"/>
        <w:gridCol w:w="2224"/>
        <w:gridCol w:w="2254"/>
        <w:gridCol w:w="2254"/>
      </w:tblGrid>
      <w:tr w:rsidR="0072743F" w:rsidRPr="00673EF1" w:rsidTr="000C0440">
        <w:tc>
          <w:tcPr>
            <w:tcW w:w="0" w:type="auto"/>
          </w:tcPr>
          <w:p w:rsidR="0072743F" w:rsidRPr="00673EF1" w:rsidRDefault="0072743F" w:rsidP="000C0440">
            <w:pPr>
              <w:jc w:val="both"/>
              <w:rPr>
                <w:rFonts w:ascii="Times New Roman" w:hAnsi="Times New Roman" w:cs="Times New Roman"/>
                <w:sz w:val="28"/>
                <w:szCs w:val="28"/>
              </w:rPr>
            </w:pPr>
            <w:r w:rsidRPr="00673EF1">
              <w:rPr>
                <w:rFonts w:ascii="Times New Roman" w:hAnsi="Times New Roman" w:cs="Times New Roman"/>
                <w:noProof/>
                <w:sz w:val="28"/>
                <w:szCs w:val="28"/>
              </w:rPr>
              <w:drawing>
                <wp:inline distT="0" distB="0" distL="0" distR="0">
                  <wp:extent cx="1440000" cy="1252201"/>
                  <wp:effectExtent l="19050" t="19050" r="26850" b="24149"/>
                  <wp:docPr id="14" name="Рисунок 15" descr="http://www.krgoblsot.kz/ru/uploads/posts/2012-04/1335515529_den-edinstva2.jpg">
                    <a:hlinkClick xmlns:a="http://schemas.openxmlformats.org/drawingml/2006/main" r:id="rId6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krgoblsot.kz/ru/uploads/posts/2012-04/1335515529_den-edinstva2.jpg">
                            <a:hlinkClick r:id="rId68" tgtFrame="_blank"/>
                          </pic:cNvPr>
                          <pic:cNvPicPr>
                            <a:picLocks noChangeAspect="1" noChangeArrowheads="1"/>
                          </pic:cNvPicPr>
                        </pic:nvPicPr>
                        <pic:blipFill>
                          <a:blip r:embed="rId69"/>
                          <a:srcRect/>
                          <a:stretch>
                            <a:fillRect/>
                          </a:stretch>
                        </pic:blipFill>
                        <pic:spPr bwMode="auto">
                          <a:xfrm>
                            <a:off x="0" y="0"/>
                            <a:ext cx="1440000" cy="1252201"/>
                          </a:xfrm>
                          <a:prstGeom prst="rect">
                            <a:avLst/>
                          </a:prstGeom>
                          <a:noFill/>
                          <a:ln w="6350">
                            <a:solidFill>
                              <a:schemeClr val="tx1"/>
                            </a:solidFill>
                            <a:miter lim="800000"/>
                            <a:headEnd/>
                            <a:tailEnd/>
                          </a:ln>
                        </pic:spPr>
                      </pic:pic>
                    </a:graphicData>
                  </a:graphic>
                </wp:inline>
              </w:drawing>
            </w:r>
          </w:p>
        </w:tc>
        <w:tc>
          <w:tcPr>
            <w:tcW w:w="0" w:type="auto"/>
          </w:tcPr>
          <w:p w:rsidR="0072743F" w:rsidRPr="00673EF1" w:rsidRDefault="0072743F" w:rsidP="000C0440">
            <w:pPr>
              <w:jc w:val="both"/>
              <w:rPr>
                <w:rFonts w:ascii="Times New Roman" w:hAnsi="Times New Roman" w:cs="Times New Roman"/>
                <w:sz w:val="28"/>
                <w:szCs w:val="28"/>
              </w:rPr>
            </w:pPr>
            <w:r w:rsidRPr="00673EF1">
              <w:rPr>
                <w:rFonts w:ascii="Times New Roman" w:hAnsi="Times New Roman" w:cs="Times New Roman"/>
                <w:noProof/>
                <w:sz w:val="28"/>
                <w:szCs w:val="28"/>
              </w:rPr>
              <w:drawing>
                <wp:inline distT="0" distB="0" distL="0" distR="0">
                  <wp:extent cx="1224000" cy="1230129"/>
                  <wp:effectExtent l="38100" t="19050" r="14250" b="27171"/>
                  <wp:docPr id="15" name="Рисунок 7" descr="http://accountant.kz/uploads/thumbs/1335617789_1332328082_kazakhstan-1-may.jpg">
                    <a:hlinkClick xmlns:a="http://schemas.openxmlformats.org/drawingml/2006/main" r:id="rId7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ccountant.kz/uploads/thumbs/1335617789_1332328082_kazakhstan-1-may.jpg">
                            <a:hlinkClick r:id="rId70" tgtFrame="_blank"/>
                          </pic:cNvPr>
                          <pic:cNvPicPr>
                            <a:picLocks noChangeAspect="1" noChangeArrowheads="1"/>
                          </pic:cNvPicPr>
                        </pic:nvPicPr>
                        <pic:blipFill>
                          <a:blip r:embed="rId71"/>
                          <a:srcRect/>
                          <a:stretch>
                            <a:fillRect/>
                          </a:stretch>
                        </pic:blipFill>
                        <pic:spPr bwMode="auto">
                          <a:xfrm>
                            <a:off x="0" y="0"/>
                            <a:ext cx="1224000" cy="1230129"/>
                          </a:xfrm>
                          <a:prstGeom prst="rect">
                            <a:avLst/>
                          </a:prstGeom>
                          <a:noFill/>
                          <a:ln w="6350">
                            <a:solidFill>
                              <a:schemeClr val="tx1"/>
                            </a:solidFill>
                            <a:miter lim="800000"/>
                            <a:headEnd/>
                            <a:tailEnd/>
                          </a:ln>
                        </pic:spPr>
                      </pic:pic>
                    </a:graphicData>
                  </a:graphic>
                </wp:inline>
              </w:drawing>
            </w:r>
          </w:p>
        </w:tc>
        <w:tc>
          <w:tcPr>
            <w:tcW w:w="0" w:type="auto"/>
          </w:tcPr>
          <w:p w:rsidR="0072743F" w:rsidRPr="00673EF1" w:rsidRDefault="0072743F" w:rsidP="000C0440">
            <w:pPr>
              <w:jc w:val="both"/>
              <w:rPr>
                <w:rFonts w:ascii="Times New Roman" w:hAnsi="Times New Roman" w:cs="Times New Roman"/>
                <w:sz w:val="28"/>
                <w:szCs w:val="28"/>
              </w:rPr>
            </w:pPr>
            <w:r w:rsidRPr="00673EF1">
              <w:rPr>
                <w:rFonts w:ascii="Times New Roman" w:hAnsi="Times New Roman" w:cs="Times New Roman"/>
                <w:noProof/>
                <w:sz w:val="28"/>
                <w:szCs w:val="28"/>
              </w:rPr>
              <w:drawing>
                <wp:inline distT="0" distB="0" distL="0" distR="0">
                  <wp:extent cx="1260000" cy="1253790"/>
                  <wp:effectExtent l="19050" t="19050" r="16350" b="22560"/>
                  <wp:docPr id="16" name="Рисунок 17" descr="http://vs0001.stepnogorsk.akmoedu.kz/docs/BFD9A4F4909CBE95/1.jpg">
                    <a:hlinkClick xmlns:a="http://schemas.openxmlformats.org/drawingml/2006/main" r:id="rId7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vs0001.stepnogorsk.akmoedu.kz/docs/BFD9A4F4909CBE95/1.jpg">
                            <a:hlinkClick r:id="rId72" tgtFrame="_blank"/>
                          </pic:cNvPr>
                          <pic:cNvPicPr>
                            <a:picLocks noChangeAspect="1" noChangeArrowheads="1"/>
                          </pic:cNvPicPr>
                        </pic:nvPicPr>
                        <pic:blipFill>
                          <a:blip r:embed="rId73"/>
                          <a:srcRect/>
                          <a:stretch>
                            <a:fillRect/>
                          </a:stretch>
                        </pic:blipFill>
                        <pic:spPr bwMode="auto">
                          <a:xfrm>
                            <a:off x="0" y="0"/>
                            <a:ext cx="1260000" cy="1253790"/>
                          </a:xfrm>
                          <a:prstGeom prst="rect">
                            <a:avLst/>
                          </a:prstGeom>
                          <a:noFill/>
                          <a:ln w="6350">
                            <a:solidFill>
                              <a:schemeClr val="tx1"/>
                            </a:solidFill>
                            <a:miter lim="800000"/>
                            <a:headEnd/>
                            <a:tailEnd/>
                          </a:ln>
                        </pic:spPr>
                      </pic:pic>
                    </a:graphicData>
                  </a:graphic>
                </wp:inline>
              </w:drawing>
            </w:r>
          </w:p>
        </w:tc>
        <w:tc>
          <w:tcPr>
            <w:tcW w:w="0" w:type="auto"/>
          </w:tcPr>
          <w:p w:rsidR="0072743F" w:rsidRPr="00673EF1" w:rsidRDefault="0072743F" w:rsidP="000C0440">
            <w:pPr>
              <w:jc w:val="both"/>
              <w:rPr>
                <w:rFonts w:ascii="Times New Roman" w:hAnsi="Times New Roman" w:cs="Times New Roman"/>
                <w:sz w:val="28"/>
                <w:szCs w:val="28"/>
              </w:rPr>
            </w:pPr>
            <w:r w:rsidRPr="00673EF1">
              <w:rPr>
                <w:rFonts w:ascii="Times New Roman" w:hAnsi="Times New Roman" w:cs="Times New Roman"/>
                <w:noProof/>
                <w:sz w:val="28"/>
                <w:szCs w:val="28"/>
              </w:rPr>
              <w:drawing>
                <wp:inline distT="0" distB="0" distL="0" distR="0">
                  <wp:extent cx="1260000" cy="1234539"/>
                  <wp:effectExtent l="19050" t="19050" r="16350" b="22761"/>
                  <wp:docPr id="17" name="Рисунок 2" descr="1maya_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maya_ban"/>
                          <pic:cNvPicPr>
                            <a:picLocks noChangeAspect="1" noChangeArrowheads="1"/>
                          </pic:cNvPicPr>
                        </pic:nvPicPr>
                        <pic:blipFill>
                          <a:blip r:embed="rId74">
                            <a:lum bright="-10000" contrast="20000"/>
                          </a:blip>
                          <a:srcRect/>
                          <a:stretch>
                            <a:fillRect/>
                          </a:stretch>
                        </pic:blipFill>
                        <pic:spPr bwMode="auto">
                          <a:xfrm>
                            <a:off x="0" y="0"/>
                            <a:ext cx="1260000" cy="1234539"/>
                          </a:xfrm>
                          <a:prstGeom prst="rect">
                            <a:avLst/>
                          </a:prstGeom>
                          <a:noFill/>
                          <a:ln w="6350">
                            <a:solidFill>
                              <a:schemeClr val="tx1"/>
                            </a:solidFill>
                            <a:miter lim="800000"/>
                            <a:headEnd/>
                            <a:tailEnd/>
                          </a:ln>
                        </pic:spPr>
                      </pic:pic>
                    </a:graphicData>
                  </a:graphic>
                </wp:inline>
              </w:drawing>
            </w:r>
          </w:p>
        </w:tc>
      </w:tr>
    </w:tbl>
    <w:p w:rsidR="0094271B" w:rsidRPr="00673EF1" w:rsidRDefault="0094271B" w:rsidP="0094271B">
      <w:pPr>
        <w:spacing w:after="0" w:line="240" w:lineRule="auto"/>
        <w:ind w:firstLine="454"/>
        <w:jc w:val="both"/>
        <w:rPr>
          <w:rFonts w:ascii="Times New Roman" w:eastAsia="Times New Roman" w:hAnsi="Times New Roman" w:cs="Times New Roman"/>
          <w:bCs/>
          <w:sz w:val="28"/>
          <w:szCs w:val="28"/>
        </w:rPr>
      </w:pPr>
    </w:p>
    <w:p w:rsidR="0094271B" w:rsidRPr="00673EF1" w:rsidRDefault="0094271B" w:rsidP="0094271B">
      <w:pPr>
        <w:spacing w:after="0" w:line="240" w:lineRule="auto"/>
        <w:ind w:firstLine="454"/>
        <w:jc w:val="both"/>
        <w:rPr>
          <w:rFonts w:ascii="Times New Roman" w:eastAsia="Times New Roman" w:hAnsi="Times New Roman" w:cs="Times New Roman"/>
          <w:b/>
          <w:bCs/>
          <w:sz w:val="28"/>
          <w:szCs w:val="28"/>
        </w:rPr>
      </w:pPr>
      <w:r w:rsidRPr="00673EF1">
        <w:rPr>
          <w:rFonts w:ascii="Times New Roman" w:eastAsia="Times New Roman" w:hAnsi="Times New Roman" w:cs="Times New Roman"/>
          <w:b/>
          <w:bCs/>
          <w:sz w:val="28"/>
          <w:szCs w:val="28"/>
        </w:rPr>
        <w:t>4) День защитника Отечества – 7 мая</w:t>
      </w:r>
    </w:p>
    <w:p w:rsidR="0094271B" w:rsidRPr="00673EF1" w:rsidRDefault="0094271B" w:rsidP="00D63011">
      <w:pPr>
        <w:spacing w:after="0" w:line="240" w:lineRule="auto"/>
        <w:ind w:firstLine="454"/>
        <w:jc w:val="both"/>
        <w:rPr>
          <w:rFonts w:ascii="Times New Roman" w:eastAsia="Times New Roman" w:hAnsi="Times New Roman" w:cs="Times New Roman"/>
          <w:sz w:val="28"/>
          <w:szCs w:val="28"/>
        </w:rPr>
      </w:pPr>
      <w:r w:rsidRPr="00673EF1">
        <w:rPr>
          <w:rFonts w:ascii="Times New Roman" w:eastAsia="Times New Roman" w:hAnsi="Times New Roman" w:cs="Times New Roman"/>
          <w:b/>
          <w:sz w:val="28"/>
          <w:szCs w:val="28"/>
        </w:rPr>
        <w:t>7 мая 1992 года</w:t>
      </w:r>
      <w:r w:rsidRPr="00673EF1">
        <w:rPr>
          <w:rFonts w:ascii="Times New Roman" w:eastAsia="Times New Roman" w:hAnsi="Times New Roman" w:cs="Times New Roman"/>
          <w:sz w:val="28"/>
          <w:szCs w:val="28"/>
        </w:rPr>
        <w:t xml:space="preserve"> президент Казахстана Нурсултан Назарбаев подписал указ о создании национальных вооруженных сил. С этого момента жители Республики ежегодно празднуют День защитника Отечества.</w:t>
      </w:r>
      <w:r w:rsidRPr="00673EF1">
        <w:rPr>
          <w:rFonts w:ascii="Times New Roman" w:eastAsia="Times New Roman" w:hAnsi="Times New Roman" w:cs="Times New Roman"/>
          <w:sz w:val="28"/>
          <w:szCs w:val="28"/>
        </w:rPr>
        <w:br/>
        <w:t>В дальнейшем в Казахстане были приняты концепция военной реформы и государственный проект военного строительства. Вооруженные силы Республики перешли на новый уровень обороны.</w:t>
      </w:r>
    </w:p>
    <w:p w:rsidR="0094271B" w:rsidRPr="00673EF1" w:rsidRDefault="0094271B" w:rsidP="0094271B">
      <w:pPr>
        <w:spacing w:after="0" w:line="240" w:lineRule="auto"/>
        <w:ind w:firstLine="454"/>
        <w:jc w:val="both"/>
        <w:rPr>
          <w:rFonts w:ascii="Times New Roman" w:eastAsia="Times New Roman" w:hAnsi="Times New Roman" w:cs="Times New Roman"/>
          <w:sz w:val="28"/>
          <w:szCs w:val="28"/>
        </w:rPr>
      </w:pPr>
      <w:r w:rsidRPr="00673EF1">
        <w:rPr>
          <w:rFonts w:ascii="Times New Roman" w:eastAsia="Times New Roman" w:hAnsi="Times New Roman" w:cs="Times New Roman"/>
          <w:sz w:val="28"/>
          <w:szCs w:val="28"/>
        </w:rPr>
        <w:t>Традиционно в День защитника Отечества верховный главнокомандующий Казахстана издает очередной указ о присвоении воинских званий и вручает награды отличившимся военнослужащим.</w:t>
      </w:r>
    </w:p>
    <w:p w:rsidR="0094271B" w:rsidRPr="00673EF1" w:rsidRDefault="0094271B" w:rsidP="00A16E60">
      <w:pPr>
        <w:spacing w:after="0" w:line="240" w:lineRule="auto"/>
        <w:ind w:firstLine="454"/>
        <w:jc w:val="center"/>
        <w:rPr>
          <w:rFonts w:ascii="Times New Roman" w:eastAsia="Times New Roman" w:hAnsi="Times New Roman" w:cs="Times New Roman"/>
          <w:i/>
          <w:sz w:val="28"/>
          <w:szCs w:val="28"/>
        </w:rPr>
      </w:pPr>
      <w:r w:rsidRPr="00673EF1">
        <w:rPr>
          <w:rFonts w:ascii="Times New Roman" w:eastAsia="Times New Roman" w:hAnsi="Times New Roman" w:cs="Times New Roman"/>
          <w:i/>
          <w:sz w:val="28"/>
          <w:szCs w:val="28"/>
        </w:rPr>
        <w:t>***</w:t>
      </w:r>
    </w:p>
    <w:p w:rsidR="00A16E60" w:rsidRDefault="00A16E60" w:rsidP="0094271B">
      <w:pPr>
        <w:spacing w:after="0" w:line="240" w:lineRule="auto"/>
        <w:rPr>
          <w:rFonts w:ascii="Times New Roman" w:hAnsi="Times New Roman" w:cs="Times New Roman"/>
          <w:i/>
          <w:sz w:val="28"/>
          <w:szCs w:val="28"/>
        </w:rPr>
        <w:sectPr w:rsidR="00A16E60" w:rsidSect="00673EF1">
          <w:pgSz w:w="11906" w:h="16838"/>
          <w:pgMar w:top="1134" w:right="1134" w:bottom="1134" w:left="1701" w:header="709" w:footer="709" w:gutter="0"/>
          <w:cols w:space="708"/>
          <w:docGrid w:linePitch="360"/>
        </w:sectPr>
      </w:pPr>
    </w:p>
    <w:p w:rsidR="0094271B" w:rsidRPr="00673EF1" w:rsidRDefault="0094271B" w:rsidP="0094271B">
      <w:pPr>
        <w:spacing w:after="0" w:line="240" w:lineRule="auto"/>
        <w:rPr>
          <w:rFonts w:ascii="Times New Roman" w:hAnsi="Times New Roman" w:cs="Times New Roman"/>
          <w:i/>
          <w:sz w:val="28"/>
          <w:szCs w:val="28"/>
        </w:rPr>
      </w:pPr>
      <w:r w:rsidRPr="00673EF1">
        <w:rPr>
          <w:rFonts w:ascii="Times New Roman" w:hAnsi="Times New Roman" w:cs="Times New Roman"/>
          <w:i/>
          <w:sz w:val="28"/>
          <w:szCs w:val="28"/>
        </w:rPr>
        <w:lastRenderedPageBreak/>
        <w:t>Защитники обители.</w:t>
      </w:r>
      <w:r w:rsidRPr="00673EF1">
        <w:rPr>
          <w:rFonts w:ascii="Times New Roman" w:hAnsi="Times New Roman" w:cs="Times New Roman"/>
          <w:i/>
          <w:sz w:val="28"/>
          <w:szCs w:val="28"/>
        </w:rPr>
        <w:br/>
        <w:t>Отважные бойцы.</w:t>
      </w:r>
      <w:r w:rsidRPr="00673EF1">
        <w:rPr>
          <w:rFonts w:ascii="Times New Roman" w:hAnsi="Times New Roman" w:cs="Times New Roman"/>
          <w:i/>
          <w:sz w:val="28"/>
          <w:szCs w:val="28"/>
        </w:rPr>
        <w:br/>
        <w:t>И доблестные рыцари.</w:t>
      </w:r>
      <w:r w:rsidRPr="00673EF1">
        <w:rPr>
          <w:rFonts w:ascii="Times New Roman" w:hAnsi="Times New Roman" w:cs="Times New Roman"/>
          <w:i/>
          <w:sz w:val="28"/>
          <w:szCs w:val="28"/>
        </w:rPr>
        <w:br/>
        <w:t>Лихие храбрецы.</w:t>
      </w:r>
      <w:r w:rsidRPr="00673EF1">
        <w:rPr>
          <w:rFonts w:ascii="Times New Roman" w:hAnsi="Times New Roman" w:cs="Times New Roman"/>
          <w:i/>
          <w:sz w:val="28"/>
          <w:szCs w:val="28"/>
        </w:rPr>
        <w:br/>
        <w:t>Сил темных победители.</w:t>
      </w:r>
      <w:r w:rsidRPr="00673EF1">
        <w:rPr>
          <w:rFonts w:ascii="Times New Roman" w:hAnsi="Times New Roman" w:cs="Times New Roman"/>
          <w:i/>
          <w:sz w:val="28"/>
          <w:szCs w:val="28"/>
        </w:rPr>
        <w:br/>
        <w:t>Без званий и имен.</w:t>
      </w:r>
      <w:r w:rsidRPr="00673EF1">
        <w:rPr>
          <w:rFonts w:ascii="Times New Roman" w:hAnsi="Times New Roman" w:cs="Times New Roman"/>
          <w:i/>
          <w:sz w:val="28"/>
          <w:szCs w:val="28"/>
        </w:rPr>
        <w:br/>
      </w:r>
      <w:r w:rsidRPr="00673EF1">
        <w:rPr>
          <w:rFonts w:ascii="Times New Roman" w:hAnsi="Times New Roman" w:cs="Times New Roman"/>
          <w:i/>
          <w:sz w:val="28"/>
          <w:szCs w:val="28"/>
        </w:rPr>
        <w:lastRenderedPageBreak/>
        <w:t>Отечества служители.</w:t>
      </w:r>
      <w:r w:rsidRPr="00673EF1">
        <w:rPr>
          <w:rFonts w:ascii="Times New Roman" w:hAnsi="Times New Roman" w:cs="Times New Roman"/>
          <w:i/>
          <w:sz w:val="28"/>
          <w:szCs w:val="28"/>
        </w:rPr>
        <w:br/>
        <w:t>Солдаты всех времен.</w:t>
      </w:r>
      <w:r w:rsidRPr="00673EF1">
        <w:rPr>
          <w:rFonts w:ascii="Times New Roman" w:hAnsi="Times New Roman" w:cs="Times New Roman"/>
          <w:i/>
          <w:sz w:val="28"/>
          <w:szCs w:val="28"/>
        </w:rPr>
        <w:br/>
        <w:t>За Вас, ребята славные!</w:t>
      </w:r>
      <w:r w:rsidRPr="00673EF1">
        <w:rPr>
          <w:rFonts w:ascii="Times New Roman" w:hAnsi="Times New Roman" w:cs="Times New Roman"/>
          <w:i/>
          <w:sz w:val="28"/>
          <w:szCs w:val="28"/>
        </w:rPr>
        <w:br/>
        <w:t>Чтоб не было войны!</w:t>
      </w:r>
      <w:r w:rsidRPr="00673EF1">
        <w:rPr>
          <w:rFonts w:ascii="Times New Roman" w:hAnsi="Times New Roman" w:cs="Times New Roman"/>
          <w:i/>
          <w:sz w:val="28"/>
          <w:szCs w:val="28"/>
        </w:rPr>
        <w:br/>
        <w:t>Вы - наши силы главные!</w:t>
      </w:r>
      <w:r w:rsidRPr="00673EF1">
        <w:rPr>
          <w:rFonts w:ascii="Times New Roman" w:hAnsi="Times New Roman" w:cs="Times New Roman"/>
          <w:i/>
          <w:sz w:val="28"/>
          <w:szCs w:val="28"/>
        </w:rPr>
        <w:br/>
        <w:t>Вы - армия страны!</w:t>
      </w:r>
    </w:p>
    <w:p w:rsidR="00A16E60" w:rsidRDefault="00A16E60" w:rsidP="00A16E60">
      <w:pPr>
        <w:spacing w:after="0" w:line="240" w:lineRule="auto"/>
        <w:ind w:firstLine="454"/>
        <w:jc w:val="both"/>
        <w:rPr>
          <w:rFonts w:ascii="Times New Roman" w:hAnsi="Times New Roman" w:cs="Times New Roman"/>
          <w:sz w:val="28"/>
          <w:szCs w:val="28"/>
        </w:rPr>
        <w:sectPr w:rsidR="00A16E60" w:rsidSect="00A16E60">
          <w:type w:val="continuous"/>
          <w:pgSz w:w="11906" w:h="16838"/>
          <w:pgMar w:top="1134" w:right="1134" w:bottom="1134" w:left="1701" w:header="709" w:footer="709" w:gutter="0"/>
          <w:cols w:num="2" w:space="708"/>
          <w:docGrid w:linePitch="360"/>
        </w:sectPr>
      </w:pPr>
    </w:p>
    <w:p w:rsidR="00A16E60" w:rsidRPr="00673EF1" w:rsidRDefault="00A16E60" w:rsidP="000C24AC">
      <w:pPr>
        <w:spacing w:after="0" w:line="240" w:lineRule="auto"/>
        <w:ind w:firstLine="454"/>
        <w:jc w:val="center"/>
        <w:rPr>
          <w:rFonts w:ascii="Times New Roman" w:hAnsi="Times New Roman" w:cs="Times New Roman"/>
          <w:sz w:val="28"/>
          <w:szCs w:val="28"/>
        </w:rPr>
      </w:pPr>
      <w:r w:rsidRPr="00673EF1">
        <w:rPr>
          <w:rFonts w:ascii="Times New Roman" w:hAnsi="Times New Roman" w:cs="Times New Roman"/>
          <w:noProof/>
          <w:sz w:val="28"/>
          <w:szCs w:val="28"/>
        </w:rPr>
        <w:lastRenderedPageBreak/>
        <w:drawing>
          <wp:inline distT="0" distB="0" distL="0" distR="0">
            <wp:extent cx="1584000" cy="1387941"/>
            <wp:effectExtent l="19050" t="19050" r="16200" b="21759"/>
            <wp:docPr id="18" name="Рисунок 10" descr="http://img594.imageshack.us/img594/236/024e6b29fb9b33l.jpg">
              <a:hlinkClick xmlns:a="http://schemas.openxmlformats.org/drawingml/2006/main" r:id="rId7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594.imageshack.us/img594/236/024e6b29fb9b33l.jpg">
                      <a:hlinkClick r:id="rId75" tgtFrame="_blank"/>
                    </pic:cNvPr>
                    <pic:cNvPicPr>
                      <a:picLocks noChangeAspect="1" noChangeArrowheads="1"/>
                    </pic:cNvPicPr>
                  </pic:nvPicPr>
                  <pic:blipFill>
                    <a:blip r:embed="rId76" cstate="print"/>
                    <a:srcRect/>
                    <a:stretch>
                      <a:fillRect/>
                    </a:stretch>
                  </pic:blipFill>
                  <pic:spPr bwMode="auto">
                    <a:xfrm>
                      <a:off x="0" y="0"/>
                      <a:ext cx="1584000" cy="1387941"/>
                    </a:xfrm>
                    <a:prstGeom prst="rect">
                      <a:avLst/>
                    </a:prstGeom>
                    <a:noFill/>
                    <a:ln w="6350">
                      <a:solidFill>
                        <a:schemeClr val="tx1"/>
                      </a:solidFill>
                      <a:miter lim="800000"/>
                      <a:headEnd/>
                      <a:tailEnd/>
                    </a:ln>
                  </pic:spPr>
                </pic:pic>
              </a:graphicData>
            </a:graphic>
          </wp:inline>
        </w:drawing>
      </w:r>
      <w:r w:rsidR="000C24AC">
        <w:rPr>
          <w:rFonts w:ascii="Times New Roman" w:hAnsi="Times New Roman" w:cs="Times New Roman"/>
          <w:sz w:val="28"/>
          <w:szCs w:val="28"/>
        </w:rPr>
        <w:t xml:space="preserve">   </w:t>
      </w:r>
      <w:r w:rsidRPr="00673EF1">
        <w:rPr>
          <w:rFonts w:ascii="Times New Roman" w:hAnsi="Times New Roman" w:cs="Times New Roman"/>
          <w:noProof/>
          <w:sz w:val="28"/>
          <w:szCs w:val="28"/>
        </w:rPr>
        <w:drawing>
          <wp:inline distT="0" distB="0" distL="0" distR="0">
            <wp:extent cx="1008000" cy="1458383"/>
            <wp:effectExtent l="19050" t="0" r="1650" b="0"/>
            <wp:docPr id="19" name="Рисунок 22" descr="http://www.forumimage.ru/uploads/20120223/133001434481003747.gif">
              <a:hlinkClick xmlns:a="http://schemas.openxmlformats.org/drawingml/2006/main" r:id="rId7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forumimage.ru/uploads/20120223/133001434481003747.gif">
                      <a:hlinkClick r:id="rId77" tgtFrame="_blank"/>
                    </pic:cNvPr>
                    <pic:cNvPicPr>
                      <a:picLocks noChangeAspect="1" noChangeArrowheads="1"/>
                    </pic:cNvPicPr>
                  </pic:nvPicPr>
                  <pic:blipFill>
                    <a:blip r:embed="rId78" cstate="print"/>
                    <a:srcRect/>
                    <a:stretch>
                      <a:fillRect/>
                    </a:stretch>
                  </pic:blipFill>
                  <pic:spPr bwMode="auto">
                    <a:xfrm>
                      <a:off x="0" y="0"/>
                      <a:ext cx="1008000" cy="1458383"/>
                    </a:xfrm>
                    <a:prstGeom prst="rect">
                      <a:avLst/>
                    </a:prstGeom>
                    <a:noFill/>
                    <a:ln w="9525">
                      <a:noFill/>
                      <a:miter lim="800000"/>
                      <a:headEnd/>
                      <a:tailEnd/>
                    </a:ln>
                  </pic:spPr>
                </pic:pic>
              </a:graphicData>
            </a:graphic>
          </wp:inline>
        </w:drawing>
      </w:r>
      <w:r w:rsidR="000C24AC">
        <w:rPr>
          <w:rFonts w:ascii="Times New Roman" w:hAnsi="Times New Roman" w:cs="Times New Roman"/>
          <w:sz w:val="28"/>
          <w:szCs w:val="28"/>
        </w:rPr>
        <w:t xml:space="preserve">   </w:t>
      </w:r>
      <w:r w:rsidRPr="00673EF1">
        <w:rPr>
          <w:rFonts w:ascii="Times New Roman" w:hAnsi="Times New Roman" w:cs="Times New Roman"/>
          <w:noProof/>
          <w:sz w:val="28"/>
          <w:szCs w:val="28"/>
        </w:rPr>
        <w:drawing>
          <wp:inline distT="0" distB="0" distL="0" distR="0">
            <wp:extent cx="1584000" cy="1378117"/>
            <wp:effectExtent l="19050" t="19050" r="16200" b="12533"/>
            <wp:docPr id="20" name="Рисунок 20" descr="http://squiper.com/getfile/pid:public_9685344/tp:image/23.02.jpg">
              <a:hlinkClick xmlns:a="http://schemas.openxmlformats.org/drawingml/2006/main" r:id="rId7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quiper.com/getfile/pid:public_9685344/tp:image/23.02.jpg">
                      <a:hlinkClick r:id="rId79" tgtFrame="_blank"/>
                    </pic:cNvPr>
                    <pic:cNvPicPr>
                      <a:picLocks noChangeAspect="1" noChangeArrowheads="1"/>
                    </pic:cNvPicPr>
                  </pic:nvPicPr>
                  <pic:blipFill>
                    <a:blip r:embed="rId80" cstate="print"/>
                    <a:srcRect/>
                    <a:stretch>
                      <a:fillRect/>
                    </a:stretch>
                  </pic:blipFill>
                  <pic:spPr bwMode="auto">
                    <a:xfrm>
                      <a:off x="0" y="0"/>
                      <a:ext cx="1584000" cy="1378117"/>
                    </a:xfrm>
                    <a:prstGeom prst="rect">
                      <a:avLst/>
                    </a:prstGeom>
                    <a:noFill/>
                    <a:ln w="6350">
                      <a:solidFill>
                        <a:schemeClr val="tx1"/>
                      </a:solidFill>
                      <a:miter lim="800000"/>
                      <a:headEnd/>
                      <a:tailEnd/>
                    </a:ln>
                  </pic:spPr>
                </pic:pic>
              </a:graphicData>
            </a:graphic>
          </wp:inline>
        </w:drawing>
      </w:r>
    </w:p>
    <w:p w:rsidR="0094271B" w:rsidRPr="00673EF1" w:rsidRDefault="0094271B" w:rsidP="0094271B">
      <w:pPr>
        <w:spacing w:after="0" w:line="240" w:lineRule="auto"/>
        <w:ind w:firstLine="454"/>
        <w:jc w:val="both"/>
        <w:rPr>
          <w:rFonts w:ascii="Times New Roman" w:eastAsia="Times New Roman" w:hAnsi="Times New Roman" w:cs="Times New Roman"/>
          <w:b/>
          <w:sz w:val="28"/>
          <w:szCs w:val="28"/>
        </w:rPr>
      </w:pPr>
    </w:p>
    <w:p w:rsidR="0094271B" w:rsidRPr="004308A0" w:rsidRDefault="0094271B" w:rsidP="004308A0">
      <w:pPr>
        <w:spacing w:after="0" w:line="240" w:lineRule="auto"/>
        <w:ind w:firstLine="454"/>
        <w:jc w:val="both"/>
        <w:rPr>
          <w:rFonts w:ascii="Times New Roman" w:eastAsia="Times New Roman" w:hAnsi="Times New Roman" w:cs="Times New Roman"/>
          <w:b/>
          <w:sz w:val="28"/>
          <w:szCs w:val="28"/>
        </w:rPr>
      </w:pPr>
      <w:proofErr w:type="gramStart"/>
      <w:r w:rsidRPr="00673EF1">
        <w:rPr>
          <w:rFonts w:ascii="Times New Roman" w:eastAsia="Times New Roman" w:hAnsi="Times New Roman" w:cs="Times New Roman"/>
          <w:b/>
          <w:sz w:val="28"/>
          <w:szCs w:val="28"/>
        </w:rPr>
        <w:t>5) День Победы – 9 мая</w:t>
      </w:r>
      <w:r w:rsidR="004308A0">
        <w:rPr>
          <w:rFonts w:ascii="Times New Roman" w:eastAsia="Times New Roman" w:hAnsi="Times New Roman" w:cs="Times New Roman"/>
          <w:b/>
          <w:sz w:val="28"/>
          <w:szCs w:val="28"/>
        </w:rPr>
        <w:t xml:space="preserve"> </w:t>
      </w:r>
      <w:r w:rsidRPr="00673EF1">
        <w:rPr>
          <w:rFonts w:ascii="Times New Roman" w:eastAsia="Times New Roman" w:hAnsi="Times New Roman" w:cs="Times New Roman"/>
          <w:sz w:val="28"/>
          <w:szCs w:val="28"/>
        </w:rPr>
        <w:t xml:space="preserve">— праздник победы народа Советского Союза над </w:t>
      </w:r>
      <w:hyperlink r:id="rId81" w:tooltip="Нацистская Германия" w:history="1">
        <w:r w:rsidRPr="00673EF1">
          <w:rPr>
            <w:rFonts w:ascii="Times New Roman" w:eastAsia="Times New Roman" w:hAnsi="Times New Roman" w:cs="Times New Roman"/>
            <w:sz w:val="28"/>
            <w:szCs w:val="28"/>
          </w:rPr>
          <w:t>нацистской Германией</w:t>
        </w:r>
      </w:hyperlink>
      <w:r w:rsidRPr="00673EF1">
        <w:rPr>
          <w:rFonts w:ascii="Times New Roman" w:eastAsia="Times New Roman" w:hAnsi="Times New Roman" w:cs="Times New Roman"/>
          <w:sz w:val="28"/>
          <w:szCs w:val="28"/>
        </w:rPr>
        <w:t xml:space="preserve"> в </w:t>
      </w:r>
      <w:hyperlink r:id="rId82" w:tooltip="Великая Отечественная война" w:history="1">
        <w:r w:rsidRPr="00673EF1">
          <w:rPr>
            <w:rFonts w:ascii="Times New Roman" w:eastAsia="Times New Roman" w:hAnsi="Times New Roman" w:cs="Times New Roman"/>
            <w:sz w:val="28"/>
            <w:szCs w:val="28"/>
          </w:rPr>
          <w:t>Великой Отечественной войне</w:t>
        </w:r>
      </w:hyperlink>
      <w:r w:rsidRPr="00673EF1">
        <w:rPr>
          <w:rFonts w:ascii="Times New Roman" w:eastAsia="Times New Roman" w:hAnsi="Times New Roman" w:cs="Times New Roman"/>
          <w:sz w:val="28"/>
          <w:szCs w:val="28"/>
        </w:rPr>
        <w:t xml:space="preserve"> </w:t>
      </w:r>
      <w:hyperlink r:id="rId83" w:tooltip="1941" w:history="1">
        <w:r w:rsidRPr="00673EF1">
          <w:rPr>
            <w:rFonts w:ascii="Times New Roman" w:eastAsia="Times New Roman" w:hAnsi="Times New Roman" w:cs="Times New Roman"/>
            <w:sz w:val="28"/>
            <w:szCs w:val="28"/>
          </w:rPr>
          <w:t>1941</w:t>
        </w:r>
      </w:hyperlink>
      <w:r w:rsidRPr="00673EF1">
        <w:rPr>
          <w:rFonts w:ascii="Times New Roman" w:eastAsia="Times New Roman" w:hAnsi="Times New Roman" w:cs="Times New Roman"/>
          <w:sz w:val="28"/>
          <w:szCs w:val="28"/>
        </w:rPr>
        <w:t>—</w:t>
      </w:r>
      <w:hyperlink r:id="rId84" w:tooltip="1945 год" w:history="1">
        <w:r w:rsidRPr="00673EF1">
          <w:rPr>
            <w:rFonts w:ascii="Times New Roman" w:eastAsia="Times New Roman" w:hAnsi="Times New Roman" w:cs="Times New Roman"/>
            <w:sz w:val="28"/>
            <w:szCs w:val="28"/>
          </w:rPr>
          <w:t>1945 годов</w:t>
        </w:r>
      </w:hyperlink>
      <w:r w:rsidRPr="00673EF1">
        <w:rPr>
          <w:rFonts w:ascii="Times New Roman" w:eastAsia="Times New Roman" w:hAnsi="Times New Roman" w:cs="Times New Roman"/>
          <w:sz w:val="28"/>
          <w:szCs w:val="28"/>
        </w:rPr>
        <w:t xml:space="preserve">. Отмечается </w:t>
      </w:r>
      <w:hyperlink r:id="rId85" w:tooltip="9 мая" w:history="1">
        <w:r w:rsidRPr="00673EF1">
          <w:rPr>
            <w:rFonts w:ascii="Times New Roman" w:eastAsia="Times New Roman" w:hAnsi="Times New Roman" w:cs="Times New Roman"/>
            <w:sz w:val="28"/>
            <w:szCs w:val="28"/>
          </w:rPr>
          <w:t>9 мая</w:t>
        </w:r>
      </w:hyperlink>
      <w:r w:rsidRPr="00673EF1">
        <w:rPr>
          <w:rFonts w:ascii="Times New Roman" w:eastAsia="Times New Roman" w:hAnsi="Times New Roman" w:cs="Times New Roman"/>
          <w:sz w:val="28"/>
          <w:szCs w:val="28"/>
        </w:rPr>
        <w:t xml:space="preserve">. Нерабочий день в </w:t>
      </w:r>
      <w:hyperlink r:id="rId86" w:tooltip="Абхазия" w:history="1">
        <w:r w:rsidRPr="00673EF1">
          <w:rPr>
            <w:rFonts w:ascii="Times New Roman" w:eastAsia="Times New Roman" w:hAnsi="Times New Roman" w:cs="Times New Roman"/>
            <w:sz w:val="28"/>
            <w:szCs w:val="28"/>
          </w:rPr>
          <w:t>Абхазии</w:t>
        </w:r>
      </w:hyperlink>
      <w:r w:rsidRPr="00673EF1">
        <w:rPr>
          <w:rFonts w:ascii="Times New Roman" w:eastAsia="Times New Roman" w:hAnsi="Times New Roman" w:cs="Times New Roman"/>
          <w:sz w:val="28"/>
          <w:szCs w:val="28"/>
        </w:rPr>
        <w:t xml:space="preserve">, </w:t>
      </w:r>
      <w:hyperlink r:id="rId87" w:tooltip="Азербайджан" w:history="1">
        <w:r w:rsidRPr="00673EF1">
          <w:rPr>
            <w:rFonts w:ascii="Times New Roman" w:eastAsia="Times New Roman" w:hAnsi="Times New Roman" w:cs="Times New Roman"/>
            <w:sz w:val="28"/>
            <w:szCs w:val="28"/>
          </w:rPr>
          <w:t>Азербайджане</w:t>
        </w:r>
      </w:hyperlink>
      <w:r w:rsidRPr="00673EF1">
        <w:rPr>
          <w:rFonts w:ascii="Times New Roman" w:eastAsia="Times New Roman" w:hAnsi="Times New Roman" w:cs="Times New Roman"/>
          <w:sz w:val="28"/>
          <w:szCs w:val="28"/>
        </w:rPr>
        <w:t xml:space="preserve">, </w:t>
      </w:r>
      <w:hyperlink r:id="rId88" w:tooltip="Армения" w:history="1">
        <w:r w:rsidRPr="00673EF1">
          <w:rPr>
            <w:rFonts w:ascii="Times New Roman" w:eastAsia="Times New Roman" w:hAnsi="Times New Roman" w:cs="Times New Roman"/>
            <w:sz w:val="28"/>
            <w:szCs w:val="28"/>
          </w:rPr>
          <w:t>Армении</w:t>
        </w:r>
      </w:hyperlink>
      <w:r w:rsidRPr="00673EF1">
        <w:rPr>
          <w:rFonts w:ascii="Times New Roman" w:eastAsia="Times New Roman" w:hAnsi="Times New Roman" w:cs="Times New Roman"/>
          <w:sz w:val="28"/>
          <w:szCs w:val="28"/>
        </w:rPr>
        <w:t xml:space="preserve">, </w:t>
      </w:r>
      <w:hyperlink r:id="rId89" w:tooltip="Беларусь" w:history="1">
        <w:r w:rsidRPr="00673EF1">
          <w:rPr>
            <w:rFonts w:ascii="Times New Roman" w:eastAsia="Times New Roman" w:hAnsi="Times New Roman" w:cs="Times New Roman"/>
            <w:sz w:val="28"/>
            <w:szCs w:val="28"/>
          </w:rPr>
          <w:t>Белоруссии</w:t>
        </w:r>
      </w:hyperlink>
      <w:r w:rsidRPr="00673EF1">
        <w:rPr>
          <w:rFonts w:ascii="Times New Roman" w:eastAsia="Times New Roman" w:hAnsi="Times New Roman" w:cs="Times New Roman"/>
          <w:sz w:val="28"/>
          <w:szCs w:val="28"/>
        </w:rPr>
        <w:t xml:space="preserve">, </w:t>
      </w:r>
      <w:hyperlink r:id="rId90" w:tooltip="Грузия" w:history="1">
        <w:r w:rsidRPr="00673EF1">
          <w:rPr>
            <w:rFonts w:ascii="Times New Roman" w:eastAsia="Times New Roman" w:hAnsi="Times New Roman" w:cs="Times New Roman"/>
            <w:sz w:val="28"/>
            <w:szCs w:val="28"/>
          </w:rPr>
          <w:t>Грузии</w:t>
        </w:r>
      </w:hyperlink>
      <w:r w:rsidRPr="00673EF1">
        <w:rPr>
          <w:rFonts w:ascii="Times New Roman" w:eastAsia="Times New Roman" w:hAnsi="Times New Roman" w:cs="Times New Roman"/>
          <w:sz w:val="28"/>
          <w:szCs w:val="28"/>
        </w:rPr>
        <w:t xml:space="preserve">, </w:t>
      </w:r>
      <w:hyperlink r:id="rId91" w:tooltip="Казахстан" w:history="1">
        <w:r w:rsidRPr="00673EF1">
          <w:rPr>
            <w:rFonts w:ascii="Times New Roman" w:eastAsia="Times New Roman" w:hAnsi="Times New Roman" w:cs="Times New Roman"/>
            <w:sz w:val="28"/>
            <w:szCs w:val="28"/>
          </w:rPr>
          <w:t>Казахстане</w:t>
        </w:r>
      </w:hyperlink>
      <w:r w:rsidRPr="00673EF1">
        <w:rPr>
          <w:rFonts w:ascii="Times New Roman" w:eastAsia="Times New Roman" w:hAnsi="Times New Roman" w:cs="Times New Roman"/>
          <w:sz w:val="28"/>
          <w:szCs w:val="28"/>
        </w:rPr>
        <w:t xml:space="preserve">, </w:t>
      </w:r>
      <w:hyperlink r:id="rId92" w:tooltip="Киргизия" w:history="1">
        <w:r w:rsidRPr="00673EF1">
          <w:rPr>
            <w:rFonts w:ascii="Times New Roman" w:eastAsia="Times New Roman" w:hAnsi="Times New Roman" w:cs="Times New Roman"/>
            <w:sz w:val="28"/>
            <w:szCs w:val="28"/>
          </w:rPr>
          <w:t>Киргизии</w:t>
        </w:r>
      </w:hyperlink>
      <w:r w:rsidRPr="00673EF1">
        <w:rPr>
          <w:rFonts w:ascii="Times New Roman" w:eastAsia="Times New Roman" w:hAnsi="Times New Roman" w:cs="Times New Roman"/>
          <w:sz w:val="28"/>
          <w:szCs w:val="28"/>
        </w:rPr>
        <w:t xml:space="preserve">, </w:t>
      </w:r>
      <w:hyperlink r:id="rId93" w:tooltip="Молдавия" w:history="1">
        <w:r w:rsidRPr="00673EF1">
          <w:rPr>
            <w:rFonts w:ascii="Times New Roman" w:eastAsia="Times New Roman" w:hAnsi="Times New Roman" w:cs="Times New Roman"/>
            <w:sz w:val="28"/>
            <w:szCs w:val="28"/>
          </w:rPr>
          <w:t>Молдавии</w:t>
        </w:r>
      </w:hyperlink>
      <w:r w:rsidRPr="00673EF1">
        <w:rPr>
          <w:rFonts w:ascii="Times New Roman" w:eastAsia="Times New Roman" w:hAnsi="Times New Roman" w:cs="Times New Roman"/>
          <w:sz w:val="28"/>
          <w:szCs w:val="28"/>
        </w:rPr>
        <w:t>,</w:t>
      </w:r>
      <w:proofErr w:type="gramEnd"/>
      <w:r w:rsidRPr="00673EF1">
        <w:rPr>
          <w:rFonts w:ascii="Times New Roman" w:eastAsia="Times New Roman" w:hAnsi="Times New Roman" w:cs="Times New Roman"/>
          <w:sz w:val="28"/>
          <w:szCs w:val="28"/>
        </w:rPr>
        <w:t xml:space="preserve"> </w:t>
      </w:r>
      <w:hyperlink r:id="rId94" w:tooltip="Приднестровская Молдавская Республика" w:history="1">
        <w:r w:rsidRPr="00673EF1">
          <w:rPr>
            <w:rFonts w:ascii="Times New Roman" w:eastAsia="Times New Roman" w:hAnsi="Times New Roman" w:cs="Times New Roman"/>
            <w:sz w:val="28"/>
            <w:szCs w:val="28"/>
          </w:rPr>
          <w:t>Приднестровье</w:t>
        </w:r>
      </w:hyperlink>
      <w:r w:rsidRPr="00673EF1">
        <w:rPr>
          <w:rFonts w:ascii="Times New Roman" w:eastAsia="Times New Roman" w:hAnsi="Times New Roman" w:cs="Times New Roman"/>
          <w:sz w:val="28"/>
          <w:szCs w:val="28"/>
        </w:rPr>
        <w:t xml:space="preserve">, </w:t>
      </w:r>
      <w:hyperlink r:id="rId95" w:tooltip="Россия" w:history="1">
        <w:r w:rsidRPr="00673EF1">
          <w:rPr>
            <w:rFonts w:ascii="Times New Roman" w:eastAsia="Times New Roman" w:hAnsi="Times New Roman" w:cs="Times New Roman"/>
            <w:sz w:val="28"/>
            <w:szCs w:val="28"/>
          </w:rPr>
          <w:t>России</w:t>
        </w:r>
      </w:hyperlink>
      <w:r w:rsidRPr="00673EF1">
        <w:rPr>
          <w:rFonts w:ascii="Times New Roman" w:eastAsia="Times New Roman" w:hAnsi="Times New Roman" w:cs="Times New Roman"/>
          <w:sz w:val="28"/>
          <w:szCs w:val="28"/>
        </w:rPr>
        <w:t xml:space="preserve">, </w:t>
      </w:r>
      <w:hyperlink r:id="rId96" w:tooltip="Таджикистан" w:history="1">
        <w:r w:rsidRPr="00673EF1">
          <w:rPr>
            <w:rFonts w:ascii="Times New Roman" w:eastAsia="Times New Roman" w:hAnsi="Times New Roman" w:cs="Times New Roman"/>
            <w:sz w:val="28"/>
            <w:szCs w:val="28"/>
          </w:rPr>
          <w:t>Таджикистане</w:t>
        </w:r>
      </w:hyperlink>
      <w:r w:rsidRPr="00673EF1">
        <w:rPr>
          <w:rFonts w:ascii="Times New Roman" w:eastAsia="Times New Roman" w:hAnsi="Times New Roman" w:cs="Times New Roman"/>
          <w:sz w:val="28"/>
          <w:szCs w:val="28"/>
        </w:rPr>
        <w:t xml:space="preserve">, </w:t>
      </w:r>
      <w:hyperlink r:id="rId97" w:tooltip="Туркменистан" w:history="1">
        <w:r w:rsidRPr="00673EF1">
          <w:rPr>
            <w:rFonts w:ascii="Times New Roman" w:eastAsia="Times New Roman" w:hAnsi="Times New Roman" w:cs="Times New Roman"/>
            <w:sz w:val="28"/>
            <w:szCs w:val="28"/>
          </w:rPr>
          <w:t>Туркменистане</w:t>
        </w:r>
      </w:hyperlink>
      <w:r w:rsidRPr="00673EF1">
        <w:rPr>
          <w:rFonts w:ascii="Times New Roman" w:eastAsia="Times New Roman" w:hAnsi="Times New Roman" w:cs="Times New Roman"/>
          <w:sz w:val="28"/>
          <w:szCs w:val="28"/>
        </w:rPr>
        <w:t xml:space="preserve">, </w:t>
      </w:r>
      <w:hyperlink r:id="rId98" w:tooltip="Узбекистан" w:history="1">
        <w:r w:rsidRPr="00673EF1">
          <w:rPr>
            <w:rFonts w:ascii="Times New Roman" w:eastAsia="Times New Roman" w:hAnsi="Times New Roman" w:cs="Times New Roman"/>
            <w:sz w:val="28"/>
            <w:szCs w:val="28"/>
          </w:rPr>
          <w:t>Узбекистане</w:t>
        </w:r>
      </w:hyperlink>
      <w:r w:rsidRPr="00673EF1">
        <w:rPr>
          <w:rFonts w:ascii="Times New Roman" w:eastAsia="Times New Roman" w:hAnsi="Times New Roman" w:cs="Times New Roman"/>
          <w:sz w:val="28"/>
          <w:szCs w:val="28"/>
        </w:rPr>
        <w:t xml:space="preserve">, на </w:t>
      </w:r>
      <w:hyperlink r:id="rId99" w:tooltip="Украина" w:history="1">
        <w:r w:rsidRPr="00673EF1">
          <w:rPr>
            <w:rFonts w:ascii="Times New Roman" w:eastAsia="Times New Roman" w:hAnsi="Times New Roman" w:cs="Times New Roman"/>
            <w:sz w:val="28"/>
            <w:szCs w:val="28"/>
          </w:rPr>
          <w:t>Украине</w:t>
        </w:r>
      </w:hyperlink>
      <w:r w:rsidRPr="00673EF1">
        <w:rPr>
          <w:rFonts w:ascii="Times New Roman" w:eastAsia="Times New Roman" w:hAnsi="Times New Roman" w:cs="Times New Roman"/>
          <w:sz w:val="28"/>
          <w:szCs w:val="28"/>
        </w:rPr>
        <w:t xml:space="preserve"> и в </w:t>
      </w:r>
      <w:hyperlink r:id="rId100" w:tooltip="Южная Осетия" w:history="1">
        <w:r w:rsidRPr="00673EF1">
          <w:rPr>
            <w:rFonts w:ascii="Times New Roman" w:eastAsia="Times New Roman" w:hAnsi="Times New Roman" w:cs="Times New Roman"/>
            <w:sz w:val="28"/>
            <w:szCs w:val="28"/>
          </w:rPr>
          <w:t>Южной Осетии</w:t>
        </w:r>
      </w:hyperlink>
      <w:r w:rsidRPr="00673EF1">
        <w:rPr>
          <w:rFonts w:ascii="Times New Roman" w:eastAsia="Times New Roman" w:hAnsi="Times New Roman" w:cs="Times New Roman"/>
          <w:sz w:val="28"/>
          <w:szCs w:val="28"/>
        </w:rPr>
        <w:t>.</w:t>
      </w:r>
    </w:p>
    <w:p w:rsidR="0094271B" w:rsidRPr="00673EF1" w:rsidRDefault="0094271B" w:rsidP="0094271B">
      <w:pPr>
        <w:spacing w:after="0" w:line="240" w:lineRule="auto"/>
        <w:ind w:firstLine="454"/>
        <w:jc w:val="both"/>
        <w:rPr>
          <w:rFonts w:ascii="Times New Roman" w:eastAsia="Times New Roman" w:hAnsi="Times New Roman" w:cs="Times New Roman"/>
          <w:sz w:val="28"/>
          <w:szCs w:val="28"/>
        </w:rPr>
      </w:pPr>
      <w:r w:rsidRPr="00673EF1">
        <w:rPr>
          <w:rFonts w:ascii="Times New Roman" w:eastAsia="Times New Roman" w:hAnsi="Times New Roman" w:cs="Times New Roman"/>
          <w:sz w:val="28"/>
          <w:szCs w:val="28"/>
        </w:rPr>
        <w:t xml:space="preserve">С </w:t>
      </w:r>
      <w:hyperlink r:id="rId101" w:tooltip="2008 год" w:history="1">
        <w:r w:rsidRPr="00673EF1">
          <w:rPr>
            <w:rFonts w:ascii="Times New Roman" w:eastAsia="Times New Roman" w:hAnsi="Times New Roman" w:cs="Times New Roman"/>
            <w:sz w:val="28"/>
            <w:szCs w:val="28"/>
          </w:rPr>
          <w:t>2008 года</w:t>
        </w:r>
      </w:hyperlink>
      <w:r w:rsidRPr="00673EF1">
        <w:rPr>
          <w:rFonts w:ascii="Times New Roman" w:eastAsia="Times New Roman" w:hAnsi="Times New Roman" w:cs="Times New Roman"/>
          <w:sz w:val="28"/>
          <w:szCs w:val="28"/>
        </w:rPr>
        <w:t xml:space="preserve"> </w:t>
      </w:r>
      <w:hyperlink r:id="rId102" w:tooltip="Парад на Красной площади 9 мая 2008 года" w:history="1">
        <w:r w:rsidRPr="00673EF1">
          <w:rPr>
            <w:rFonts w:ascii="Times New Roman" w:eastAsia="Times New Roman" w:hAnsi="Times New Roman" w:cs="Times New Roman"/>
            <w:sz w:val="28"/>
            <w:szCs w:val="28"/>
          </w:rPr>
          <w:t>парад</w:t>
        </w:r>
      </w:hyperlink>
      <w:r w:rsidRPr="00673EF1">
        <w:rPr>
          <w:rFonts w:ascii="Times New Roman" w:eastAsia="Times New Roman" w:hAnsi="Times New Roman" w:cs="Times New Roman"/>
          <w:sz w:val="28"/>
          <w:szCs w:val="28"/>
        </w:rPr>
        <w:t xml:space="preserve"> стал проводиться с участием боевой техники, в том числе </w:t>
      </w:r>
      <w:hyperlink r:id="rId103" w:tooltip="ВВС РФ" w:history="1">
        <w:r w:rsidRPr="00673EF1">
          <w:rPr>
            <w:rFonts w:ascii="Times New Roman" w:eastAsia="Times New Roman" w:hAnsi="Times New Roman" w:cs="Times New Roman"/>
            <w:sz w:val="28"/>
            <w:szCs w:val="28"/>
          </w:rPr>
          <w:t>военной авиации</w:t>
        </w:r>
      </w:hyperlink>
      <w:r w:rsidRPr="00673EF1">
        <w:rPr>
          <w:rFonts w:ascii="Times New Roman" w:eastAsia="Times New Roman" w:hAnsi="Times New Roman" w:cs="Times New Roman"/>
          <w:sz w:val="28"/>
          <w:szCs w:val="28"/>
        </w:rPr>
        <w:t>.</w:t>
      </w:r>
      <w:r w:rsidR="0050426F">
        <w:rPr>
          <w:rFonts w:ascii="Times New Roman" w:eastAsia="Times New Roman" w:hAnsi="Times New Roman" w:cs="Times New Roman"/>
          <w:sz w:val="28"/>
          <w:szCs w:val="28"/>
        </w:rPr>
        <w:t xml:space="preserve"> </w:t>
      </w:r>
      <w:r w:rsidRPr="00673EF1">
        <w:rPr>
          <w:rFonts w:ascii="Times New Roman" w:eastAsia="Times New Roman" w:hAnsi="Times New Roman" w:cs="Times New Roman"/>
          <w:sz w:val="28"/>
          <w:szCs w:val="28"/>
        </w:rPr>
        <w:t xml:space="preserve">Праздничные шествия в честь Дня Победы традиционно проходят во всех </w:t>
      </w:r>
      <w:hyperlink r:id="rId104" w:tooltip="Города-герои" w:history="1">
        <w:r w:rsidRPr="00673EF1">
          <w:rPr>
            <w:rFonts w:ascii="Times New Roman" w:eastAsia="Times New Roman" w:hAnsi="Times New Roman" w:cs="Times New Roman"/>
            <w:sz w:val="28"/>
            <w:szCs w:val="28"/>
          </w:rPr>
          <w:t>городах-героях</w:t>
        </w:r>
      </w:hyperlink>
      <w:r w:rsidRPr="00673EF1">
        <w:rPr>
          <w:rFonts w:ascii="Times New Roman" w:eastAsia="Times New Roman" w:hAnsi="Times New Roman" w:cs="Times New Roman"/>
          <w:sz w:val="28"/>
          <w:szCs w:val="28"/>
        </w:rPr>
        <w:t xml:space="preserve">, военных округах в ряде крупных городов России и стран </w:t>
      </w:r>
      <w:hyperlink r:id="rId105" w:tooltip="СНГ" w:history="1">
        <w:r w:rsidRPr="00673EF1">
          <w:rPr>
            <w:rFonts w:ascii="Times New Roman" w:eastAsia="Times New Roman" w:hAnsi="Times New Roman" w:cs="Times New Roman"/>
            <w:sz w:val="28"/>
            <w:szCs w:val="28"/>
          </w:rPr>
          <w:t>СНГ</w:t>
        </w:r>
      </w:hyperlink>
      <w:r w:rsidRPr="00673EF1">
        <w:rPr>
          <w:rFonts w:ascii="Times New Roman" w:eastAsia="Times New Roman" w:hAnsi="Times New Roman" w:cs="Times New Roman"/>
          <w:sz w:val="28"/>
          <w:szCs w:val="28"/>
        </w:rPr>
        <w:t>.</w:t>
      </w:r>
    </w:p>
    <w:p w:rsidR="00BA701B" w:rsidRPr="00673EF1" w:rsidRDefault="0094271B" w:rsidP="0094271B">
      <w:pPr>
        <w:spacing w:after="0" w:line="240" w:lineRule="auto"/>
        <w:ind w:firstLine="454"/>
        <w:jc w:val="both"/>
        <w:rPr>
          <w:rFonts w:ascii="Times New Roman" w:eastAsia="Times New Roman" w:hAnsi="Times New Roman" w:cs="Times New Roman"/>
          <w:sz w:val="28"/>
          <w:szCs w:val="28"/>
        </w:rPr>
      </w:pPr>
      <w:r w:rsidRPr="00673EF1">
        <w:rPr>
          <w:rFonts w:ascii="Times New Roman" w:eastAsia="Times New Roman" w:hAnsi="Times New Roman" w:cs="Times New Roman"/>
          <w:sz w:val="28"/>
          <w:szCs w:val="28"/>
        </w:rPr>
        <w:t xml:space="preserve">В этот день традиционно встречаются </w:t>
      </w:r>
      <w:hyperlink r:id="rId106" w:tooltip="Ветераны Великой Отечественной войны" w:history="1">
        <w:r w:rsidRPr="00673EF1">
          <w:rPr>
            <w:rFonts w:ascii="Times New Roman" w:eastAsia="Times New Roman" w:hAnsi="Times New Roman" w:cs="Times New Roman"/>
            <w:sz w:val="28"/>
            <w:szCs w:val="28"/>
          </w:rPr>
          <w:t>фронтовики</w:t>
        </w:r>
      </w:hyperlink>
      <w:r w:rsidRPr="00673EF1">
        <w:rPr>
          <w:rFonts w:ascii="Times New Roman" w:eastAsia="Times New Roman" w:hAnsi="Times New Roman" w:cs="Times New Roman"/>
          <w:sz w:val="28"/>
          <w:szCs w:val="28"/>
        </w:rPr>
        <w:t xml:space="preserve">, возлагаются венки к </w:t>
      </w:r>
      <w:hyperlink r:id="rId107" w:tooltip="Могила Неизвестного Солдата" w:history="1">
        <w:r w:rsidRPr="00673EF1">
          <w:rPr>
            <w:rFonts w:ascii="Times New Roman" w:eastAsia="Times New Roman" w:hAnsi="Times New Roman" w:cs="Times New Roman"/>
            <w:sz w:val="28"/>
            <w:szCs w:val="28"/>
          </w:rPr>
          <w:t>Могиле Неизвестного Солдата</w:t>
        </w:r>
      </w:hyperlink>
      <w:r w:rsidRPr="00673EF1">
        <w:rPr>
          <w:rFonts w:ascii="Times New Roman" w:eastAsia="Times New Roman" w:hAnsi="Times New Roman" w:cs="Times New Roman"/>
          <w:sz w:val="28"/>
          <w:szCs w:val="28"/>
        </w:rPr>
        <w:t xml:space="preserve">, </w:t>
      </w:r>
      <w:proofErr w:type="gramStart"/>
      <w:r w:rsidRPr="00673EF1">
        <w:rPr>
          <w:rFonts w:ascii="Times New Roman" w:eastAsia="Times New Roman" w:hAnsi="Times New Roman" w:cs="Times New Roman"/>
          <w:sz w:val="28"/>
          <w:szCs w:val="28"/>
        </w:rPr>
        <w:t>памятникам Славы</w:t>
      </w:r>
      <w:proofErr w:type="gramEnd"/>
      <w:r w:rsidRPr="00673EF1">
        <w:rPr>
          <w:rFonts w:ascii="Times New Roman" w:eastAsia="Times New Roman" w:hAnsi="Times New Roman" w:cs="Times New Roman"/>
          <w:sz w:val="28"/>
          <w:szCs w:val="28"/>
        </w:rPr>
        <w:t xml:space="preserve"> и воинской доблести, гремит праздничный </w:t>
      </w:r>
      <w:hyperlink r:id="rId108" w:tooltip="Салют праздничный" w:history="1">
        <w:r w:rsidRPr="00673EF1">
          <w:rPr>
            <w:rFonts w:ascii="Times New Roman" w:eastAsia="Times New Roman" w:hAnsi="Times New Roman" w:cs="Times New Roman"/>
            <w:sz w:val="28"/>
            <w:szCs w:val="28"/>
          </w:rPr>
          <w:t>салют</w:t>
        </w:r>
      </w:hyperlink>
      <w:r w:rsidRPr="00673EF1">
        <w:rPr>
          <w:rFonts w:ascii="Times New Roman" w:eastAsia="Times New Roman" w:hAnsi="Times New Roman" w:cs="Times New Roman"/>
          <w:sz w:val="28"/>
          <w:szCs w:val="28"/>
        </w:rPr>
        <w:t>.</w:t>
      </w:r>
    </w:p>
    <w:p w:rsidR="0094271B" w:rsidRPr="00673EF1" w:rsidRDefault="0094271B" w:rsidP="00E73500">
      <w:pPr>
        <w:spacing w:after="0" w:line="240" w:lineRule="auto"/>
        <w:ind w:firstLine="454"/>
        <w:jc w:val="center"/>
        <w:rPr>
          <w:rFonts w:ascii="Times New Roman" w:eastAsia="Times New Roman" w:hAnsi="Times New Roman" w:cs="Times New Roman"/>
          <w:sz w:val="28"/>
          <w:szCs w:val="28"/>
        </w:rPr>
      </w:pPr>
      <w:r w:rsidRPr="00673EF1">
        <w:rPr>
          <w:rFonts w:ascii="Times New Roman" w:eastAsia="Times New Roman" w:hAnsi="Times New Roman" w:cs="Times New Roman"/>
          <w:sz w:val="28"/>
          <w:szCs w:val="28"/>
        </w:rPr>
        <w:t>***</w:t>
      </w:r>
    </w:p>
    <w:p w:rsidR="0094271B" w:rsidRPr="00673EF1" w:rsidRDefault="0094271B" w:rsidP="00E73500">
      <w:pPr>
        <w:spacing w:after="0" w:line="240" w:lineRule="auto"/>
        <w:jc w:val="center"/>
        <w:rPr>
          <w:rFonts w:ascii="Times New Roman" w:hAnsi="Times New Roman" w:cs="Times New Roman"/>
          <w:i/>
          <w:sz w:val="28"/>
          <w:szCs w:val="28"/>
        </w:rPr>
      </w:pPr>
      <w:r w:rsidRPr="00673EF1">
        <w:rPr>
          <w:rFonts w:ascii="Times New Roman" w:hAnsi="Times New Roman" w:cs="Times New Roman"/>
          <w:i/>
          <w:sz w:val="28"/>
          <w:szCs w:val="28"/>
        </w:rPr>
        <w:t xml:space="preserve">Идут поколения, друг </w:t>
      </w:r>
      <w:proofErr w:type="gramStart"/>
      <w:r w:rsidRPr="00673EF1">
        <w:rPr>
          <w:rFonts w:ascii="Times New Roman" w:hAnsi="Times New Roman" w:cs="Times New Roman"/>
          <w:i/>
          <w:sz w:val="28"/>
          <w:szCs w:val="28"/>
        </w:rPr>
        <w:t>друга</w:t>
      </w:r>
      <w:proofErr w:type="gramEnd"/>
      <w:r w:rsidRPr="00673EF1">
        <w:rPr>
          <w:rFonts w:ascii="Times New Roman" w:hAnsi="Times New Roman" w:cs="Times New Roman"/>
          <w:i/>
          <w:sz w:val="28"/>
          <w:szCs w:val="28"/>
        </w:rPr>
        <w:t xml:space="preserve"> сменяя,</w:t>
      </w:r>
      <w:r w:rsidRPr="00673EF1">
        <w:rPr>
          <w:rFonts w:ascii="Times New Roman" w:hAnsi="Times New Roman" w:cs="Times New Roman"/>
          <w:i/>
          <w:sz w:val="28"/>
          <w:szCs w:val="28"/>
        </w:rPr>
        <w:br/>
        <w:t>Но в памяти нашей, как прежде, живут</w:t>
      </w:r>
      <w:r w:rsidRPr="00673EF1">
        <w:rPr>
          <w:rFonts w:ascii="Times New Roman" w:hAnsi="Times New Roman" w:cs="Times New Roman"/>
          <w:i/>
          <w:sz w:val="28"/>
          <w:szCs w:val="28"/>
        </w:rPr>
        <w:br/>
        <w:t>Рассказ ветерана и быль фронтовая,</w:t>
      </w:r>
      <w:r w:rsidRPr="00673EF1">
        <w:rPr>
          <w:rFonts w:ascii="Times New Roman" w:hAnsi="Times New Roman" w:cs="Times New Roman"/>
          <w:i/>
          <w:sz w:val="28"/>
          <w:szCs w:val="28"/>
        </w:rPr>
        <w:br/>
        <w:t>И все будто рядом, и всё снова тут.</w:t>
      </w:r>
      <w:r w:rsidRPr="00673EF1">
        <w:rPr>
          <w:rFonts w:ascii="Times New Roman" w:hAnsi="Times New Roman" w:cs="Times New Roman"/>
          <w:i/>
          <w:sz w:val="28"/>
          <w:szCs w:val="28"/>
        </w:rPr>
        <w:br/>
        <w:t>Вот юный солдат ведет бой рукопашный,</w:t>
      </w:r>
      <w:r w:rsidRPr="00673EF1">
        <w:rPr>
          <w:rFonts w:ascii="Times New Roman" w:hAnsi="Times New Roman" w:cs="Times New Roman"/>
          <w:i/>
          <w:sz w:val="28"/>
          <w:szCs w:val="28"/>
        </w:rPr>
        <w:br/>
        <w:t>А вот офицер. Он под пули идет,</w:t>
      </w:r>
      <w:r w:rsidRPr="00673EF1">
        <w:rPr>
          <w:rFonts w:ascii="Times New Roman" w:hAnsi="Times New Roman" w:cs="Times New Roman"/>
          <w:i/>
          <w:sz w:val="28"/>
          <w:szCs w:val="28"/>
        </w:rPr>
        <w:br/>
        <w:t xml:space="preserve">Девчонка совсем, </w:t>
      </w:r>
      <w:proofErr w:type="spellStart"/>
      <w:r w:rsidRPr="00673EF1">
        <w:rPr>
          <w:rFonts w:ascii="Times New Roman" w:hAnsi="Times New Roman" w:cs="Times New Roman"/>
          <w:i/>
          <w:sz w:val="28"/>
          <w:szCs w:val="28"/>
        </w:rPr>
        <w:t>медсестричка</w:t>
      </w:r>
      <w:proofErr w:type="spellEnd"/>
      <w:r w:rsidRPr="00673EF1">
        <w:rPr>
          <w:rFonts w:ascii="Times New Roman" w:hAnsi="Times New Roman" w:cs="Times New Roman"/>
          <w:i/>
          <w:sz w:val="28"/>
          <w:szCs w:val="28"/>
        </w:rPr>
        <w:t xml:space="preserve"> бесстрашно</w:t>
      </w:r>
      <w:r w:rsidRPr="00673EF1">
        <w:rPr>
          <w:rFonts w:ascii="Times New Roman" w:hAnsi="Times New Roman" w:cs="Times New Roman"/>
          <w:i/>
          <w:sz w:val="28"/>
          <w:szCs w:val="28"/>
        </w:rPr>
        <w:br/>
        <w:t>Бойца с поля боя к окопу несет.</w:t>
      </w:r>
      <w:r w:rsidRPr="00673EF1">
        <w:rPr>
          <w:rFonts w:ascii="Times New Roman" w:hAnsi="Times New Roman" w:cs="Times New Roman"/>
          <w:i/>
          <w:sz w:val="28"/>
          <w:szCs w:val="28"/>
        </w:rPr>
        <w:br/>
        <w:t>Так пусть же проходят года и столетия,</w:t>
      </w:r>
      <w:r w:rsidRPr="00673EF1">
        <w:rPr>
          <w:rFonts w:ascii="Times New Roman" w:hAnsi="Times New Roman" w:cs="Times New Roman"/>
          <w:i/>
          <w:sz w:val="28"/>
          <w:szCs w:val="28"/>
        </w:rPr>
        <w:br/>
        <w:t>Но в памяти нашей живет подвиг ваш,</w:t>
      </w:r>
      <w:r w:rsidRPr="00673EF1">
        <w:rPr>
          <w:rFonts w:ascii="Times New Roman" w:hAnsi="Times New Roman" w:cs="Times New Roman"/>
          <w:i/>
          <w:sz w:val="28"/>
          <w:szCs w:val="28"/>
        </w:rPr>
        <w:br/>
        <w:t>И слезы побед, и пора лихолетья</w:t>
      </w:r>
      <w:proofErr w:type="gramStart"/>
      <w:r w:rsidRPr="00673EF1">
        <w:rPr>
          <w:rFonts w:ascii="Times New Roman" w:hAnsi="Times New Roman" w:cs="Times New Roman"/>
          <w:i/>
          <w:sz w:val="28"/>
          <w:szCs w:val="28"/>
        </w:rPr>
        <w:t>…</w:t>
      </w:r>
      <w:r w:rsidRPr="00673EF1">
        <w:rPr>
          <w:rFonts w:ascii="Times New Roman" w:hAnsi="Times New Roman" w:cs="Times New Roman"/>
          <w:i/>
          <w:sz w:val="28"/>
          <w:szCs w:val="28"/>
        </w:rPr>
        <w:br/>
        <w:t>С</w:t>
      </w:r>
      <w:proofErr w:type="gramEnd"/>
      <w:r w:rsidRPr="00673EF1">
        <w:rPr>
          <w:rFonts w:ascii="Times New Roman" w:hAnsi="Times New Roman" w:cs="Times New Roman"/>
          <w:i/>
          <w:sz w:val="28"/>
          <w:szCs w:val="28"/>
        </w:rPr>
        <w:t xml:space="preserve"> Победой, друзья! Этот день общий наш!</w:t>
      </w:r>
    </w:p>
    <w:p w:rsidR="00166A5B" w:rsidRPr="00673EF1" w:rsidRDefault="00166A5B" w:rsidP="00166A5B">
      <w:pPr>
        <w:spacing w:after="0" w:line="240" w:lineRule="auto"/>
        <w:jc w:val="center"/>
        <w:rPr>
          <w:rFonts w:ascii="Times New Roman" w:hAnsi="Times New Roman" w:cs="Times New Roman"/>
          <w:sz w:val="28"/>
          <w:szCs w:val="28"/>
        </w:rPr>
      </w:pPr>
      <w:r w:rsidRPr="00673EF1">
        <w:rPr>
          <w:rFonts w:ascii="Times New Roman" w:hAnsi="Times New Roman" w:cs="Times New Roman"/>
          <w:noProof/>
          <w:sz w:val="28"/>
          <w:szCs w:val="28"/>
        </w:rPr>
        <w:drawing>
          <wp:inline distT="0" distB="0" distL="0" distR="0">
            <wp:extent cx="1872000" cy="1306047"/>
            <wp:effectExtent l="19050" t="0" r="0" b="0"/>
            <wp:docPr id="22" name="Рисунок 30" descr="http://stat16.privet.ru/lr/0b131da96338ffd394d18cffb5b444b9">
              <a:hlinkClick xmlns:a="http://schemas.openxmlformats.org/drawingml/2006/main" r:id="rId10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tat16.privet.ru/lr/0b131da96338ffd394d18cffb5b444b9">
                      <a:hlinkClick r:id="rId109" tgtFrame="_blank"/>
                    </pic:cNvPr>
                    <pic:cNvPicPr>
                      <a:picLocks noChangeAspect="1" noChangeArrowheads="1"/>
                    </pic:cNvPicPr>
                  </pic:nvPicPr>
                  <pic:blipFill>
                    <a:blip r:embed="rId110" cstate="print">
                      <a:lum bright="20000" contrast="20000"/>
                    </a:blip>
                    <a:srcRect/>
                    <a:stretch>
                      <a:fillRect/>
                    </a:stretch>
                  </pic:blipFill>
                  <pic:spPr bwMode="auto">
                    <a:xfrm>
                      <a:off x="0" y="0"/>
                      <a:ext cx="1872000" cy="1306047"/>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531A90">
        <w:rPr>
          <w:rFonts w:ascii="Times New Roman" w:hAnsi="Times New Roman" w:cs="Times New Roman"/>
          <w:noProof/>
          <w:sz w:val="28"/>
          <w:szCs w:val="28"/>
        </w:rPr>
        <w:drawing>
          <wp:inline distT="0" distB="0" distL="0" distR="0">
            <wp:extent cx="1800000" cy="1278423"/>
            <wp:effectExtent l="19050" t="19050" r="9750" b="16977"/>
            <wp:docPr id="23" name="Рисунок 22" descr="http://qpset.com/uploads/posts/2010-08/qffwik7s8u.jpg">
              <a:hlinkClick xmlns:a="http://schemas.openxmlformats.org/drawingml/2006/main" r:id="rId1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qpset.com/uploads/posts/2010-08/qffwik7s8u.jpg">
                      <a:hlinkClick r:id="rId111" tgtFrame="_blank"/>
                    </pic:cNvPr>
                    <pic:cNvPicPr>
                      <a:picLocks noChangeAspect="1" noChangeArrowheads="1"/>
                    </pic:cNvPicPr>
                  </pic:nvPicPr>
                  <pic:blipFill>
                    <a:blip r:embed="rId112" cstate="print">
                      <a:lum bright="20000" contrast="10000"/>
                    </a:blip>
                    <a:srcRect/>
                    <a:stretch>
                      <a:fillRect/>
                    </a:stretch>
                  </pic:blipFill>
                  <pic:spPr bwMode="auto">
                    <a:xfrm>
                      <a:off x="0" y="0"/>
                      <a:ext cx="1800000" cy="1278423"/>
                    </a:xfrm>
                    <a:prstGeom prst="rect">
                      <a:avLst/>
                    </a:prstGeom>
                    <a:noFill/>
                    <a:ln w="6350">
                      <a:solidFill>
                        <a:schemeClr val="tx1"/>
                      </a:solidFill>
                      <a:miter lim="800000"/>
                      <a:headEnd/>
                      <a:tailEnd/>
                    </a:ln>
                  </pic:spPr>
                </pic:pic>
              </a:graphicData>
            </a:graphic>
          </wp:inline>
        </w:drawing>
      </w:r>
      <w:r>
        <w:rPr>
          <w:rFonts w:ascii="Times New Roman" w:hAnsi="Times New Roman" w:cs="Times New Roman"/>
          <w:sz w:val="28"/>
          <w:szCs w:val="28"/>
        </w:rPr>
        <w:t xml:space="preserve">   </w:t>
      </w:r>
      <w:r w:rsidRPr="00673EF1">
        <w:rPr>
          <w:rFonts w:ascii="Times New Roman" w:hAnsi="Times New Roman" w:cs="Times New Roman"/>
          <w:noProof/>
          <w:sz w:val="28"/>
          <w:szCs w:val="28"/>
        </w:rPr>
        <w:drawing>
          <wp:inline distT="0" distB="0" distL="0" distR="0">
            <wp:extent cx="1620000" cy="1271001"/>
            <wp:effectExtent l="19050" t="19050" r="18300" b="24399"/>
            <wp:docPr id="24" name="Рисунок 12" descr="http://img1.liveinternet.ru/images/attach/c/2/74/143/74143651_3135728_0a12d4ee920b8f343f6b1298e6c414d5.gif">
              <a:hlinkClick xmlns:a="http://schemas.openxmlformats.org/drawingml/2006/main" r:id="rId1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1.liveinternet.ru/images/attach/c/2/74/143/74143651_3135728_0a12d4ee920b8f343f6b1298e6c414d5.gif">
                      <a:hlinkClick r:id="rId113" tgtFrame="_blank"/>
                    </pic:cNvPr>
                    <pic:cNvPicPr>
                      <a:picLocks noChangeAspect="1" noChangeArrowheads="1"/>
                    </pic:cNvPicPr>
                  </pic:nvPicPr>
                  <pic:blipFill>
                    <a:blip r:embed="rId114" cstate="print">
                      <a:lum bright="20000" contrast="10000"/>
                    </a:blip>
                    <a:srcRect/>
                    <a:stretch>
                      <a:fillRect/>
                    </a:stretch>
                  </pic:blipFill>
                  <pic:spPr bwMode="auto">
                    <a:xfrm>
                      <a:off x="0" y="0"/>
                      <a:ext cx="1620000" cy="1271001"/>
                    </a:xfrm>
                    <a:prstGeom prst="rect">
                      <a:avLst/>
                    </a:prstGeom>
                    <a:noFill/>
                    <a:ln w="6350">
                      <a:solidFill>
                        <a:schemeClr val="tx1"/>
                      </a:solidFill>
                      <a:miter lim="800000"/>
                      <a:headEnd/>
                      <a:tailEnd/>
                    </a:ln>
                  </pic:spPr>
                </pic:pic>
              </a:graphicData>
            </a:graphic>
          </wp:inline>
        </w:drawing>
      </w:r>
    </w:p>
    <w:p w:rsidR="0094271B" w:rsidRPr="00673EF1" w:rsidRDefault="0094271B" w:rsidP="0094271B">
      <w:pPr>
        <w:spacing w:after="0" w:line="240" w:lineRule="auto"/>
        <w:ind w:firstLine="454"/>
        <w:jc w:val="both"/>
        <w:rPr>
          <w:rFonts w:ascii="Times New Roman" w:eastAsia="Times New Roman" w:hAnsi="Times New Roman" w:cs="Times New Roman"/>
          <w:b/>
          <w:sz w:val="28"/>
          <w:szCs w:val="28"/>
        </w:rPr>
      </w:pPr>
      <w:r w:rsidRPr="00673EF1">
        <w:rPr>
          <w:rFonts w:ascii="Times New Roman" w:hAnsi="Times New Roman" w:cs="Times New Roman"/>
          <w:sz w:val="28"/>
          <w:szCs w:val="28"/>
        </w:rPr>
        <w:br/>
      </w:r>
      <w:r w:rsidRPr="00673EF1">
        <w:rPr>
          <w:rFonts w:ascii="Times New Roman" w:eastAsia="Times New Roman" w:hAnsi="Times New Roman" w:cs="Times New Roman"/>
          <w:b/>
          <w:sz w:val="28"/>
          <w:szCs w:val="28"/>
        </w:rPr>
        <w:t>6) День семьи – 15 мая</w:t>
      </w:r>
    </w:p>
    <w:p w:rsidR="0094271B" w:rsidRPr="00673EF1" w:rsidRDefault="0094271B" w:rsidP="0094271B">
      <w:pPr>
        <w:shd w:val="clear" w:color="auto" w:fill="FFFFFF" w:themeFill="background1"/>
        <w:spacing w:after="0" w:line="240" w:lineRule="auto"/>
        <w:ind w:firstLine="454"/>
        <w:jc w:val="both"/>
        <w:rPr>
          <w:rFonts w:ascii="Times New Roman" w:eastAsia="Times New Roman" w:hAnsi="Times New Roman" w:cs="Times New Roman"/>
          <w:sz w:val="28"/>
          <w:szCs w:val="28"/>
        </w:rPr>
      </w:pPr>
      <w:r w:rsidRPr="00673EF1">
        <w:rPr>
          <w:rFonts w:ascii="Times New Roman" w:eastAsia="Times New Roman" w:hAnsi="Times New Roman" w:cs="Times New Roman"/>
          <w:sz w:val="28"/>
          <w:szCs w:val="28"/>
        </w:rPr>
        <w:t xml:space="preserve">Всероссийский праздник 8 июля – День семьи, любви и верности – появился благодаря </w:t>
      </w:r>
      <w:proofErr w:type="spellStart"/>
      <w:r w:rsidRPr="00673EF1">
        <w:rPr>
          <w:rFonts w:ascii="Times New Roman" w:eastAsia="Times New Roman" w:hAnsi="Times New Roman" w:cs="Times New Roman"/>
          <w:sz w:val="28"/>
          <w:szCs w:val="28"/>
        </w:rPr>
        <w:t>муромскому</w:t>
      </w:r>
      <w:proofErr w:type="spellEnd"/>
      <w:r w:rsidRPr="00673EF1">
        <w:rPr>
          <w:rFonts w:ascii="Times New Roman" w:eastAsia="Times New Roman" w:hAnsi="Times New Roman" w:cs="Times New Roman"/>
          <w:sz w:val="28"/>
          <w:szCs w:val="28"/>
        </w:rPr>
        <w:t xml:space="preserve"> князю Петру и его жене </w:t>
      </w:r>
      <w:proofErr w:type="spellStart"/>
      <w:r w:rsidRPr="00673EF1">
        <w:rPr>
          <w:rFonts w:ascii="Times New Roman" w:eastAsia="Times New Roman" w:hAnsi="Times New Roman" w:cs="Times New Roman"/>
          <w:sz w:val="28"/>
          <w:szCs w:val="28"/>
        </w:rPr>
        <w:t>Февронии</w:t>
      </w:r>
      <w:proofErr w:type="spellEnd"/>
      <w:r w:rsidRPr="00673EF1">
        <w:rPr>
          <w:rFonts w:ascii="Times New Roman" w:eastAsia="Times New Roman" w:hAnsi="Times New Roman" w:cs="Times New Roman"/>
          <w:sz w:val="28"/>
          <w:szCs w:val="28"/>
        </w:rPr>
        <w:t xml:space="preserve">, </w:t>
      </w:r>
      <w:r w:rsidRPr="00673EF1">
        <w:rPr>
          <w:rFonts w:ascii="Times New Roman" w:eastAsia="Times New Roman" w:hAnsi="Times New Roman" w:cs="Times New Roman"/>
          <w:sz w:val="28"/>
          <w:szCs w:val="28"/>
        </w:rPr>
        <w:lastRenderedPageBreak/>
        <w:t>которые жили в XIII веке. Эту семейную пару православные христиане почитают за покровителей семьи и брака.</w:t>
      </w:r>
    </w:p>
    <w:p w:rsidR="0094271B" w:rsidRDefault="0094271B" w:rsidP="005C1DB4">
      <w:pPr>
        <w:shd w:val="clear" w:color="auto" w:fill="FFFFFF" w:themeFill="background1"/>
        <w:spacing w:after="0" w:line="240" w:lineRule="auto"/>
        <w:ind w:firstLine="454"/>
        <w:jc w:val="both"/>
        <w:rPr>
          <w:rFonts w:ascii="Times New Roman" w:eastAsia="Times New Roman" w:hAnsi="Times New Roman" w:cs="Times New Roman"/>
          <w:sz w:val="28"/>
          <w:szCs w:val="28"/>
        </w:rPr>
      </w:pPr>
      <w:r w:rsidRPr="00673EF1">
        <w:rPr>
          <w:rFonts w:ascii="Times New Roman" w:eastAsia="Times New Roman" w:hAnsi="Times New Roman" w:cs="Times New Roman"/>
          <w:sz w:val="28"/>
          <w:szCs w:val="28"/>
        </w:rPr>
        <w:t xml:space="preserve">Петр и </w:t>
      </w:r>
      <w:proofErr w:type="spellStart"/>
      <w:r w:rsidRPr="00673EF1">
        <w:rPr>
          <w:rFonts w:ascii="Times New Roman" w:eastAsia="Times New Roman" w:hAnsi="Times New Roman" w:cs="Times New Roman"/>
          <w:sz w:val="28"/>
          <w:szCs w:val="28"/>
        </w:rPr>
        <w:t>Феврония</w:t>
      </w:r>
      <w:proofErr w:type="spellEnd"/>
      <w:r w:rsidRPr="00673EF1">
        <w:rPr>
          <w:rFonts w:ascii="Times New Roman" w:eastAsia="Times New Roman" w:hAnsi="Times New Roman" w:cs="Times New Roman"/>
          <w:sz w:val="28"/>
          <w:szCs w:val="28"/>
        </w:rPr>
        <w:t xml:space="preserve"> стали образцами супружеской верности, взаимной любви и семейного счастья ещё при жизни. По легенде, они умерли в один день - 25 июня (по новому стилю - 8 июля) 1228 года. Их тела, положенные в разных местах, чудесным образом оказались в одном гробу, что сочли чудом. Петр и </w:t>
      </w:r>
      <w:proofErr w:type="spellStart"/>
      <w:r w:rsidRPr="00673EF1">
        <w:rPr>
          <w:rFonts w:ascii="Times New Roman" w:eastAsia="Times New Roman" w:hAnsi="Times New Roman" w:cs="Times New Roman"/>
          <w:sz w:val="28"/>
          <w:szCs w:val="28"/>
        </w:rPr>
        <w:t>Феврония</w:t>
      </w:r>
      <w:proofErr w:type="spellEnd"/>
      <w:r w:rsidRPr="00673EF1">
        <w:rPr>
          <w:rFonts w:ascii="Times New Roman" w:eastAsia="Times New Roman" w:hAnsi="Times New Roman" w:cs="Times New Roman"/>
          <w:sz w:val="28"/>
          <w:szCs w:val="28"/>
        </w:rPr>
        <w:t xml:space="preserve"> были канонизированы на церковном соборе 1547 года. </w:t>
      </w:r>
      <w:r w:rsidR="005C1DB4">
        <w:rPr>
          <w:rFonts w:ascii="Times New Roman" w:eastAsia="Times New Roman" w:hAnsi="Times New Roman" w:cs="Times New Roman"/>
          <w:sz w:val="28"/>
          <w:szCs w:val="28"/>
        </w:rPr>
        <w:t>О</w:t>
      </w:r>
      <w:r w:rsidRPr="00673EF1">
        <w:rPr>
          <w:rFonts w:ascii="Times New Roman" w:eastAsia="Times New Roman" w:hAnsi="Times New Roman" w:cs="Times New Roman"/>
          <w:sz w:val="28"/>
          <w:szCs w:val="28"/>
        </w:rPr>
        <w:t>брел свои символы (ромашка) и награды (Медаль за любовь и верность).</w:t>
      </w:r>
    </w:p>
    <w:p w:rsidR="005C1DB4" w:rsidRPr="00673EF1" w:rsidRDefault="005C1DB4" w:rsidP="005C1DB4">
      <w:pPr>
        <w:spacing w:after="0" w:line="240" w:lineRule="auto"/>
        <w:ind w:firstLine="454"/>
        <w:jc w:val="both"/>
        <w:rPr>
          <w:rFonts w:ascii="Times New Roman" w:hAnsi="Times New Roman" w:cs="Times New Roman"/>
          <w:b/>
          <w:i/>
          <w:sz w:val="28"/>
          <w:szCs w:val="28"/>
        </w:rPr>
      </w:pPr>
      <w:r w:rsidRPr="00673EF1">
        <w:rPr>
          <w:rFonts w:ascii="Times New Roman" w:hAnsi="Times New Roman" w:cs="Times New Roman"/>
          <w:b/>
          <w:i/>
          <w:sz w:val="28"/>
          <w:szCs w:val="28"/>
        </w:rPr>
        <w:t>История появления праздника в Казахстане</w:t>
      </w:r>
    </w:p>
    <w:p w:rsidR="005C1DB4" w:rsidRPr="00673EF1" w:rsidRDefault="005C1DB4" w:rsidP="005C1DB4">
      <w:pPr>
        <w:spacing w:after="0" w:line="240" w:lineRule="auto"/>
        <w:ind w:firstLine="454"/>
        <w:jc w:val="both"/>
        <w:rPr>
          <w:rFonts w:ascii="Times New Roman" w:eastAsia="Times New Roman" w:hAnsi="Times New Roman" w:cs="Times New Roman"/>
          <w:sz w:val="28"/>
          <w:szCs w:val="28"/>
        </w:rPr>
      </w:pPr>
      <w:r w:rsidRPr="00673EF1">
        <w:rPr>
          <w:rFonts w:ascii="Times New Roman" w:eastAsia="Times New Roman" w:hAnsi="Times New Roman" w:cs="Times New Roman"/>
          <w:sz w:val="28"/>
          <w:szCs w:val="28"/>
        </w:rPr>
        <w:t xml:space="preserve">Международный день семьи, отмечаемый ежегодно </w:t>
      </w:r>
      <w:r w:rsidRPr="00673EF1">
        <w:rPr>
          <w:rFonts w:ascii="Times New Roman" w:eastAsia="Times New Roman" w:hAnsi="Times New Roman" w:cs="Times New Roman"/>
          <w:b/>
          <w:sz w:val="28"/>
          <w:szCs w:val="28"/>
        </w:rPr>
        <w:t>15 мая</w:t>
      </w:r>
      <w:r w:rsidRPr="00673EF1">
        <w:rPr>
          <w:rFonts w:ascii="Times New Roman" w:eastAsia="Times New Roman" w:hAnsi="Times New Roman" w:cs="Times New Roman"/>
          <w:sz w:val="28"/>
          <w:szCs w:val="28"/>
        </w:rPr>
        <w:t>, учрежден Генеральной Ассамблеей ООН в 1993 году. Установление этого дня ставит целью обратить внимание общественности стран на многочисленные проблемы семьи. По мнению Генерального секретаря ООН, когда попираются основные права одной семьи, единство всей человеческой семьи, членами которой они являются, находится под угрозой.</w:t>
      </w:r>
    </w:p>
    <w:p w:rsidR="005C1DB4" w:rsidRDefault="005C1DB4" w:rsidP="005C1DB4">
      <w:pPr>
        <w:spacing w:after="0" w:line="240" w:lineRule="auto"/>
        <w:ind w:firstLine="454"/>
        <w:jc w:val="both"/>
        <w:rPr>
          <w:rFonts w:ascii="Times New Roman" w:eastAsia="Times New Roman" w:hAnsi="Times New Roman" w:cs="Times New Roman"/>
          <w:sz w:val="28"/>
          <w:szCs w:val="28"/>
        </w:rPr>
      </w:pPr>
      <w:r w:rsidRPr="00673EF1">
        <w:rPr>
          <w:rFonts w:ascii="Times New Roman" w:eastAsia="Times New Roman" w:hAnsi="Times New Roman" w:cs="Times New Roman"/>
          <w:b/>
          <w:sz w:val="28"/>
          <w:szCs w:val="28"/>
        </w:rPr>
        <w:t>Семья</w:t>
      </w:r>
      <w:r w:rsidRPr="00673EF1">
        <w:rPr>
          <w:rFonts w:ascii="Times New Roman" w:eastAsia="Times New Roman" w:hAnsi="Times New Roman" w:cs="Times New Roman"/>
          <w:sz w:val="28"/>
          <w:szCs w:val="28"/>
        </w:rPr>
        <w:t xml:space="preserve"> – это дом.  </w:t>
      </w:r>
      <w:r w:rsidRPr="00673EF1">
        <w:rPr>
          <w:rFonts w:ascii="Times New Roman" w:eastAsia="Times New Roman" w:hAnsi="Times New Roman" w:cs="Times New Roman"/>
          <w:b/>
          <w:sz w:val="28"/>
          <w:szCs w:val="28"/>
        </w:rPr>
        <w:t>Семья</w:t>
      </w:r>
      <w:r w:rsidRPr="00673EF1">
        <w:rPr>
          <w:rFonts w:ascii="Times New Roman" w:eastAsia="Times New Roman" w:hAnsi="Times New Roman" w:cs="Times New Roman"/>
          <w:sz w:val="28"/>
          <w:szCs w:val="28"/>
        </w:rPr>
        <w:t xml:space="preserve"> – это частичка нашей Отчизны. Таких частичек в Казахстане  множество,  много разных национальностей, и все они сливаются в одну большую, крепкую и дружную семью – нашу Родину!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95"/>
        <w:gridCol w:w="2593"/>
        <w:gridCol w:w="1138"/>
        <w:gridCol w:w="1138"/>
        <w:gridCol w:w="2223"/>
      </w:tblGrid>
      <w:tr w:rsidR="005C1DB4" w:rsidTr="00F405F6">
        <w:tc>
          <w:tcPr>
            <w:tcW w:w="5938" w:type="dxa"/>
            <w:gridSpan w:val="3"/>
          </w:tcPr>
          <w:p w:rsidR="005C1DB4" w:rsidRPr="00673EF1" w:rsidRDefault="005C1DB4" w:rsidP="008315A5">
            <w:pPr>
              <w:shd w:val="clear" w:color="auto" w:fill="FFFFFF" w:themeFill="background1"/>
              <w:jc w:val="center"/>
              <w:rPr>
                <w:rFonts w:ascii="Times New Roman" w:eastAsia="Times New Roman" w:hAnsi="Times New Roman" w:cs="Times New Roman"/>
                <w:sz w:val="28"/>
                <w:szCs w:val="28"/>
              </w:rPr>
            </w:pPr>
            <w:r w:rsidRPr="00673EF1">
              <w:rPr>
                <w:rFonts w:ascii="Times New Roman" w:eastAsia="Times New Roman" w:hAnsi="Times New Roman" w:cs="Times New Roman"/>
                <w:sz w:val="28"/>
                <w:szCs w:val="28"/>
              </w:rPr>
              <w:t>***</w:t>
            </w:r>
          </w:p>
          <w:p w:rsidR="005C1DB4" w:rsidRPr="00673EF1" w:rsidRDefault="005C1DB4" w:rsidP="008315A5">
            <w:pPr>
              <w:shd w:val="clear" w:color="auto" w:fill="FFFFFF" w:themeFill="background1"/>
              <w:rPr>
                <w:rFonts w:ascii="Times New Roman" w:eastAsia="Times New Roman" w:hAnsi="Times New Roman" w:cs="Times New Roman"/>
                <w:i/>
                <w:sz w:val="28"/>
                <w:szCs w:val="28"/>
              </w:rPr>
            </w:pPr>
            <w:r w:rsidRPr="00673EF1">
              <w:rPr>
                <w:rFonts w:ascii="Times New Roman" w:eastAsia="Times New Roman" w:hAnsi="Times New Roman" w:cs="Times New Roman"/>
                <w:i/>
                <w:sz w:val="28"/>
                <w:szCs w:val="28"/>
              </w:rPr>
              <w:t>Давайте семейные ценности чтить,</w:t>
            </w:r>
          </w:p>
          <w:p w:rsidR="005C1DB4" w:rsidRPr="00673EF1" w:rsidRDefault="005C1DB4" w:rsidP="008315A5">
            <w:pPr>
              <w:shd w:val="clear" w:color="auto" w:fill="FFFFFF" w:themeFill="background1"/>
              <w:rPr>
                <w:rFonts w:ascii="Times New Roman" w:eastAsia="Times New Roman" w:hAnsi="Times New Roman" w:cs="Times New Roman"/>
                <w:i/>
                <w:sz w:val="28"/>
                <w:szCs w:val="28"/>
              </w:rPr>
            </w:pPr>
            <w:r w:rsidRPr="00673EF1">
              <w:rPr>
                <w:rFonts w:ascii="Times New Roman" w:eastAsia="Times New Roman" w:hAnsi="Times New Roman" w:cs="Times New Roman"/>
                <w:i/>
                <w:sz w:val="28"/>
                <w:szCs w:val="28"/>
              </w:rPr>
              <w:t>Давайте всегда своих близких любить,</w:t>
            </w:r>
          </w:p>
          <w:p w:rsidR="005C1DB4" w:rsidRPr="00673EF1" w:rsidRDefault="005C1DB4" w:rsidP="008315A5">
            <w:pPr>
              <w:shd w:val="clear" w:color="auto" w:fill="FFFFFF" w:themeFill="background1"/>
              <w:rPr>
                <w:rFonts w:ascii="Times New Roman" w:eastAsia="Times New Roman" w:hAnsi="Times New Roman" w:cs="Times New Roman"/>
                <w:i/>
                <w:sz w:val="28"/>
                <w:szCs w:val="28"/>
              </w:rPr>
            </w:pPr>
            <w:r w:rsidRPr="00673EF1">
              <w:rPr>
                <w:rFonts w:ascii="Times New Roman" w:eastAsia="Times New Roman" w:hAnsi="Times New Roman" w:cs="Times New Roman"/>
                <w:i/>
                <w:sz w:val="28"/>
                <w:szCs w:val="28"/>
              </w:rPr>
              <w:t>Ведь только в семье мы поддержку найдем,</w:t>
            </w:r>
          </w:p>
          <w:p w:rsidR="005C1DB4" w:rsidRPr="00673EF1" w:rsidRDefault="005C1DB4" w:rsidP="008315A5">
            <w:pPr>
              <w:shd w:val="clear" w:color="auto" w:fill="FFFFFF" w:themeFill="background1"/>
              <w:rPr>
                <w:rFonts w:ascii="Times New Roman" w:eastAsia="Times New Roman" w:hAnsi="Times New Roman" w:cs="Times New Roman"/>
                <w:i/>
                <w:sz w:val="28"/>
                <w:szCs w:val="28"/>
              </w:rPr>
            </w:pPr>
            <w:r w:rsidRPr="00673EF1">
              <w:rPr>
                <w:rFonts w:ascii="Times New Roman" w:eastAsia="Times New Roman" w:hAnsi="Times New Roman" w:cs="Times New Roman"/>
                <w:i/>
                <w:sz w:val="28"/>
                <w:szCs w:val="28"/>
              </w:rPr>
              <w:t>Пусть будет всегда полной чашей ваш дом!</w:t>
            </w:r>
          </w:p>
          <w:p w:rsidR="005C1DB4" w:rsidRPr="00673EF1" w:rsidRDefault="005C1DB4" w:rsidP="008315A5">
            <w:pPr>
              <w:shd w:val="clear" w:color="auto" w:fill="FFFFFF" w:themeFill="background1"/>
              <w:rPr>
                <w:rFonts w:ascii="Times New Roman" w:eastAsia="Times New Roman" w:hAnsi="Times New Roman" w:cs="Times New Roman"/>
                <w:i/>
                <w:sz w:val="28"/>
                <w:szCs w:val="28"/>
              </w:rPr>
            </w:pPr>
            <w:r w:rsidRPr="00673EF1">
              <w:rPr>
                <w:rFonts w:ascii="Times New Roman" w:eastAsia="Times New Roman" w:hAnsi="Times New Roman" w:cs="Times New Roman"/>
                <w:i/>
                <w:sz w:val="28"/>
                <w:szCs w:val="28"/>
              </w:rPr>
              <w:t>Пусть дети и взрослые помнят всегда –</w:t>
            </w:r>
          </w:p>
          <w:p w:rsidR="005C1DB4" w:rsidRPr="00673EF1" w:rsidRDefault="005C1DB4" w:rsidP="008315A5">
            <w:pPr>
              <w:shd w:val="clear" w:color="auto" w:fill="FFFFFF" w:themeFill="background1"/>
              <w:rPr>
                <w:rFonts w:ascii="Times New Roman" w:eastAsia="Times New Roman" w:hAnsi="Times New Roman" w:cs="Times New Roman"/>
                <w:i/>
                <w:sz w:val="28"/>
                <w:szCs w:val="28"/>
              </w:rPr>
            </w:pPr>
            <w:r w:rsidRPr="00673EF1">
              <w:rPr>
                <w:rFonts w:ascii="Times New Roman" w:eastAsia="Times New Roman" w:hAnsi="Times New Roman" w:cs="Times New Roman"/>
                <w:i/>
                <w:sz w:val="28"/>
                <w:szCs w:val="28"/>
              </w:rPr>
              <w:t xml:space="preserve">Семья – это главное! </w:t>
            </w:r>
            <w:proofErr w:type="gramStart"/>
            <w:r w:rsidRPr="00673EF1">
              <w:rPr>
                <w:rFonts w:ascii="Times New Roman" w:eastAsia="Times New Roman" w:hAnsi="Times New Roman" w:cs="Times New Roman"/>
                <w:i/>
                <w:sz w:val="28"/>
                <w:szCs w:val="28"/>
              </w:rPr>
              <w:t>Через</w:t>
            </w:r>
            <w:proofErr w:type="gramEnd"/>
            <w:r w:rsidRPr="00673EF1">
              <w:rPr>
                <w:rFonts w:ascii="Times New Roman" w:eastAsia="Times New Roman" w:hAnsi="Times New Roman" w:cs="Times New Roman"/>
                <w:i/>
                <w:sz w:val="28"/>
                <w:szCs w:val="28"/>
              </w:rPr>
              <w:t xml:space="preserve"> года</w:t>
            </w:r>
          </w:p>
          <w:p w:rsidR="005C1DB4" w:rsidRPr="00673EF1" w:rsidRDefault="005C1DB4" w:rsidP="008315A5">
            <w:pPr>
              <w:shd w:val="clear" w:color="auto" w:fill="FFFFFF" w:themeFill="background1"/>
              <w:rPr>
                <w:rFonts w:ascii="Times New Roman" w:eastAsia="Times New Roman" w:hAnsi="Times New Roman" w:cs="Times New Roman"/>
                <w:i/>
                <w:sz w:val="28"/>
                <w:szCs w:val="28"/>
              </w:rPr>
            </w:pPr>
            <w:r w:rsidRPr="00673EF1">
              <w:rPr>
                <w:rFonts w:ascii="Times New Roman" w:eastAsia="Times New Roman" w:hAnsi="Times New Roman" w:cs="Times New Roman"/>
                <w:i/>
                <w:sz w:val="28"/>
                <w:szCs w:val="28"/>
              </w:rPr>
              <w:t>Сумейте вы счастье свое пронести,</w:t>
            </w:r>
          </w:p>
          <w:p w:rsidR="005C1DB4" w:rsidRDefault="005C1DB4" w:rsidP="008315A5">
            <w:pPr>
              <w:shd w:val="clear" w:color="auto" w:fill="FFFFFF" w:themeFill="background1"/>
              <w:rPr>
                <w:rFonts w:ascii="Times New Roman" w:eastAsia="Times New Roman" w:hAnsi="Times New Roman" w:cs="Times New Roman"/>
                <w:sz w:val="28"/>
                <w:szCs w:val="28"/>
              </w:rPr>
            </w:pPr>
            <w:r w:rsidRPr="00673EF1">
              <w:rPr>
                <w:rFonts w:ascii="Times New Roman" w:eastAsia="Times New Roman" w:hAnsi="Times New Roman" w:cs="Times New Roman"/>
                <w:i/>
                <w:sz w:val="28"/>
                <w:szCs w:val="28"/>
              </w:rPr>
              <w:t>Пускай только лучшее ждет впереди!</w:t>
            </w:r>
          </w:p>
        </w:tc>
        <w:tc>
          <w:tcPr>
            <w:tcW w:w="3349" w:type="dxa"/>
            <w:gridSpan w:val="2"/>
          </w:tcPr>
          <w:p w:rsidR="005C1DB4" w:rsidRPr="00673EF1" w:rsidRDefault="005C1DB4" w:rsidP="005C1DB4">
            <w:pPr>
              <w:ind w:firstLine="454"/>
              <w:jc w:val="both"/>
              <w:rPr>
                <w:rFonts w:ascii="Times New Roman" w:eastAsia="Times New Roman" w:hAnsi="Times New Roman" w:cs="Times New Roman"/>
                <w:sz w:val="28"/>
                <w:szCs w:val="28"/>
              </w:rPr>
            </w:pPr>
            <w:r w:rsidRPr="00673EF1">
              <w:rPr>
                <w:rFonts w:ascii="Times New Roman" w:eastAsia="Times New Roman" w:hAnsi="Times New Roman" w:cs="Times New Roman"/>
                <w:sz w:val="28"/>
                <w:szCs w:val="28"/>
              </w:rPr>
              <w:t xml:space="preserve">                    ***</w:t>
            </w:r>
          </w:p>
          <w:p w:rsidR="005C1DB4" w:rsidRPr="00673EF1" w:rsidRDefault="005C1DB4" w:rsidP="005C1DB4">
            <w:pPr>
              <w:jc w:val="both"/>
              <w:rPr>
                <w:rFonts w:ascii="Times New Roman" w:eastAsia="Times New Roman" w:hAnsi="Times New Roman" w:cs="Times New Roman"/>
                <w:i/>
                <w:sz w:val="28"/>
                <w:szCs w:val="28"/>
              </w:rPr>
            </w:pPr>
            <w:r w:rsidRPr="00673EF1">
              <w:rPr>
                <w:rFonts w:ascii="Times New Roman" w:eastAsia="Times New Roman" w:hAnsi="Times New Roman" w:cs="Times New Roman"/>
                <w:i/>
                <w:sz w:val="28"/>
                <w:szCs w:val="28"/>
              </w:rPr>
              <w:t>В Казахстане мы живем</w:t>
            </w:r>
          </w:p>
          <w:p w:rsidR="005C1DB4" w:rsidRPr="00673EF1" w:rsidRDefault="005C1DB4" w:rsidP="005C1DB4">
            <w:pPr>
              <w:jc w:val="both"/>
              <w:rPr>
                <w:rFonts w:ascii="Times New Roman" w:eastAsia="Times New Roman" w:hAnsi="Times New Roman" w:cs="Times New Roman"/>
                <w:i/>
                <w:sz w:val="28"/>
                <w:szCs w:val="28"/>
              </w:rPr>
            </w:pPr>
            <w:r w:rsidRPr="00673EF1">
              <w:rPr>
                <w:rFonts w:ascii="Times New Roman" w:eastAsia="Times New Roman" w:hAnsi="Times New Roman" w:cs="Times New Roman"/>
                <w:i/>
                <w:sz w:val="28"/>
                <w:szCs w:val="28"/>
              </w:rPr>
              <w:t>Есть у каждого свой дом</w:t>
            </w:r>
          </w:p>
          <w:p w:rsidR="005C1DB4" w:rsidRPr="00673EF1" w:rsidRDefault="005C1DB4" w:rsidP="005C1DB4">
            <w:pPr>
              <w:jc w:val="both"/>
              <w:rPr>
                <w:rFonts w:ascii="Times New Roman" w:eastAsia="Times New Roman" w:hAnsi="Times New Roman" w:cs="Times New Roman"/>
                <w:i/>
                <w:sz w:val="28"/>
                <w:szCs w:val="28"/>
              </w:rPr>
            </w:pPr>
            <w:r w:rsidRPr="00673EF1">
              <w:rPr>
                <w:rFonts w:ascii="Times New Roman" w:eastAsia="Times New Roman" w:hAnsi="Times New Roman" w:cs="Times New Roman"/>
                <w:i/>
                <w:sz w:val="28"/>
                <w:szCs w:val="28"/>
              </w:rPr>
              <w:t>Есть работа, есть друзья</w:t>
            </w:r>
          </w:p>
          <w:p w:rsidR="005C1DB4" w:rsidRPr="00673EF1" w:rsidRDefault="005C1DB4" w:rsidP="005C1DB4">
            <w:pPr>
              <w:jc w:val="both"/>
              <w:rPr>
                <w:rFonts w:ascii="Times New Roman" w:eastAsia="Times New Roman" w:hAnsi="Times New Roman" w:cs="Times New Roman"/>
                <w:i/>
                <w:sz w:val="28"/>
                <w:szCs w:val="28"/>
              </w:rPr>
            </w:pPr>
            <w:r w:rsidRPr="00673EF1">
              <w:rPr>
                <w:rFonts w:ascii="Times New Roman" w:eastAsia="Times New Roman" w:hAnsi="Times New Roman" w:cs="Times New Roman"/>
                <w:i/>
                <w:sz w:val="28"/>
                <w:szCs w:val="28"/>
              </w:rPr>
              <w:t>Очень дружная страна!</w:t>
            </w:r>
          </w:p>
          <w:p w:rsidR="005C1DB4" w:rsidRDefault="005C1DB4" w:rsidP="005C1DB4">
            <w:pPr>
              <w:jc w:val="both"/>
              <w:rPr>
                <w:rFonts w:ascii="Times New Roman" w:eastAsia="Times New Roman" w:hAnsi="Times New Roman" w:cs="Times New Roman"/>
                <w:sz w:val="28"/>
                <w:szCs w:val="28"/>
              </w:rPr>
            </w:pPr>
          </w:p>
        </w:tc>
      </w:tr>
      <w:tr w:rsidR="00CA4F93" w:rsidRPr="00673EF1" w:rsidTr="00F405F6">
        <w:tc>
          <w:tcPr>
            <w:tcW w:w="2220" w:type="dxa"/>
          </w:tcPr>
          <w:p w:rsidR="00CA4F93" w:rsidRPr="00673EF1" w:rsidRDefault="00CA4F93" w:rsidP="000C0440">
            <w:pPr>
              <w:jc w:val="both"/>
              <w:rPr>
                <w:rFonts w:ascii="Times New Roman" w:hAnsi="Times New Roman" w:cs="Times New Roman"/>
                <w:sz w:val="28"/>
                <w:szCs w:val="28"/>
              </w:rPr>
            </w:pPr>
            <w:r w:rsidRPr="00673EF1">
              <w:rPr>
                <w:rFonts w:ascii="Times New Roman" w:hAnsi="Times New Roman" w:cs="Times New Roman"/>
                <w:noProof/>
                <w:sz w:val="28"/>
                <w:szCs w:val="28"/>
              </w:rPr>
              <w:drawing>
                <wp:inline distT="0" distB="0" distL="0" distR="0">
                  <wp:extent cx="1396083" cy="1441450"/>
                  <wp:effectExtent l="19050" t="19050" r="13617" b="25400"/>
                  <wp:docPr id="5" name="Рисунок 17" descr="http://img0.liveinternet.ru/images/attach/c/0/46/79/46079997_i1268.jpg">
                    <a:hlinkClick xmlns:a="http://schemas.openxmlformats.org/drawingml/2006/main" r:id="rId1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0.liveinternet.ru/images/attach/c/0/46/79/46079997_i1268.jpg">
                            <a:hlinkClick r:id="rId115" tgtFrame="_blank"/>
                          </pic:cNvPr>
                          <pic:cNvPicPr>
                            <a:picLocks noChangeAspect="1" noChangeArrowheads="1"/>
                          </pic:cNvPicPr>
                        </pic:nvPicPr>
                        <pic:blipFill>
                          <a:blip r:embed="rId116" cstate="print">
                            <a:lum bright="20000"/>
                          </a:blip>
                          <a:srcRect/>
                          <a:stretch>
                            <a:fillRect/>
                          </a:stretch>
                        </pic:blipFill>
                        <pic:spPr bwMode="auto">
                          <a:xfrm>
                            <a:off x="0" y="0"/>
                            <a:ext cx="1390643" cy="1435833"/>
                          </a:xfrm>
                          <a:prstGeom prst="rect">
                            <a:avLst/>
                          </a:prstGeom>
                          <a:noFill/>
                          <a:ln w="6350">
                            <a:solidFill>
                              <a:schemeClr val="tx1"/>
                            </a:solidFill>
                            <a:miter lim="800000"/>
                            <a:headEnd/>
                            <a:tailEnd/>
                          </a:ln>
                        </pic:spPr>
                      </pic:pic>
                    </a:graphicData>
                  </a:graphic>
                </wp:inline>
              </w:drawing>
            </w:r>
          </w:p>
        </w:tc>
        <w:tc>
          <w:tcPr>
            <w:tcW w:w="0" w:type="auto"/>
          </w:tcPr>
          <w:p w:rsidR="00CA4F93" w:rsidRPr="00673EF1" w:rsidRDefault="00CA4F93" w:rsidP="000C0440">
            <w:pPr>
              <w:jc w:val="both"/>
              <w:rPr>
                <w:rFonts w:ascii="Times New Roman" w:hAnsi="Times New Roman" w:cs="Times New Roman"/>
                <w:sz w:val="28"/>
                <w:szCs w:val="28"/>
              </w:rPr>
            </w:pPr>
            <w:r w:rsidRPr="00673EF1">
              <w:rPr>
                <w:rFonts w:ascii="Times New Roman" w:hAnsi="Times New Roman" w:cs="Times New Roman"/>
                <w:noProof/>
                <w:sz w:val="28"/>
                <w:szCs w:val="28"/>
              </w:rPr>
              <w:drawing>
                <wp:inline distT="0" distB="0" distL="0" distR="0">
                  <wp:extent cx="1676400" cy="1441450"/>
                  <wp:effectExtent l="19050" t="19050" r="19050" b="25400"/>
                  <wp:docPr id="6" name="Рисунок 45" descr="http://www.inform.kz/fotoarticles/20120515113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inform.kz/fotoarticles/20120515113900.jpg"/>
                          <pic:cNvPicPr>
                            <a:picLocks noChangeAspect="1" noChangeArrowheads="1"/>
                          </pic:cNvPicPr>
                        </pic:nvPicPr>
                        <pic:blipFill>
                          <a:blip r:embed="rId117">
                            <a:lum bright="20000"/>
                          </a:blip>
                          <a:srcRect/>
                          <a:stretch>
                            <a:fillRect/>
                          </a:stretch>
                        </pic:blipFill>
                        <pic:spPr bwMode="auto">
                          <a:xfrm>
                            <a:off x="0" y="0"/>
                            <a:ext cx="1669916" cy="1435875"/>
                          </a:xfrm>
                          <a:prstGeom prst="rect">
                            <a:avLst/>
                          </a:prstGeom>
                          <a:noFill/>
                          <a:ln w="6350">
                            <a:solidFill>
                              <a:schemeClr val="tx1"/>
                            </a:solidFill>
                            <a:miter lim="800000"/>
                            <a:headEnd/>
                            <a:tailEnd/>
                          </a:ln>
                        </pic:spPr>
                      </pic:pic>
                    </a:graphicData>
                  </a:graphic>
                </wp:inline>
              </w:drawing>
            </w:r>
          </w:p>
        </w:tc>
        <w:tc>
          <w:tcPr>
            <w:tcW w:w="0" w:type="auto"/>
            <w:gridSpan w:val="2"/>
          </w:tcPr>
          <w:p w:rsidR="00CA4F93" w:rsidRPr="00673EF1" w:rsidRDefault="00CA4F93" w:rsidP="000C0440">
            <w:pPr>
              <w:jc w:val="both"/>
              <w:rPr>
                <w:rFonts w:ascii="Times New Roman" w:hAnsi="Times New Roman" w:cs="Times New Roman"/>
                <w:sz w:val="28"/>
                <w:szCs w:val="28"/>
              </w:rPr>
            </w:pPr>
            <w:r w:rsidRPr="00673EF1">
              <w:rPr>
                <w:rFonts w:ascii="Times New Roman" w:hAnsi="Times New Roman" w:cs="Times New Roman"/>
                <w:noProof/>
                <w:sz w:val="28"/>
                <w:szCs w:val="28"/>
              </w:rPr>
              <w:drawing>
                <wp:inline distT="0" distB="0" distL="0" distR="0">
                  <wp:extent cx="1421853" cy="1441450"/>
                  <wp:effectExtent l="19050" t="19050" r="25947" b="25400"/>
                  <wp:docPr id="7" name="Рисунок 25" descr="http://obyava.dn.ua/upload/normal/kramatorsk-megapolis_nedvizhimost_i_zemlya_regiona_709.jpeg">
                    <a:hlinkClick xmlns:a="http://schemas.openxmlformats.org/drawingml/2006/main" r:id="rId1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byava.dn.ua/upload/normal/kramatorsk-megapolis_nedvizhimost_i_zemlya_regiona_709.jpeg">
                            <a:hlinkClick r:id="rId118" tgtFrame="_blank"/>
                          </pic:cNvPr>
                          <pic:cNvPicPr>
                            <a:picLocks noChangeAspect="1" noChangeArrowheads="1"/>
                          </pic:cNvPicPr>
                        </pic:nvPicPr>
                        <pic:blipFill>
                          <a:blip r:embed="rId119" cstate="print">
                            <a:lum bright="20000"/>
                          </a:blip>
                          <a:srcRect/>
                          <a:stretch>
                            <a:fillRect/>
                          </a:stretch>
                        </pic:blipFill>
                        <pic:spPr bwMode="auto">
                          <a:xfrm>
                            <a:off x="0" y="0"/>
                            <a:ext cx="1415931" cy="1435446"/>
                          </a:xfrm>
                          <a:prstGeom prst="rect">
                            <a:avLst/>
                          </a:prstGeom>
                          <a:noFill/>
                          <a:ln w="6350">
                            <a:solidFill>
                              <a:schemeClr val="tx1"/>
                            </a:solidFill>
                            <a:miter lim="800000"/>
                            <a:headEnd/>
                            <a:tailEnd/>
                          </a:ln>
                        </pic:spPr>
                      </pic:pic>
                    </a:graphicData>
                  </a:graphic>
                </wp:inline>
              </w:drawing>
            </w:r>
          </w:p>
        </w:tc>
        <w:tc>
          <w:tcPr>
            <w:tcW w:w="0" w:type="auto"/>
          </w:tcPr>
          <w:p w:rsidR="00166A5B" w:rsidRPr="00673EF1" w:rsidRDefault="00CA4F93" w:rsidP="000C0440">
            <w:pPr>
              <w:jc w:val="both"/>
              <w:rPr>
                <w:rFonts w:ascii="Times New Roman" w:hAnsi="Times New Roman" w:cs="Times New Roman"/>
                <w:sz w:val="28"/>
                <w:szCs w:val="28"/>
              </w:rPr>
            </w:pPr>
            <w:r w:rsidRPr="00673EF1">
              <w:rPr>
                <w:rFonts w:ascii="Times New Roman" w:hAnsi="Times New Roman" w:cs="Times New Roman"/>
                <w:noProof/>
                <w:sz w:val="28"/>
                <w:szCs w:val="28"/>
              </w:rPr>
              <w:drawing>
                <wp:inline distT="0" distB="0" distL="0" distR="0">
                  <wp:extent cx="1409102" cy="1441450"/>
                  <wp:effectExtent l="19050" t="19050" r="19648" b="25400"/>
                  <wp:docPr id="9" name="Рисунок 19" descr="http://stat17.privet.ru/lr/0a065fdfba4f9ca493482104d87a15ce">
                    <a:hlinkClick xmlns:a="http://schemas.openxmlformats.org/drawingml/2006/main" r:id="rId1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at17.privet.ru/lr/0a065fdfba4f9ca493482104d87a15ce">
                            <a:hlinkClick r:id="rId120" tgtFrame="_blank"/>
                          </pic:cNvPr>
                          <pic:cNvPicPr>
                            <a:picLocks noChangeAspect="1" noChangeArrowheads="1"/>
                          </pic:cNvPicPr>
                        </pic:nvPicPr>
                        <pic:blipFill>
                          <a:blip r:embed="rId121">
                            <a:lum bright="20000"/>
                          </a:blip>
                          <a:srcRect/>
                          <a:stretch>
                            <a:fillRect/>
                          </a:stretch>
                        </pic:blipFill>
                        <pic:spPr bwMode="auto">
                          <a:xfrm>
                            <a:off x="0" y="0"/>
                            <a:ext cx="1402707" cy="1434909"/>
                          </a:xfrm>
                          <a:prstGeom prst="rect">
                            <a:avLst/>
                          </a:prstGeom>
                          <a:noFill/>
                          <a:ln w="6350">
                            <a:solidFill>
                              <a:schemeClr val="tx1"/>
                            </a:solidFill>
                            <a:miter lim="800000"/>
                            <a:headEnd/>
                            <a:tailEnd/>
                          </a:ln>
                        </pic:spPr>
                      </pic:pic>
                    </a:graphicData>
                  </a:graphic>
                </wp:inline>
              </w:drawing>
            </w:r>
          </w:p>
        </w:tc>
      </w:tr>
    </w:tbl>
    <w:p w:rsidR="0005651D" w:rsidRPr="00673EF1" w:rsidRDefault="0005651D" w:rsidP="0005651D">
      <w:pPr>
        <w:pStyle w:val="a6"/>
        <w:spacing w:before="0" w:after="0"/>
        <w:ind w:firstLine="454"/>
        <w:jc w:val="both"/>
        <w:rPr>
          <w:rFonts w:ascii="Times New Roman" w:hAnsi="Times New Roman" w:cs="Times New Roman"/>
          <w:b/>
          <w:color w:val="auto"/>
          <w:sz w:val="28"/>
          <w:szCs w:val="28"/>
        </w:rPr>
      </w:pPr>
      <w:r w:rsidRPr="00673EF1">
        <w:rPr>
          <w:rFonts w:ascii="Times New Roman" w:hAnsi="Times New Roman" w:cs="Times New Roman"/>
          <w:b/>
          <w:color w:val="auto"/>
          <w:sz w:val="28"/>
          <w:szCs w:val="28"/>
        </w:rPr>
        <w:t>III. В</w:t>
      </w:r>
      <w:r w:rsidR="000079C4" w:rsidRPr="00673EF1">
        <w:rPr>
          <w:rFonts w:ascii="Times New Roman" w:hAnsi="Times New Roman" w:cs="Times New Roman"/>
          <w:b/>
          <w:color w:val="auto"/>
          <w:sz w:val="28"/>
          <w:szCs w:val="28"/>
        </w:rPr>
        <w:t>ыполнение практического задания</w:t>
      </w:r>
    </w:p>
    <w:p w:rsidR="0005651D" w:rsidRDefault="0005651D" w:rsidP="0005651D">
      <w:pPr>
        <w:spacing w:after="0" w:line="240" w:lineRule="auto"/>
        <w:ind w:firstLine="454"/>
        <w:jc w:val="both"/>
        <w:rPr>
          <w:rFonts w:ascii="Times New Roman" w:hAnsi="Times New Roman" w:cs="Times New Roman"/>
          <w:sz w:val="28"/>
          <w:szCs w:val="28"/>
        </w:rPr>
      </w:pPr>
      <w:r w:rsidRPr="00673EF1">
        <w:rPr>
          <w:rFonts w:ascii="Times New Roman" w:hAnsi="Times New Roman" w:cs="Times New Roman"/>
          <w:sz w:val="28"/>
          <w:szCs w:val="28"/>
        </w:rPr>
        <w:t xml:space="preserve">- Ребята, предлагаю вам на </w:t>
      </w:r>
      <w:r w:rsidR="00BC719C" w:rsidRPr="00673EF1">
        <w:rPr>
          <w:rFonts w:ascii="Times New Roman" w:hAnsi="Times New Roman" w:cs="Times New Roman"/>
          <w:sz w:val="28"/>
          <w:szCs w:val="28"/>
        </w:rPr>
        <w:t>некоторое время</w:t>
      </w:r>
      <w:r w:rsidRPr="00673EF1">
        <w:rPr>
          <w:rFonts w:ascii="Times New Roman" w:hAnsi="Times New Roman" w:cs="Times New Roman"/>
          <w:sz w:val="28"/>
          <w:szCs w:val="28"/>
        </w:rPr>
        <w:t xml:space="preserve"> превратиться в маленьких, но уже  великих творцов! </w:t>
      </w:r>
    </w:p>
    <w:p w:rsidR="00BF66B3" w:rsidRPr="00673EF1" w:rsidRDefault="00BF66B3" w:rsidP="00BF66B3">
      <w:pPr>
        <w:spacing w:after="0" w:line="240" w:lineRule="auto"/>
        <w:ind w:firstLine="454"/>
        <w:jc w:val="both"/>
        <w:rPr>
          <w:rFonts w:ascii="Times New Roman" w:hAnsi="Times New Roman" w:cs="Times New Roman"/>
          <w:sz w:val="28"/>
          <w:szCs w:val="28"/>
        </w:rPr>
      </w:pPr>
      <w:r w:rsidRPr="00673EF1">
        <w:rPr>
          <w:rFonts w:ascii="Times New Roman" w:hAnsi="Times New Roman" w:cs="Times New Roman"/>
          <w:sz w:val="28"/>
          <w:szCs w:val="28"/>
        </w:rPr>
        <w:t>После окончания наклеивания, работе надо дать высохнуть. После чего поверх работы можно нанести рисунок красками, фломастерами, для того, чтобы уточнить контур, либо силуэт фигуры, рисунка.</w:t>
      </w:r>
    </w:p>
    <w:p w:rsidR="00BF66B3" w:rsidRPr="00673EF1" w:rsidRDefault="00BF66B3" w:rsidP="00BF66B3">
      <w:pPr>
        <w:spacing w:after="0" w:line="240" w:lineRule="auto"/>
        <w:ind w:firstLine="454"/>
        <w:jc w:val="both"/>
        <w:rPr>
          <w:rFonts w:ascii="Times New Roman" w:hAnsi="Times New Roman" w:cs="Times New Roman"/>
          <w:sz w:val="28"/>
          <w:szCs w:val="28"/>
        </w:rPr>
      </w:pPr>
      <w:r w:rsidRPr="00673EF1">
        <w:rPr>
          <w:rFonts w:ascii="Times New Roman" w:hAnsi="Times New Roman" w:cs="Times New Roman"/>
          <w:sz w:val="28"/>
          <w:szCs w:val="28"/>
        </w:rPr>
        <w:t>Завершенные работы оформляются в заранее приготовленные рамки (потребуется папка бумаги формата  А3).</w:t>
      </w:r>
    </w:p>
    <w:p w:rsidR="0005651D" w:rsidRPr="00673EF1" w:rsidRDefault="00E00157" w:rsidP="00BF66B3">
      <w:pPr>
        <w:spacing w:after="0" w:line="240" w:lineRule="auto"/>
        <w:ind w:firstLine="454"/>
        <w:jc w:val="center"/>
        <w:rPr>
          <w:rFonts w:ascii="Times New Roman" w:hAnsi="Times New Roman" w:cs="Times New Roman"/>
          <w:i/>
          <w:sz w:val="28"/>
          <w:szCs w:val="28"/>
        </w:rPr>
      </w:pPr>
      <w:r w:rsidRPr="00673EF1">
        <w:rPr>
          <w:rFonts w:ascii="Times New Roman" w:hAnsi="Times New Roman" w:cs="Times New Roman"/>
          <w:i/>
          <w:sz w:val="28"/>
          <w:szCs w:val="28"/>
        </w:rPr>
        <w:lastRenderedPageBreak/>
        <w:t>Индивидуальная работа учащихся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2"/>
        <w:gridCol w:w="1863"/>
        <w:gridCol w:w="1893"/>
        <w:gridCol w:w="1804"/>
        <w:gridCol w:w="1775"/>
      </w:tblGrid>
      <w:tr w:rsidR="0091378F" w:rsidRPr="00673EF1" w:rsidTr="000B7959">
        <w:tc>
          <w:tcPr>
            <w:tcW w:w="0" w:type="auto"/>
          </w:tcPr>
          <w:p w:rsidR="00F51901" w:rsidRPr="00673EF1" w:rsidRDefault="00F51901" w:rsidP="000B7959">
            <w:pPr>
              <w:jc w:val="center"/>
              <w:rPr>
                <w:rFonts w:ascii="Times New Roman" w:hAnsi="Times New Roman" w:cs="Times New Roman"/>
                <w:sz w:val="28"/>
                <w:szCs w:val="28"/>
              </w:rPr>
            </w:pPr>
            <w:r w:rsidRPr="00673EF1">
              <w:rPr>
                <w:rFonts w:ascii="Times New Roman" w:hAnsi="Times New Roman" w:cs="Times New Roman"/>
                <w:noProof/>
                <w:sz w:val="28"/>
                <w:szCs w:val="28"/>
              </w:rPr>
              <w:drawing>
                <wp:inline distT="0" distB="0" distL="0" distR="0">
                  <wp:extent cx="1080000" cy="1513720"/>
                  <wp:effectExtent l="19050" t="19050" r="24900" b="10280"/>
                  <wp:docPr id="175" name="Рисунок 1" descr="D:\Фотографии\Фото Юры и Лены\прочее\по работе\ФОТО по работе\проделанная работа\Творческие уроки\День науки и твочества. 26.04.2013\фотки\DSC_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графии\Фото Юры и Лены\прочее\по работе\ФОТО по работе\проделанная работа\Творческие уроки\День науки и твочества. 26.04.2013\фотки\DSC_0406.JPG"/>
                          <pic:cNvPicPr>
                            <a:picLocks noChangeAspect="1" noChangeArrowheads="1"/>
                          </pic:cNvPicPr>
                        </pic:nvPicPr>
                        <pic:blipFill>
                          <a:blip r:embed="rId122" cstate="print">
                            <a:lum bright="10000" contrast="30000"/>
                          </a:blip>
                          <a:srcRect t="6554" r="15944" b="15738"/>
                          <a:stretch>
                            <a:fillRect/>
                          </a:stretch>
                        </pic:blipFill>
                        <pic:spPr bwMode="auto">
                          <a:xfrm>
                            <a:off x="0" y="0"/>
                            <a:ext cx="1080000" cy="1513720"/>
                          </a:xfrm>
                          <a:prstGeom prst="rect">
                            <a:avLst/>
                          </a:prstGeom>
                          <a:noFill/>
                          <a:ln w="6350">
                            <a:solidFill>
                              <a:schemeClr val="tx1"/>
                            </a:solidFill>
                            <a:miter lim="800000"/>
                            <a:headEnd/>
                            <a:tailEnd/>
                          </a:ln>
                        </pic:spPr>
                      </pic:pic>
                    </a:graphicData>
                  </a:graphic>
                </wp:inline>
              </w:drawing>
            </w:r>
          </w:p>
        </w:tc>
        <w:tc>
          <w:tcPr>
            <w:tcW w:w="0" w:type="auto"/>
          </w:tcPr>
          <w:p w:rsidR="00F51901" w:rsidRPr="00673EF1" w:rsidRDefault="00F51901" w:rsidP="000B7959">
            <w:pPr>
              <w:jc w:val="center"/>
              <w:rPr>
                <w:rFonts w:ascii="Times New Roman" w:hAnsi="Times New Roman" w:cs="Times New Roman"/>
                <w:sz w:val="28"/>
                <w:szCs w:val="28"/>
              </w:rPr>
            </w:pPr>
            <w:r w:rsidRPr="00673EF1">
              <w:rPr>
                <w:rFonts w:ascii="Times New Roman" w:eastAsia="Times New Roman" w:hAnsi="Times New Roman" w:cs="Times New Roman"/>
                <w:noProof/>
                <w:snapToGrid w:val="0"/>
                <w:color w:val="000000"/>
                <w:w w:val="0"/>
                <w:sz w:val="28"/>
                <w:szCs w:val="28"/>
                <w:u w:color="000000"/>
                <w:bdr w:val="none" w:sz="0" w:space="0" w:color="000000"/>
                <w:shd w:val="clear" w:color="000000" w:fill="000000"/>
              </w:rPr>
              <w:drawing>
                <wp:inline distT="0" distB="0" distL="0" distR="0">
                  <wp:extent cx="1044000" cy="1551537"/>
                  <wp:effectExtent l="19050" t="0" r="3750" b="0"/>
                  <wp:docPr id="176" name="Рисунок 8" descr="D:\Фотографии\Фото Юры и Лены\прочее\по работе\ФОТО по работе\проделанная работа\Творческие уроки\День науки и твочества. 26.04.2013\фотки\DSC_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графии\Фото Юры и Лены\прочее\по работе\ФОТО по работе\проделанная работа\Творческие уроки\День науки и твочества. 26.04.2013\фотки\DSC_0420.JPG"/>
                          <pic:cNvPicPr>
                            <a:picLocks noChangeAspect="1" noChangeArrowheads="1"/>
                          </pic:cNvPicPr>
                        </pic:nvPicPr>
                        <pic:blipFill>
                          <a:blip r:embed="rId123" cstate="print">
                            <a:lum contrast="20000"/>
                          </a:blip>
                          <a:srcRect l="9637" t="11338"/>
                          <a:stretch>
                            <a:fillRect/>
                          </a:stretch>
                        </pic:blipFill>
                        <pic:spPr bwMode="auto">
                          <a:xfrm>
                            <a:off x="0" y="0"/>
                            <a:ext cx="1044000" cy="1551537"/>
                          </a:xfrm>
                          <a:prstGeom prst="rect">
                            <a:avLst/>
                          </a:prstGeom>
                          <a:noFill/>
                          <a:ln w="6350">
                            <a:noFill/>
                            <a:miter lim="800000"/>
                            <a:headEnd/>
                            <a:tailEnd/>
                          </a:ln>
                        </pic:spPr>
                      </pic:pic>
                    </a:graphicData>
                  </a:graphic>
                </wp:inline>
              </w:drawing>
            </w:r>
          </w:p>
        </w:tc>
        <w:tc>
          <w:tcPr>
            <w:tcW w:w="0" w:type="auto"/>
          </w:tcPr>
          <w:p w:rsidR="00F51901" w:rsidRPr="00673EF1" w:rsidRDefault="00F51901" w:rsidP="000B7959">
            <w:pPr>
              <w:jc w:val="center"/>
              <w:rPr>
                <w:rFonts w:ascii="Times New Roman" w:hAnsi="Times New Roman" w:cs="Times New Roman"/>
                <w:sz w:val="28"/>
                <w:szCs w:val="28"/>
              </w:rPr>
            </w:pPr>
            <w:r w:rsidRPr="00673EF1">
              <w:rPr>
                <w:rFonts w:ascii="Times New Roman" w:hAnsi="Times New Roman" w:cs="Times New Roman"/>
                <w:noProof/>
                <w:sz w:val="28"/>
                <w:szCs w:val="28"/>
              </w:rPr>
              <w:drawing>
                <wp:inline distT="0" distB="0" distL="0" distR="0">
                  <wp:extent cx="1044000" cy="1495111"/>
                  <wp:effectExtent l="19050" t="19050" r="22800" b="9839"/>
                  <wp:docPr id="177" name="Рисунок 4" descr="D:\Фотографии\Фото Юры и Лены\прочее\по работе\ФОТО по работе\проделанная работа\Творческие уроки\День науки и твочества. 26.04.2013\фотки\DSC_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графии\Фото Юры и Лены\прочее\по работе\ФОТО по работе\проделанная работа\Творческие уроки\День науки и твочества. 26.04.2013\фотки\DSC_0407.JPG"/>
                          <pic:cNvPicPr>
                            <a:picLocks noChangeAspect="1" noChangeArrowheads="1"/>
                          </pic:cNvPicPr>
                        </pic:nvPicPr>
                        <pic:blipFill>
                          <a:blip r:embed="rId124" cstate="print">
                            <a:lum bright="10000" contrast="30000"/>
                          </a:blip>
                          <a:srcRect l="11060" t="19158" r="15956" b="10782"/>
                          <a:stretch>
                            <a:fillRect/>
                          </a:stretch>
                        </pic:blipFill>
                        <pic:spPr bwMode="auto">
                          <a:xfrm>
                            <a:off x="0" y="0"/>
                            <a:ext cx="1044000" cy="1495111"/>
                          </a:xfrm>
                          <a:prstGeom prst="rect">
                            <a:avLst/>
                          </a:prstGeom>
                          <a:noFill/>
                          <a:ln w="6350">
                            <a:solidFill>
                              <a:schemeClr val="tx1"/>
                            </a:solidFill>
                            <a:miter lim="800000"/>
                            <a:headEnd/>
                            <a:tailEnd/>
                          </a:ln>
                        </pic:spPr>
                      </pic:pic>
                    </a:graphicData>
                  </a:graphic>
                </wp:inline>
              </w:drawing>
            </w:r>
          </w:p>
        </w:tc>
        <w:tc>
          <w:tcPr>
            <w:tcW w:w="0" w:type="auto"/>
          </w:tcPr>
          <w:p w:rsidR="00F51901" w:rsidRPr="00673EF1" w:rsidRDefault="00F51901" w:rsidP="000B7959">
            <w:pPr>
              <w:jc w:val="center"/>
              <w:rPr>
                <w:rFonts w:ascii="Times New Roman" w:hAnsi="Times New Roman" w:cs="Times New Roman"/>
                <w:sz w:val="28"/>
                <w:szCs w:val="28"/>
              </w:rPr>
            </w:pPr>
            <w:r w:rsidRPr="00673EF1">
              <w:rPr>
                <w:rFonts w:ascii="Times New Roman" w:hAnsi="Times New Roman" w:cs="Times New Roman"/>
                <w:noProof/>
                <w:sz w:val="28"/>
                <w:szCs w:val="28"/>
              </w:rPr>
              <w:drawing>
                <wp:inline distT="0" distB="0" distL="0" distR="0">
                  <wp:extent cx="972000" cy="1502071"/>
                  <wp:effectExtent l="38100" t="19050" r="18600" b="21929"/>
                  <wp:docPr id="178" name="Рисунок 10" descr="D:\Фотографии\Фото Юры и Лены\прочее\по работе\ФОТО по работе\проделанная работа\Творческие уроки\День науки и твочества. 26.04.2013\фотки\DSC_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графии\Фото Юры и Лены\прочее\по работе\ФОТО по работе\проделанная работа\Творческие уроки\День науки и твочества. 26.04.2013\фотки\DSC_0444.JPG"/>
                          <pic:cNvPicPr>
                            <a:picLocks noChangeAspect="1" noChangeArrowheads="1"/>
                          </pic:cNvPicPr>
                        </pic:nvPicPr>
                        <pic:blipFill>
                          <a:blip r:embed="rId125" cstate="print">
                            <a:lum bright="20000" contrast="30000"/>
                          </a:blip>
                          <a:srcRect l="9219" t="7602" r="5180" b="4678"/>
                          <a:stretch>
                            <a:fillRect/>
                          </a:stretch>
                        </pic:blipFill>
                        <pic:spPr bwMode="auto">
                          <a:xfrm>
                            <a:off x="0" y="0"/>
                            <a:ext cx="972000" cy="1502071"/>
                          </a:xfrm>
                          <a:prstGeom prst="rect">
                            <a:avLst/>
                          </a:prstGeom>
                          <a:noFill/>
                          <a:ln w="6350">
                            <a:solidFill>
                              <a:schemeClr val="tx1"/>
                            </a:solidFill>
                            <a:miter lim="800000"/>
                            <a:headEnd/>
                            <a:tailEnd/>
                          </a:ln>
                        </pic:spPr>
                      </pic:pic>
                    </a:graphicData>
                  </a:graphic>
                </wp:inline>
              </w:drawing>
            </w:r>
          </w:p>
        </w:tc>
        <w:tc>
          <w:tcPr>
            <w:tcW w:w="0" w:type="auto"/>
          </w:tcPr>
          <w:p w:rsidR="00F51901" w:rsidRPr="00673EF1" w:rsidRDefault="00F51901" w:rsidP="000B7959">
            <w:pPr>
              <w:jc w:val="center"/>
              <w:rPr>
                <w:rFonts w:ascii="Times New Roman" w:hAnsi="Times New Roman" w:cs="Times New Roman"/>
                <w:sz w:val="28"/>
                <w:szCs w:val="28"/>
              </w:rPr>
            </w:pPr>
            <w:r w:rsidRPr="00673EF1">
              <w:rPr>
                <w:rFonts w:ascii="Times New Roman" w:hAnsi="Times New Roman" w:cs="Times New Roman"/>
                <w:noProof/>
                <w:sz w:val="28"/>
                <w:szCs w:val="28"/>
              </w:rPr>
              <w:drawing>
                <wp:inline distT="0" distB="0" distL="0" distR="0">
                  <wp:extent cx="972000" cy="1493501"/>
                  <wp:effectExtent l="19050" t="19050" r="18600" b="11449"/>
                  <wp:docPr id="183" name="Рисунок 7" descr="D:\Фотографии\Фото Юры и Лены\прочее\по работе\ФОТО по работе\проделанная работа\Творческие уроки\День науки и твочества. 26.04.2013\фотки\DSC_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графии\Фото Юры и Лены\прочее\по работе\ФОТО по работе\проделанная работа\Творческие уроки\День науки и твочества. 26.04.2013\фотки\DSC_0429.JPG"/>
                          <pic:cNvPicPr>
                            <a:picLocks noChangeAspect="1" noChangeArrowheads="1"/>
                          </pic:cNvPicPr>
                        </pic:nvPicPr>
                        <pic:blipFill>
                          <a:blip r:embed="rId126" cstate="print">
                            <a:lum contrast="20000"/>
                          </a:blip>
                          <a:srcRect l="11488" t="7368" r="8353" b="9520"/>
                          <a:stretch>
                            <a:fillRect/>
                          </a:stretch>
                        </pic:blipFill>
                        <pic:spPr bwMode="auto">
                          <a:xfrm>
                            <a:off x="0" y="0"/>
                            <a:ext cx="972000" cy="1493501"/>
                          </a:xfrm>
                          <a:prstGeom prst="rect">
                            <a:avLst/>
                          </a:prstGeom>
                          <a:noFill/>
                          <a:ln w="6350">
                            <a:solidFill>
                              <a:schemeClr val="tx1"/>
                            </a:solidFill>
                            <a:miter lim="800000"/>
                            <a:headEnd/>
                            <a:tailEnd/>
                          </a:ln>
                        </pic:spPr>
                      </pic:pic>
                    </a:graphicData>
                  </a:graphic>
                </wp:inline>
              </w:drawing>
            </w:r>
          </w:p>
          <w:p w:rsidR="000B7959" w:rsidRPr="00673EF1" w:rsidRDefault="000B7959" w:rsidP="009551E0">
            <w:pPr>
              <w:rPr>
                <w:rFonts w:ascii="Times New Roman" w:hAnsi="Times New Roman" w:cs="Times New Roman"/>
                <w:sz w:val="28"/>
                <w:szCs w:val="28"/>
              </w:rPr>
            </w:pPr>
          </w:p>
        </w:tc>
      </w:tr>
      <w:tr w:rsidR="0091378F" w:rsidRPr="00673EF1" w:rsidTr="000B7959">
        <w:tc>
          <w:tcPr>
            <w:tcW w:w="0" w:type="auto"/>
          </w:tcPr>
          <w:p w:rsidR="00F51901" w:rsidRPr="00673EF1" w:rsidRDefault="00F51901" w:rsidP="000B7959">
            <w:pPr>
              <w:jc w:val="center"/>
              <w:rPr>
                <w:rFonts w:ascii="Times New Roman" w:hAnsi="Times New Roman" w:cs="Times New Roman"/>
                <w:sz w:val="28"/>
                <w:szCs w:val="28"/>
              </w:rPr>
            </w:pPr>
            <w:r w:rsidRPr="00673EF1">
              <w:rPr>
                <w:rFonts w:ascii="Times New Roman" w:hAnsi="Times New Roman" w:cs="Times New Roman"/>
                <w:noProof/>
                <w:sz w:val="28"/>
                <w:szCs w:val="28"/>
              </w:rPr>
              <w:drawing>
                <wp:inline distT="0" distB="0" distL="0" distR="0">
                  <wp:extent cx="972000" cy="1589992"/>
                  <wp:effectExtent l="38100" t="19050" r="18600" b="10208"/>
                  <wp:docPr id="179" name="Рисунок 3" descr="D:\Фотографии\Фото Юры и Лены\прочее\по работе\ФОТО по работе\проделанная работа\Творческие уроки\День науки и твочества. 26.04.2013\фотки\DSC_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графии\Фото Юры и Лены\прочее\по работе\ФОТО по работе\проделанная работа\Творческие уроки\День науки и твочества. 26.04.2013\фотки\DSC_0412.JPG"/>
                          <pic:cNvPicPr>
                            <a:picLocks noChangeAspect="1" noChangeArrowheads="1"/>
                          </pic:cNvPicPr>
                        </pic:nvPicPr>
                        <pic:blipFill>
                          <a:blip r:embed="rId127" cstate="print">
                            <a:lum bright="10000" contrast="20000"/>
                          </a:blip>
                          <a:srcRect l="15901" t="19159" r="18664" b="8411"/>
                          <a:stretch>
                            <a:fillRect/>
                          </a:stretch>
                        </pic:blipFill>
                        <pic:spPr bwMode="auto">
                          <a:xfrm>
                            <a:off x="0" y="0"/>
                            <a:ext cx="972000" cy="1589992"/>
                          </a:xfrm>
                          <a:prstGeom prst="rect">
                            <a:avLst/>
                          </a:prstGeom>
                          <a:noFill/>
                          <a:ln w="6350">
                            <a:solidFill>
                              <a:schemeClr val="tx1"/>
                            </a:solidFill>
                            <a:miter lim="800000"/>
                            <a:headEnd/>
                            <a:tailEnd/>
                          </a:ln>
                        </pic:spPr>
                      </pic:pic>
                    </a:graphicData>
                  </a:graphic>
                </wp:inline>
              </w:drawing>
            </w:r>
          </w:p>
        </w:tc>
        <w:tc>
          <w:tcPr>
            <w:tcW w:w="0" w:type="auto"/>
          </w:tcPr>
          <w:p w:rsidR="00F51901" w:rsidRPr="00673EF1" w:rsidRDefault="00F51901" w:rsidP="000B7959">
            <w:pPr>
              <w:jc w:val="center"/>
              <w:rPr>
                <w:rFonts w:ascii="Times New Roman" w:hAnsi="Times New Roman" w:cs="Times New Roman"/>
                <w:sz w:val="28"/>
                <w:szCs w:val="28"/>
              </w:rPr>
            </w:pPr>
            <w:r w:rsidRPr="00673EF1">
              <w:rPr>
                <w:rFonts w:ascii="Times New Roman" w:hAnsi="Times New Roman" w:cs="Times New Roman"/>
                <w:noProof/>
                <w:sz w:val="28"/>
                <w:szCs w:val="28"/>
              </w:rPr>
              <w:drawing>
                <wp:inline distT="0" distB="0" distL="0" distR="0">
                  <wp:extent cx="972000" cy="1602766"/>
                  <wp:effectExtent l="38100" t="19050" r="18600" b="16484"/>
                  <wp:docPr id="180" name="Рисунок 5" descr="D:\Фотографии\Фото Юры и Лены\прочее\по работе\ФОТО по работе\проделанная работа\Творческие уроки\День науки и твочества. 26.04.2013\фотки\DSC_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графии\Фото Юры и Лены\прочее\по работе\ФОТО по работе\проделанная работа\Творческие уроки\День науки и твочества. 26.04.2013\фотки\DSC_0413.JPG"/>
                          <pic:cNvPicPr>
                            <a:picLocks noChangeAspect="1" noChangeArrowheads="1"/>
                          </pic:cNvPicPr>
                        </pic:nvPicPr>
                        <pic:blipFill>
                          <a:blip r:embed="rId128" cstate="print">
                            <a:lum bright="10000" contrast="20000"/>
                          </a:blip>
                          <a:srcRect l="6714" t="15917" r="28767" b="11051"/>
                          <a:stretch>
                            <a:fillRect/>
                          </a:stretch>
                        </pic:blipFill>
                        <pic:spPr bwMode="auto">
                          <a:xfrm>
                            <a:off x="0" y="0"/>
                            <a:ext cx="972000" cy="1602766"/>
                          </a:xfrm>
                          <a:prstGeom prst="rect">
                            <a:avLst/>
                          </a:prstGeom>
                          <a:noFill/>
                          <a:ln w="6350">
                            <a:solidFill>
                              <a:schemeClr val="tx1"/>
                            </a:solidFill>
                            <a:miter lim="800000"/>
                            <a:headEnd/>
                            <a:tailEnd/>
                          </a:ln>
                        </pic:spPr>
                      </pic:pic>
                    </a:graphicData>
                  </a:graphic>
                </wp:inline>
              </w:drawing>
            </w:r>
          </w:p>
        </w:tc>
        <w:tc>
          <w:tcPr>
            <w:tcW w:w="0" w:type="auto"/>
          </w:tcPr>
          <w:p w:rsidR="00F51901" w:rsidRPr="00673EF1" w:rsidRDefault="00F51901" w:rsidP="000B7959">
            <w:pPr>
              <w:jc w:val="center"/>
              <w:rPr>
                <w:rFonts w:ascii="Times New Roman" w:hAnsi="Times New Roman" w:cs="Times New Roman"/>
                <w:sz w:val="28"/>
                <w:szCs w:val="28"/>
              </w:rPr>
            </w:pPr>
            <w:r w:rsidRPr="00673EF1">
              <w:rPr>
                <w:rFonts w:ascii="Times New Roman" w:hAnsi="Times New Roman" w:cs="Times New Roman"/>
                <w:noProof/>
                <w:sz w:val="28"/>
                <w:szCs w:val="28"/>
              </w:rPr>
              <w:drawing>
                <wp:inline distT="0" distB="0" distL="0" distR="0">
                  <wp:extent cx="936000" cy="1587738"/>
                  <wp:effectExtent l="38100" t="19050" r="16500" b="12462"/>
                  <wp:docPr id="184" name="Рисунок 6" descr="D:\Фотографии\Фото Юры и Лены\прочее\по работе\ФОТО по работе\проделанная работа\Творческие уроки\День науки и твочества. 26.04.2013\фотки\DSC_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графии\Фото Юры и Лены\прочее\по работе\ФОТО по работе\проделанная работа\Творческие уроки\День науки и твочества. 26.04.2013\фотки\DSC_0423.JPG"/>
                          <pic:cNvPicPr>
                            <a:picLocks noChangeAspect="1" noChangeArrowheads="1"/>
                          </pic:cNvPicPr>
                        </pic:nvPicPr>
                        <pic:blipFill>
                          <a:blip r:embed="rId129" cstate="print">
                            <a:lum bright="10000" contrast="30000"/>
                          </a:blip>
                          <a:srcRect l="15027" t="14953" r="17353" b="7652"/>
                          <a:stretch>
                            <a:fillRect/>
                          </a:stretch>
                        </pic:blipFill>
                        <pic:spPr bwMode="auto">
                          <a:xfrm>
                            <a:off x="0" y="0"/>
                            <a:ext cx="936000" cy="1587738"/>
                          </a:xfrm>
                          <a:prstGeom prst="rect">
                            <a:avLst/>
                          </a:prstGeom>
                          <a:noFill/>
                          <a:ln w="6350">
                            <a:solidFill>
                              <a:schemeClr val="tx1"/>
                            </a:solidFill>
                            <a:miter lim="800000"/>
                            <a:headEnd/>
                            <a:tailEnd/>
                          </a:ln>
                        </pic:spPr>
                      </pic:pic>
                    </a:graphicData>
                  </a:graphic>
                </wp:inline>
              </w:drawing>
            </w:r>
          </w:p>
        </w:tc>
        <w:tc>
          <w:tcPr>
            <w:tcW w:w="0" w:type="auto"/>
          </w:tcPr>
          <w:p w:rsidR="00F51901" w:rsidRPr="00673EF1" w:rsidRDefault="000B7959" w:rsidP="000B7959">
            <w:pPr>
              <w:jc w:val="center"/>
              <w:rPr>
                <w:rFonts w:ascii="Times New Roman" w:hAnsi="Times New Roman" w:cs="Times New Roman"/>
                <w:sz w:val="28"/>
                <w:szCs w:val="28"/>
              </w:rPr>
            </w:pPr>
            <w:r w:rsidRPr="00673EF1">
              <w:rPr>
                <w:rFonts w:ascii="Times New Roman" w:hAnsi="Times New Roman" w:cs="Times New Roman"/>
                <w:noProof/>
                <w:sz w:val="28"/>
                <w:szCs w:val="28"/>
              </w:rPr>
              <w:drawing>
                <wp:inline distT="0" distB="0" distL="0" distR="0">
                  <wp:extent cx="972000" cy="1594859"/>
                  <wp:effectExtent l="38100" t="19050" r="18600" b="24391"/>
                  <wp:docPr id="189" name="Рисунок 12" descr="D:\Фотографии\Фото Юры и Лены\прочее\по работе\ФОТО по работе\проделанная работа\Творческие уроки\День науки и твочества. 26.04.2013\фотки\DSC_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Фотографии\Фото Юры и Лены\прочее\по работе\ФОТО по работе\проделанная работа\Творческие уроки\День науки и твочества. 26.04.2013\фотки\DSC_0470.JPG"/>
                          <pic:cNvPicPr>
                            <a:picLocks noChangeAspect="1" noChangeArrowheads="1"/>
                          </pic:cNvPicPr>
                        </pic:nvPicPr>
                        <pic:blipFill>
                          <a:blip r:embed="rId130" cstate="print">
                            <a:lum bright="10000" contrast="20000"/>
                          </a:blip>
                          <a:srcRect l="9894" t="16393" r="18375" b="4440"/>
                          <a:stretch>
                            <a:fillRect/>
                          </a:stretch>
                        </pic:blipFill>
                        <pic:spPr bwMode="auto">
                          <a:xfrm>
                            <a:off x="0" y="0"/>
                            <a:ext cx="972000" cy="1594859"/>
                          </a:xfrm>
                          <a:prstGeom prst="rect">
                            <a:avLst/>
                          </a:prstGeom>
                          <a:noFill/>
                          <a:ln w="6350">
                            <a:solidFill>
                              <a:schemeClr val="tx1"/>
                            </a:solidFill>
                            <a:miter lim="800000"/>
                            <a:headEnd/>
                            <a:tailEnd/>
                          </a:ln>
                        </pic:spPr>
                      </pic:pic>
                    </a:graphicData>
                  </a:graphic>
                </wp:inline>
              </w:drawing>
            </w:r>
          </w:p>
        </w:tc>
        <w:tc>
          <w:tcPr>
            <w:tcW w:w="0" w:type="auto"/>
          </w:tcPr>
          <w:p w:rsidR="00F51901" w:rsidRPr="00673EF1" w:rsidRDefault="000B7959" w:rsidP="000B7959">
            <w:pPr>
              <w:jc w:val="center"/>
              <w:rPr>
                <w:rFonts w:ascii="Times New Roman" w:hAnsi="Times New Roman" w:cs="Times New Roman"/>
                <w:noProof/>
                <w:sz w:val="28"/>
                <w:szCs w:val="28"/>
              </w:rPr>
            </w:pPr>
            <w:r w:rsidRPr="00673EF1">
              <w:rPr>
                <w:rFonts w:ascii="Times New Roman" w:hAnsi="Times New Roman" w:cs="Times New Roman"/>
                <w:noProof/>
                <w:sz w:val="28"/>
                <w:szCs w:val="28"/>
              </w:rPr>
              <w:drawing>
                <wp:inline distT="0" distB="0" distL="0" distR="0">
                  <wp:extent cx="936000" cy="1572431"/>
                  <wp:effectExtent l="38100" t="19050" r="16500" b="27769"/>
                  <wp:docPr id="188" name="Рисунок 11" descr="D:\Фотографии\Фото Юры и Лены\прочее\по работе\ФОТО по работе\проделанная работа\Творческие уроки\День науки и твочества. 26.04.2013\фотки\DSC_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Фотографии\Фото Юры и Лены\прочее\по работе\ФОТО по работе\проделанная работа\Творческие уроки\День науки и твочества. 26.04.2013\фотки\DSC_0455.JPG"/>
                          <pic:cNvPicPr>
                            <a:picLocks noChangeAspect="1" noChangeArrowheads="1"/>
                          </pic:cNvPicPr>
                        </pic:nvPicPr>
                        <pic:blipFill>
                          <a:blip r:embed="rId131" cstate="print">
                            <a:lum bright="10000" contrast="20000"/>
                          </a:blip>
                          <a:srcRect l="22216" t="9364" r="12932" b="17266"/>
                          <a:stretch>
                            <a:fillRect/>
                          </a:stretch>
                        </pic:blipFill>
                        <pic:spPr bwMode="auto">
                          <a:xfrm>
                            <a:off x="0" y="0"/>
                            <a:ext cx="936000" cy="1572431"/>
                          </a:xfrm>
                          <a:prstGeom prst="rect">
                            <a:avLst/>
                          </a:prstGeom>
                          <a:noFill/>
                          <a:ln w="6350">
                            <a:solidFill>
                              <a:schemeClr val="tx1"/>
                            </a:solidFill>
                            <a:miter lim="800000"/>
                            <a:headEnd/>
                            <a:tailEnd/>
                          </a:ln>
                        </pic:spPr>
                      </pic:pic>
                    </a:graphicData>
                  </a:graphic>
                </wp:inline>
              </w:drawing>
            </w:r>
          </w:p>
        </w:tc>
      </w:tr>
    </w:tbl>
    <w:p w:rsidR="00E00157" w:rsidRPr="00673EF1" w:rsidRDefault="00E00157" w:rsidP="000C4E59">
      <w:pPr>
        <w:spacing w:after="0" w:line="240" w:lineRule="auto"/>
        <w:ind w:firstLine="454"/>
        <w:jc w:val="center"/>
        <w:rPr>
          <w:rFonts w:ascii="Times New Roman" w:hAnsi="Times New Roman" w:cs="Times New Roman"/>
          <w:i/>
          <w:sz w:val="28"/>
          <w:szCs w:val="28"/>
        </w:rPr>
      </w:pPr>
      <w:r w:rsidRPr="00673EF1">
        <w:rPr>
          <w:rFonts w:ascii="Times New Roman" w:hAnsi="Times New Roman" w:cs="Times New Roman"/>
          <w:i/>
          <w:sz w:val="28"/>
          <w:szCs w:val="28"/>
        </w:rPr>
        <w:t>Работа в команде</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6"/>
        <w:gridCol w:w="3966"/>
      </w:tblGrid>
      <w:tr w:rsidR="00972BEE" w:rsidRPr="00673EF1" w:rsidTr="00754A04">
        <w:trPr>
          <w:jc w:val="center"/>
        </w:trPr>
        <w:tc>
          <w:tcPr>
            <w:tcW w:w="0" w:type="auto"/>
          </w:tcPr>
          <w:p w:rsidR="00972BEE" w:rsidRPr="00673EF1" w:rsidRDefault="00972BEE" w:rsidP="0005651D">
            <w:pPr>
              <w:jc w:val="both"/>
              <w:rPr>
                <w:rFonts w:ascii="Times New Roman" w:hAnsi="Times New Roman" w:cs="Times New Roman"/>
                <w:sz w:val="28"/>
                <w:szCs w:val="28"/>
              </w:rPr>
            </w:pPr>
            <w:r w:rsidRPr="00673EF1">
              <w:rPr>
                <w:rFonts w:ascii="Times New Roman" w:hAnsi="Times New Roman" w:cs="Times New Roman"/>
                <w:noProof/>
                <w:sz w:val="28"/>
                <w:szCs w:val="28"/>
              </w:rPr>
              <w:drawing>
                <wp:inline distT="0" distB="0" distL="0" distR="0">
                  <wp:extent cx="2340000" cy="1541082"/>
                  <wp:effectExtent l="19050" t="19050" r="22200" b="21018"/>
                  <wp:docPr id="171" name="Рисунок 4" descr="C:\Documents and Settings\Admin\Рабочий стол\День науки и творчества. Саприна Е.С\фото\работа в команде\DSC_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День науки и творчества. Саприна Е.С\фото\работа в команде\DSC_0432.JPG"/>
                          <pic:cNvPicPr>
                            <a:picLocks noChangeAspect="1" noChangeArrowheads="1"/>
                          </pic:cNvPicPr>
                        </pic:nvPicPr>
                        <pic:blipFill>
                          <a:blip r:embed="rId132" cstate="print">
                            <a:lum bright="20000" contrast="20000"/>
                          </a:blip>
                          <a:srcRect/>
                          <a:stretch>
                            <a:fillRect/>
                          </a:stretch>
                        </pic:blipFill>
                        <pic:spPr bwMode="auto">
                          <a:xfrm>
                            <a:off x="0" y="0"/>
                            <a:ext cx="2340000" cy="1541082"/>
                          </a:xfrm>
                          <a:prstGeom prst="round2DiagRect">
                            <a:avLst/>
                          </a:prstGeom>
                          <a:noFill/>
                          <a:ln w="19050">
                            <a:solidFill>
                              <a:schemeClr val="accent3">
                                <a:lumMod val="50000"/>
                              </a:schemeClr>
                            </a:solidFill>
                            <a:miter lim="800000"/>
                            <a:headEnd/>
                            <a:tailEnd/>
                          </a:ln>
                        </pic:spPr>
                      </pic:pic>
                    </a:graphicData>
                  </a:graphic>
                </wp:inline>
              </w:drawing>
            </w:r>
          </w:p>
        </w:tc>
        <w:tc>
          <w:tcPr>
            <w:tcW w:w="0" w:type="auto"/>
          </w:tcPr>
          <w:p w:rsidR="00972BEE" w:rsidRPr="00673EF1" w:rsidRDefault="00972BEE" w:rsidP="0005651D">
            <w:pPr>
              <w:jc w:val="both"/>
              <w:rPr>
                <w:rFonts w:ascii="Times New Roman" w:hAnsi="Times New Roman" w:cs="Times New Roman"/>
                <w:sz w:val="28"/>
                <w:szCs w:val="28"/>
              </w:rPr>
            </w:pPr>
            <w:r w:rsidRPr="00673EF1">
              <w:rPr>
                <w:rFonts w:ascii="Times New Roman" w:hAnsi="Times New Roman" w:cs="Times New Roman"/>
                <w:noProof/>
                <w:sz w:val="28"/>
                <w:szCs w:val="28"/>
              </w:rPr>
              <w:drawing>
                <wp:inline distT="0" distB="0" distL="0" distR="0">
                  <wp:extent cx="2340000" cy="1541082"/>
                  <wp:effectExtent l="19050" t="19050" r="22200" b="21018"/>
                  <wp:docPr id="172" name="Рисунок 1" descr="C:\Documents and Settings\Admin\Рабочий стол\День науки и творчества. Саприна Е.С\фото\работа в команде\DSC_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День науки и творчества. Саприна Е.С\фото\работа в команде\DSC_0433.JPG"/>
                          <pic:cNvPicPr>
                            <a:picLocks noChangeAspect="1" noChangeArrowheads="1"/>
                          </pic:cNvPicPr>
                        </pic:nvPicPr>
                        <pic:blipFill>
                          <a:blip r:embed="rId133" cstate="print">
                            <a:lum bright="20000" contrast="10000"/>
                          </a:blip>
                          <a:srcRect/>
                          <a:stretch>
                            <a:fillRect/>
                          </a:stretch>
                        </pic:blipFill>
                        <pic:spPr bwMode="auto">
                          <a:xfrm>
                            <a:off x="0" y="0"/>
                            <a:ext cx="2340000" cy="1541082"/>
                          </a:xfrm>
                          <a:prstGeom prst="snip2DiagRect">
                            <a:avLst/>
                          </a:prstGeom>
                          <a:noFill/>
                          <a:ln w="19050">
                            <a:solidFill>
                              <a:schemeClr val="accent3">
                                <a:lumMod val="50000"/>
                              </a:schemeClr>
                            </a:solidFill>
                            <a:miter lim="800000"/>
                            <a:headEnd/>
                            <a:tailEnd/>
                          </a:ln>
                        </pic:spPr>
                      </pic:pic>
                    </a:graphicData>
                  </a:graphic>
                </wp:inline>
              </w:drawing>
            </w:r>
          </w:p>
        </w:tc>
      </w:tr>
      <w:tr w:rsidR="00972BEE" w:rsidRPr="00673EF1" w:rsidTr="00754A04">
        <w:trPr>
          <w:jc w:val="center"/>
        </w:trPr>
        <w:tc>
          <w:tcPr>
            <w:tcW w:w="0" w:type="auto"/>
          </w:tcPr>
          <w:p w:rsidR="00972BEE" w:rsidRPr="00673EF1" w:rsidRDefault="00972BEE" w:rsidP="0005651D">
            <w:pPr>
              <w:jc w:val="both"/>
              <w:rPr>
                <w:rFonts w:ascii="Times New Roman" w:hAnsi="Times New Roman" w:cs="Times New Roman"/>
                <w:sz w:val="28"/>
                <w:szCs w:val="28"/>
              </w:rPr>
            </w:pPr>
          </w:p>
        </w:tc>
        <w:tc>
          <w:tcPr>
            <w:tcW w:w="0" w:type="auto"/>
          </w:tcPr>
          <w:p w:rsidR="00972BEE" w:rsidRPr="00673EF1" w:rsidRDefault="00972BEE" w:rsidP="0005651D">
            <w:pPr>
              <w:jc w:val="both"/>
              <w:rPr>
                <w:rFonts w:ascii="Times New Roman" w:hAnsi="Times New Roman" w:cs="Times New Roman"/>
                <w:sz w:val="28"/>
                <w:szCs w:val="28"/>
              </w:rPr>
            </w:pPr>
          </w:p>
        </w:tc>
      </w:tr>
      <w:tr w:rsidR="00972BEE" w:rsidRPr="00673EF1" w:rsidTr="00754A04">
        <w:trPr>
          <w:jc w:val="center"/>
        </w:trPr>
        <w:tc>
          <w:tcPr>
            <w:tcW w:w="0" w:type="auto"/>
          </w:tcPr>
          <w:p w:rsidR="00972BEE" w:rsidRPr="00673EF1" w:rsidRDefault="00972BEE" w:rsidP="0005651D">
            <w:pPr>
              <w:jc w:val="both"/>
              <w:rPr>
                <w:rFonts w:ascii="Times New Roman" w:hAnsi="Times New Roman" w:cs="Times New Roman"/>
                <w:sz w:val="28"/>
                <w:szCs w:val="28"/>
              </w:rPr>
            </w:pPr>
            <w:r w:rsidRPr="00673EF1">
              <w:rPr>
                <w:rFonts w:ascii="Times New Roman" w:hAnsi="Times New Roman" w:cs="Times New Roman"/>
                <w:noProof/>
                <w:sz w:val="28"/>
                <w:szCs w:val="28"/>
              </w:rPr>
              <w:drawing>
                <wp:inline distT="0" distB="0" distL="0" distR="0">
                  <wp:extent cx="2340000" cy="1541082"/>
                  <wp:effectExtent l="19050" t="19050" r="22200" b="21018"/>
                  <wp:docPr id="173" name="Рисунок 2" descr="C:\Documents and Settings\Admin\Рабочий стол\День науки и творчества. Саприна Е.С\фото\работа в команде\DSC_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День науки и творчества. Саприна Е.С\фото\работа в команде\DSC_0436.JPG"/>
                          <pic:cNvPicPr>
                            <a:picLocks noChangeAspect="1" noChangeArrowheads="1"/>
                          </pic:cNvPicPr>
                        </pic:nvPicPr>
                        <pic:blipFill>
                          <a:blip r:embed="rId134" cstate="print">
                            <a:lum bright="20000" contrast="10000"/>
                          </a:blip>
                          <a:srcRect/>
                          <a:stretch>
                            <a:fillRect/>
                          </a:stretch>
                        </pic:blipFill>
                        <pic:spPr bwMode="auto">
                          <a:xfrm>
                            <a:off x="0" y="0"/>
                            <a:ext cx="2340000" cy="1541082"/>
                          </a:xfrm>
                          <a:prstGeom prst="round2DiagRect">
                            <a:avLst/>
                          </a:prstGeom>
                          <a:noFill/>
                          <a:ln w="19050">
                            <a:solidFill>
                              <a:schemeClr val="accent3">
                                <a:lumMod val="50000"/>
                              </a:schemeClr>
                            </a:solidFill>
                            <a:miter lim="800000"/>
                            <a:headEnd/>
                            <a:tailEnd/>
                          </a:ln>
                        </pic:spPr>
                      </pic:pic>
                    </a:graphicData>
                  </a:graphic>
                </wp:inline>
              </w:drawing>
            </w:r>
          </w:p>
        </w:tc>
        <w:tc>
          <w:tcPr>
            <w:tcW w:w="0" w:type="auto"/>
          </w:tcPr>
          <w:p w:rsidR="00972BEE" w:rsidRPr="00673EF1" w:rsidRDefault="00972BEE" w:rsidP="0005651D">
            <w:pPr>
              <w:jc w:val="both"/>
              <w:rPr>
                <w:rFonts w:ascii="Times New Roman" w:hAnsi="Times New Roman" w:cs="Times New Roman"/>
                <w:sz w:val="28"/>
                <w:szCs w:val="28"/>
              </w:rPr>
            </w:pPr>
            <w:r w:rsidRPr="00673EF1">
              <w:rPr>
                <w:rFonts w:ascii="Times New Roman" w:hAnsi="Times New Roman" w:cs="Times New Roman"/>
                <w:noProof/>
                <w:sz w:val="28"/>
                <w:szCs w:val="28"/>
              </w:rPr>
              <w:drawing>
                <wp:inline distT="0" distB="0" distL="0" distR="0">
                  <wp:extent cx="2340000" cy="1541082"/>
                  <wp:effectExtent l="19050" t="19050" r="22200" b="21018"/>
                  <wp:docPr id="174" name="Рисунок 3" descr="C:\Documents and Settings\Admin\Рабочий стол\День науки и творчества. Саприна Е.С\фото\работа в команде\DSC_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День науки и творчества. Саприна Е.С\фото\работа в команде\DSC_0434.JPG"/>
                          <pic:cNvPicPr>
                            <a:picLocks noChangeAspect="1" noChangeArrowheads="1"/>
                          </pic:cNvPicPr>
                        </pic:nvPicPr>
                        <pic:blipFill>
                          <a:blip r:embed="rId135" cstate="print">
                            <a:lum bright="20000" contrast="20000"/>
                          </a:blip>
                          <a:srcRect/>
                          <a:stretch>
                            <a:fillRect/>
                          </a:stretch>
                        </pic:blipFill>
                        <pic:spPr bwMode="auto">
                          <a:xfrm>
                            <a:off x="0" y="0"/>
                            <a:ext cx="2340000" cy="1541082"/>
                          </a:xfrm>
                          <a:prstGeom prst="snip2DiagRect">
                            <a:avLst/>
                          </a:prstGeom>
                          <a:noFill/>
                          <a:ln w="19050">
                            <a:solidFill>
                              <a:schemeClr val="accent3">
                                <a:lumMod val="50000"/>
                              </a:schemeClr>
                            </a:solidFill>
                            <a:miter lim="800000"/>
                            <a:headEnd/>
                            <a:tailEnd/>
                          </a:ln>
                        </pic:spPr>
                      </pic:pic>
                    </a:graphicData>
                  </a:graphic>
                </wp:inline>
              </w:drawing>
            </w:r>
          </w:p>
        </w:tc>
      </w:tr>
    </w:tbl>
    <w:p w:rsidR="008A44A1" w:rsidRDefault="008A44A1" w:rsidP="003D7083">
      <w:pPr>
        <w:spacing w:after="0" w:line="240" w:lineRule="auto"/>
        <w:ind w:firstLine="454"/>
        <w:jc w:val="both"/>
        <w:rPr>
          <w:rFonts w:ascii="Times New Roman" w:hAnsi="Times New Roman" w:cs="Times New Roman"/>
          <w:b/>
          <w:sz w:val="28"/>
          <w:szCs w:val="28"/>
        </w:rPr>
      </w:pPr>
    </w:p>
    <w:p w:rsidR="003D7083" w:rsidRPr="00673EF1" w:rsidRDefault="003D7083" w:rsidP="003D7083">
      <w:pPr>
        <w:spacing w:after="0" w:line="240" w:lineRule="auto"/>
        <w:ind w:firstLine="454"/>
        <w:jc w:val="both"/>
        <w:rPr>
          <w:rFonts w:ascii="Times New Roman" w:hAnsi="Times New Roman" w:cs="Times New Roman"/>
          <w:b/>
          <w:sz w:val="28"/>
          <w:szCs w:val="28"/>
        </w:rPr>
      </w:pPr>
      <w:r w:rsidRPr="00673EF1">
        <w:rPr>
          <w:rFonts w:ascii="Times New Roman" w:hAnsi="Times New Roman" w:cs="Times New Roman"/>
          <w:b/>
          <w:sz w:val="28"/>
          <w:szCs w:val="28"/>
        </w:rPr>
        <w:t>IV. Оценивание творческих работ</w:t>
      </w:r>
    </w:p>
    <w:p w:rsidR="003D7083" w:rsidRPr="00673EF1" w:rsidRDefault="003D7083" w:rsidP="003D7083">
      <w:pPr>
        <w:spacing w:after="0" w:line="240" w:lineRule="auto"/>
        <w:ind w:firstLine="454"/>
        <w:jc w:val="both"/>
        <w:rPr>
          <w:rFonts w:ascii="Times New Roman" w:hAnsi="Times New Roman" w:cs="Times New Roman"/>
          <w:sz w:val="28"/>
          <w:szCs w:val="28"/>
        </w:rPr>
      </w:pPr>
      <w:r w:rsidRPr="00673EF1">
        <w:rPr>
          <w:rFonts w:ascii="Times New Roman" w:hAnsi="Times New Roman" w:cs="Times New Roman"/>
          <w:sz w:val="28"/>
          <w:szCs w:val="28"/>
        </w:rPr>
        <w:t xml:space="preserve">По окончанию выполнения работы, все учащиеся  оцениваются. Жюри выбирает наиболее интересные  работы в каждой команде, и распределяет их по местам. В каждой команде - по три призовых места (1, 2, 3). Победители получают соответствующие грамоты. Остальные участники получают сертификат участия. </w:t>
      </w:r>
    </w:p>
    <w:p w:rsidR="003D7083" w:rsidRPr="003D7083" w:rsidRDefault="003D7083" w:rsidP="003D7083">
      <w:pPr>
        <w:spacing w:after="0" w:line="240" w:lineRule="auto"/>
        <w:ind w:firstLine="454"/>
        <w:jc w:val="center"/>
        <w:rPr>
          <w:rFonts w:ascii="Times New Roman" w:hAnsi="Times New Roman" w:cs="Times New Roman"/>
          <w:i/>
          <w:sz w:val="28"/>
          <w:szCs w:val="28"/>
        </w:rPr>
      </w:pPr>
      <w:r>
        <w:rPr>
          <w:rFonts w:ascii="Times New Roman" w:hAnsi="Times New Roman" w:cs="Times New Roman"/>
          <w:i/>
          <w:sz w:val="28"/>
          <w:szCs w:val="28"/>
        </w:rPr>
        <w:t>Вручение грамот и сертификатов</w:t>
      </w:r>
    </w:p>
    <w:p w:rsidR="003D7083" w:rsidRDefault="003D7083" w:rsidP="0005651D">
      <w:pPr>
        <w:spacing w:after="0" w:line="240" w:lineRule="auto"/>
        <w:ind w:firstLine="454"/>
        <w:jc w:val="both"/>
        <w:rPr>
          <w:rFonts w:ascii="Times New Roman" w:hAnsi="Times New Roman" w:cs="Times New Roman"/>
          <w:sz w:val="28"/>
          <w:szCs w:val="28"/>
        </w:rPr>
      </w:pPr>
    </w:p>
    <w:tbl>
      <w:tblPr>
        <w:tblStyle w:val="a3"/>
        <w:tblW w:w="9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tblPr>
      <w:tblGrid>
        <w:gridCol w:w="3144"/>
        <w:gridCol w:w="3258"/>
        <w:gridCol w:w="2885"/>
      </w:tblGrid>
      <w:tr w:rsidR="00890F88" w:rsidRPr="00673EF1" w:rsidTr="003D7083">
        <w:trPr>
          <w:jc w:val="center"/>
        </w:trPr>
        <w:tc>
          <w:tcPr>
            <w:tcW w:w="3144" w:type="dxa"/>
            <w:shd w:val="clear" w:color="auto" w:fill="FFFFFF" w:themeFill="background1"/>
          </w:tcPr>
          <w:p w:rsidR="00890F88" w:rsidRPr="00673EF1" w:rsidRDefault="00890F88" w:rsidP="00890F88">
            <w:pPr>
              <w:rPr>
                <w:rFonts w:ascii="Times New Roman" w:hAnsi="Times New Roman" w:cs="Times New Roman"/>
                <w:sz w:val="28"/>
                <w:szCs w:val="28"/>
              </w:rPr>
            </w:pPr>
            <w:r w:rsidRPr="00673EF1">
              <w:rPr>
                <w:rFonts w:ascii="Times New Roman" w:hAnsi="Times New Roman" w:cs="Times New Roman"/>
                <w:noProof/>
                <w:sz w:val="28"/>
                <w:szCs w:val="28"/>
              </w:rPr>
              <w:lastRenderedPageBreak/>
              <w:drawing>
                <wp:inline distT="0" distB="0" distL="0" distR="0">
                  <wp:extent cx="1836420" cy="1448009"/>
                  <wp:effectExtent l="19050" t="19050" r="11430" b="18841"/>
                  <wp:docPr id="104" name="Рисунок 5" descr="C:\Documents and Settings\Admin\Рабочий стол\День науки и творчества. Саприна Е.С\фото\церемония награждения\DSC_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День науки и творчества. Саприна Е.С\фото\церемония награждения\DSC_0482.JPG"/>
                          <pic:cNvPicPr>
                            <a:picLocks noChangeAspect="1" noChangeArrowheads="1"/>
                          </pic:cNvPicPr>
                        </pic:nvPicPr>
                        <pic:blipFill>
                          <a:blip r:embed="rId136" cstate="print">
                            <a:lum bright="10000" contrast="20000"/>
                          </a:blip>
                          <a:srcRect l="10504" t="5263" r="13961" b="5798"/>
                          <a:stretch>
                            <a:fillRect/>
                          </a:stretch>
                        </pic:blipFill>
                        <pic:spPr bwMode="auto">
                          <a:xfrm>
                            <a:off x="0" y="0"/>
                            <a:ext cx="1836420" cy="1448009"/>
                          </a:xfrm>
                          <a:prstGeom prst="snip2DiagRect">
                            <a:avLst/>
                          </a:prstGeom>
                          <a:noFill/>
                          <a:ln w="19050">
                            <a:solidFill>
                              <a:srgbClr val="002060"/>
                            </a:solidFill>
                            <a:miter lim="800000"/>
                            <a:headEnd/>
                            <a:tailEnd/>
                          </a:ln>
                        </pic:spPr>
                      </pic:pic>
                    </a:graphicData>
                  </a:graphic>
                </wp:inline>
              </w:drawing>
            </w:r>
          </w:p>
        </w:tc>
        <w:tc>
          <w:tcPr>
            <w:tcW w:w="3258" w:type="dxa"/>
            <w:shd w:val="clear" w:color="auto" w:fill="FFFFFF" w:themeFill="background1"/>
          </w:tcPr>
          <w:p w:rsidR="00890F88" w:rsidRPr="00673EF1" w:rsidRDefault="00890F88" w:rsidP="00890F88">
            <w:pPr>
              <w:rPr>
                <w:rFonts w:ascii="Times New Roman" w:hAnsi="Times New Roman" w:cs="Times New Roman"/>
                <w:noProof/>
                <w:sz w:val="28"/>
                <w:szCs w:val="28"/>
              </w:rPr>
            </w:pPr>
            <w:r w:rsidRPr="00890F88">
              <w:rPr>
                <w:rFonts w:ascii="Times New Roman" w:hAnsi="Times New Roman" w:cs="Times New Roman"/>
                <w:noProof/>
                <w:sz w:val="28"/>
                <w:szCs w:val="28"/>
              </w:rPr>
              <w:drawing>
                <wp:inline distT="0" distB="0" distL="0" distR="0">
                  <wp:extent cx="1841500" cy="1435100"/>
                  <wp:effectExtent l="19050" t="19050" r="25400" b="12700"/>
                  <wp:docPr id="105" name="Рисунок 2" descr="C:\Documents and Settings\Admin\Рабочий стол\День науки и творчества. Саприна Е.С\фото\церемония награждения\DSC_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День науки и творчества. Саприна Е.С\фото\церемония награждения\DSC_0488.JPG"/>
                          <pic:cNvPicPr>
                            <a:picLocks noChangeAspect="1" noChangeArrowheads="1"/>
                          </pic:cNvPicPr>
                        </pic:nvPicPr>
                        <pic:blipFill>
                          <a:blip r:embed="rId137" cstate="print">
                            <a:lum contrast="20000"/>
                          </a:blip>
                          <a:srcRect l="8658" t="4453" r="12879" b="4858"/>
                          <a:stretch>
                            <a:fillRect/>
                          </a:stretch>
                        </pic:blipFill>
                        <pic:spPr bwMode="auto">
                          <a:xfrm>
                            <a:off x="0" y="0"/>
                            <a:ext cx="1841500" cy="1435100"/>
                          </a:xfrm>
                          <a:prstGeom prst="round2DiagRect">
                            <a:avLst/>
                          </a:prstGeom>
                          <a:noFill/>
                          <a:ln w="19050">
                            <a:solidFill>
                              <a:srgbClr val="002060"/>
                            </a:solidFill>
                            <a:miter lim="800000"/>
                            <a:headEnd/>
                            <a:tailEnd/>
                          </a:ln>
                        </pic:spPr>
                      </pic:pic>
                    </a:graphicData>
                  </a:graphic>
                </wp:inline>
              </w:drawing>
            </w:r>
          </w:p>
        </w:tc>
        <w:tc>
          <w:tcPr>
            <w:tcW w:w="2885" w:type="dxa"/>
            <w:shd w:val="clear" w:color="auto" w:fill="FFFFFF" w:themeFill="background1"/>
            <w:vAlign w:val="center"/>
          </w:tcPr>
          <w:p w:rsidR="00890F88" w:rsidRDefault="00890F88" w:rsidP="00890F88">
            <w:pPr>
              <w:rPr>
                <w:rFonts w:ascii="Times New Roman" w:hAnsi="Times New Roman" w:cs="Times New Roman"/>
                <w:sz w:val="28"/>
                <w:szCs w:val="28"/>
              </w:rPr>
            </w:pPr>
            <w:r w:rsidRPr="00673EF1">
              <w:rPr>
                <w:rFonts w:ascii="Times New Roman" w:hAnsi="Times New Roman" w:cs="Times New Roman"/>
                <w:noProof/>
                <w:sz w:val="28"/>
                <w:szCs w:val="28"/>
              </w:rPr>
              <w:drawing>
                <wp:inline distT="0" distB="0" distL="0" distR="0">
                  <wp:extent cx="1733550" cy="1441450"/>
                  <wp:effectExtent l="19050" t="19050" r="19050" b="25400"/>
                  <wp:docPr id="106" name="Рисунок 6" descr="C:\Documents and Settings\Admin\Рабочий стол\День науки и творчества. Саприна Е.С\фото\церемония награждения\DSC_0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День науки и творчества. Саприна Е.С\фото\церемония награждения\DSC_0499.JPG"/>
                          <pic:cNvPicPr>
                            <a:picLocks noChangeAspect="1" noChangeArrowheads="1"/>
                          </pic:cNvPicPr>
                        </pic:nvPicPr>
                        <pic:blipFill>
                          <a:blip r:embed="rId138" cstate="print">
                            <a:lum bright="10000" contrast="20000"/>
                          </a:blip>
                          <a:srcRect l="14015" t="7702" r="12122" b="5148"/>
                          <a:stretch>
                            <a:fillRect/>
                          </a:stretch>
                        </pic:blipFill>
                        <pic:spPr bwMode="auto">
                          <a:xfrm>
                            <a:off x="0" y="0"/>
                            <a:ext cx="1733550" cy="1441450"/>
                          </a:xfrm>
                          <a:prstGeom prst="round2DiagRect">
                            <a:avLst/>
                          </a:prstGeom>
                          <a:noFill/>
                          <a:ln w="19050">
                            <a:solidFill>
                              <a:srgbClr val="002060"/>
                            </a:solidFill>
                            <a:miter lim="800000"/>
                            <a:headEnd/>
                            <a:tailEnd/>
                          </a:ln>
                        </pic:spPr>
                      </pic:pic>
                    </a:graphicData>
                  </a:graphic>
                </wp:inline>
              </w:drawing>
            </w:r>
          </w:p>
          <w:p w:rsidR="005D726C" w:rsidRPr="00673EF1" w:rsidRDefault="005D726C" w:rsidP="00890F88">
            <w:pPr>
              <w:rPr>
                <w:rFonts w:ascii="Times New Roman" w:hAnsi="Times New Roman" w:cs="Times New Roman"/>
                <w:sz w:val="28"/>
                <w:szCs w:val="28"/>
              </w:rPr>
            </w:pPr>
          </w:p>
        </w:tc>
      </w:tr>
      <w:tr w:rsidR="00890F88" w:rsidRPr="00673EF1" w:rsidTr="003D7083">
        <w:trPr>
          <w:jc w:val="center"/>
        </w:trPr>
        <w:tc>
          <w:tcPr>
            <w:tcW w:w="3144" w:type="dxa"/>
            <w:shd w:val="clear" w:color="auto" w:fill="FFFFFF" w:themeFill="background1"/>
          </w:tcPr>
          <w:p w:rsidR="00890F88" w:rsidRPr="00673EF1" w:rsidRDefault="00890F88" w:rsidP="00890F88">
            <w:pPr>
              <w:rPr>
                <w:rFonts w:ascii="Times New Roman" w:hAnsi="Times New Roman" w:cs="Times New Roman"/>
                <w:sz w:val="28"/>
                <w:szCs w:val="28"/>
              </w:rPr>
            </w:pPr>
            <w:r w:rsidRPr="00890F88">
              <w:rPr>
                <w:rFonts w:ascii="Times New Roman" w:hAnsi="Times New Roman" w:cs="Times New Roman"/>
                <w:noProof/>
                <w:sz w:val="28"/>
                <w:szCs w:val="28"/>
              </w:rPr>
              <w:drawing>
                <wp:inline distT="0" distB="0" distL="0" distR="0">
                  <wp:extent cx="1908000" cy="1469335"/>
                  <wp:effectExtent l="19050" t="19050" r="16050" b="16565"/>
                  <wp:docPr id="112" name="Рисунок 3" descr="C:\Documents and Settings\Admin\Рабочий стол\День науки и творчества. Саприна Е.С\фото\церемония награждения\DSC_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День науки и творчества. Саприна Е.С\фото\церемония награждения\DSC_0495.JPG"/>
                          <pic:cNvPicPr>
                            <a:picLocks noChangeAspect="1" noChangeArrowheads="1"/>
                          </pic:cNvPicPr>
                        </pic:nvPicPr>
                        <pic:blipFill>
                          <a:blip r:embed="rId139" cstate="print">
                            <a:lum contrast="10000"/>
                          </a:blip>
                          <a:srcRect l="17144" t="15815" r="9643" b="5085"/>
                          <a:stretch>
                            <a:fillRect/>
                          </a:stretch>
                        </pic:blipFill>
                        <pic:spPr bwMode="auto">
                          <a:xfrm>
                            <a:off x="0" y="0"/>
                            <a:ext cx="1908000" cy="1469335"/>
                          </a:xfrm>
                          <a:prstGeom prst="snip2DiagRect">
                            <a:avLst/>
                          </a:prstGeom>
                          <a:noFill/>
                          <a:ln w="19050">
                            <a:solidFill>
                              <a:srgbClr val="002060"/>
                            </a:solidFill>
                            <a:miter lim="800000"/>
                            <a:headEnd/>
                            <a:tailEnd/>
                          </a:ln>
                        </pic:spPr>
                      </pic:pic>
                    </a:graphicData>
                  </a:graphic>
                </wp:inline>
              </w:drawing>
            </w:r>
          </w:p>
        </w:tc>
        <w:tc>
          <w:tcPr>
            <w:tcW w:w="3258" w:type="dxa"/>
            <w:shd w:val="clear" w:color="auto" w:fill="FFFFFF" w:themeFill="background1"/>
          </w:tcPr>
          <w:p w:rsidR="00890F88" w:rsidRPr="00673EF1" w:rsidRDefault="00890F88" w:rsidP="00890F88">
            <w:pPr>
              <w:rPr>
                <w:rFonts w:ascii="Times New Roman" w:hAnsi="Times New Roman" w:cs="Times New Roman"/>
                <w:noProof/>
                <w:sz w:val="28"/>
                <w:szCs w:val="28"/>
              </w:rPr>
            </w:pPr>
            <w:r w:rsidRPr="00890F88">
              <w:rPr>
                <w:rFonts w:ascii="Times New Roman" w:hAnsi="Times New Roman" w:cs="Times New Roman"/>
                <w:noProof/>
                <w:sz w:val="28"/>
                <w:szCs w:val="28"/>
              </w:rPr>
              <w:drawing>
                <wp:inline distT="0" distB="0" distL="0" distR="0">
                  <wp:extent cx="1974850" cy="1504950"/>
                  <wp:effectExtent l="19050" t="19050" r="25400" b="19050"/>
                  <wp:docPr id="111" name="Рисунок 4" descr="C:\Documents and Settings\Admin\Рабочий стол\День науки и творчества. Саприна Е.С\фото\церемония награждения\DSC_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День науки и творчества. Саприна Е.С\фото\церемония награждения\DSC_0490.JPG"/>
                          <pic:cNvPicPr>
                            <a:picLocks noChangeAspect="1" noChangeArrowheads="1"/>
                          </pic:cNvPicPr>
                        </pic:nvPicPr>
                        <pic:blipFill>
                          <a:blip r:embed="rId140" cstate="print">
                            <a:lum bright="10000" contrast="20000"/>
                          </a:blip>
                          <a:srcRect l="12155" t="4482" r="4196" b="5053"/>
                          <a:stretch>
                            <a:fillRect/>
                          </a:stretch>
                        </pic:blipFill>
                        <pic:spPr bwMode="auto">
                          <a:xfrm>
                            <a:off x="0" y="0"/>
                            <a:ext cx="1974850" cy="1504950"/>
                          </a:xfrm>
                          <a:prstGeom prst="roundRect">
                            <a:avLst/>
                          </a:prstGeom>
                          <a:noFill/>
                          <a:ln w="19050">
                            <a:solidFill>
                              <a:schemeClr val="accent2">
                                <a:lumMod val="50000"/>
                              </a:schemeClr>
                            </a:solidFill>
                            <a:miter lim="800000"/>
                            <a:headEnd/>
                            <a:tailEnd/>
                          </a:ln>
                        </pic:spPr>
                      </pic:pic>
                    </a:graphicData>
                  </a:graphic>
                </wp:inline>
              </w:drawing>
            </w:r>
          </w:p>
        </w:tc>
        <w:tc>
          <w:tcPr>
            <w:tcW w:w="2885" w:type="dxa"/>
            <w:shd w:val="clear" w:color="auto" w:fill="FFFFFF" w:themeFill="background1"/>
          </w:tcPr>
          <w:p w:rsidR="00890F88" w:rsidRPr="00673EF1" w:rsidRDefault="00890F88" w:rsidP="00890F88">
            <w:pPr>
              <w:rPr>
                <w:rFonts w:ascii="Times New Roman" w:hAnsi="Times New Roman" w:cs="Times New Roman"/>
                <w:sz w:val="28"/>
                <w:szCs w:val="28"/>
              </w:rPr>
            </w:pPr>
            <w:r w:rsidRPr="00673EF1">
              <w:rPr>
                <w:rFonts w:ascii="Times New Roman" w:hAnsi="Times New Roman" w:cs="Times New Roman"/>
                <w:noProof/>
                <w:sz w:val="28"/>
                <w:szCs w:val="28"/>
              </w:rPr>
              <w:drawing>
                <wp:inline distT="0" distB="0" distL="0" distR="0">
                  <wp:extent cx="1584000" cy="1493115"/>
                  <wp:effectExtent l="19050" t="19050" r="16200" b="11835"/>
                  <wp:docPr id="108" name="Рисунок 1" descr="C:\Documents and Settings\Admin\Рабочий стол\День науки и творчества. Саприна Е.С\фото\церемония награждения\DSC_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День науки и творчества. Саприна Е.С\фото\церемония награждения\DSC_0480.JPG"/>
                          <pic:cNvPicPr>
                            <a:picLocks noChangeAspect="1" noChangeArrowheads="1"/>
                          </pic:cNvPicPr>
                        </pic:nvPicPr>
                        <pic:blipFill>
                          <a:blip r:embed="rId141" cstate="print">
                            <a:lum bright="10000" contrast="20000"/>
                          </a:blip>
                          <a:srcRect l="18373" r="11784"/>
                          <a:stretch>
                            <a:fillRect/>
                          </a:stretch>
                        </pic:blipFill>
                        <pic:spPr bwMode="auto">
                          <a:xfrm>
                            <a:off x="0" y="0"/>
                            <a:ext cx="1584000" cy="1493115"/>
                          </a:xfrm>
                          <a:prstGeom prst="roundRect">
                            <a:avLst/>
                          </a:prstGeom>
                          <a:noFill/>
                          <a:ln w="19050">
                            <a:solidFill>
                              <a:schemeClr val="accent2">
                                <a:lumMod val="50000"/>
                              </a:schemeClr>
                            </a:solidFill>
                            <a:miter lim="800000"/>
                            <a:headEnd/>
                            <a:tailEnd/>
                          </a:ln>
                        </pic:spPr>
                      </pic:pic>
                    </a:graphicData>
                  </a:graphic>
                </wp:inline>
              </w:drawing>
            </w:r>
          </w:p>
        </w:tc>
      </w:tr>
    </w:tbl>
    <w:p w:rsidR="005537D6" w:rsidRPr="00673EF1" w:rsidRDefault="005537D6" w:rsidP="00F4721B">
      <w:pPr>
        <w:spacing w:after="0" w:line="240" w:lineRule="auto"/>
        <w:jc w:val="center"/>
        <w:rPr>
          <w:rFonts w:ascii="Times New Roman" w:hAnsi="Times New Roman" w:cs="Times New Roman"/>
          <w:sz w:val="28"/>
          <w:szCs w:val="28"/>
        </w:rPr>
      </w:pPr>
      <w:r w:rsidRPr="00673EF1">
        <w:rPr>
          <w:rFonts w:ascii="Times New Roman" w:hAnsi="Times New Roman" w:cs="Times New Roman"/>
          <w:noProof/>
          <w:sz w:val="28"/>
          <w:szCs w:val="28"/>
        </w:rPr>
        <w:drawing>
          <wp:inline distT="0" distB="0" distL="0" distR="0">
            <wp:extent cx="4222750" cy="2863850"/>
            <wp:effectExtent l="95250" t="95250" r="101600" b="88900"/>
            <wp:docPr id="190" name="Рисунок 5" descr="C:\Documents and Settings\Admin\Рабочий стол\День науки и творчества. Саприна Е.С\фото\церемония награждения\DSC_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День науки и творчества. Саприна Е.С\фото\церемония награждения\DSC_0511.JPG"/>
                    <pic:cNvPicPr>
                      <a:picLocks noChangeAspect="1" noChangeArrowheads="1"/>
                    </pic:cNvPicPr>
                  </pic:nvPicPr>
                  <pic:blipFill>
                    <a:blip r:embed="rId142" cstate="print">
                      <a:lum bright="10000" contrast="20000"/>
                    </a:blip>
                    <a:srcRect/>
                    <a:stretch>
                      <a:fillRect/>
                    </a:stretch>
                  </pic:blipFill>
                  <pic:spPr bwMode="auto">
                    <a:xfrm>
                      <a:off x="0" y="0"/>
                      <a:ext cx="4222579" cy="2863734"/>
                    </a:xfrm>
                    <a:prstGeom prst="rect">
                      <a:avLst/>
                    </a:prstGeom>
                    <a:ln w="88900" cap="sq" cmpd="thickThin">
                      <a:solidFill>
                        <a:schemeClr val="accent2">
                          <a:lumMod val="75000"/>
                        </a:schemeClr>
                      </a:solidFill>
                      <a:prstDash val="solid"/>
                      <a:miter lim="800000"/>
                    </a:ln>
                    <a:effectLst>
                      <a:innerShdw blurRad="76200">
                        <a:srgbClr val="000000"/>
                      </a:innerShdw>
                    </a:effectLst>
                  </pic:spPr>
                </pic:pic>
              </a:graphicData>
            </a:graphic>
          </wp:inline>
        </w:drawing>
      </w:r>
    </w:p>
    <w:p w:rsidR="003E7526" w:rsidRPr="00673EF1" w:rsidRDefault="003E7526" w:rsidP="003E7526">
      <w:pPr>
        <w:spacing w:after="0" w:line="240" w:lineRule="auto"/>
        <w:ind w:firstLine="454"/>
        <w:jc w:val="both"/>
        <w:rPr>
          <w:rFonts w:ascii="Times New Roman" w:hAnsi="Times New Roman" w:cs="Times New Roman"/>
          <w:sz w:val="28"/>
          <w:szCs w:val="28"/>
        </w:rPr>
      </w:pPr>
      <w:r w:rsidRPr="00673EF1">
        <w:rPr>
          <w:rFonts w:ascii="Times New Roman" w:hAnsi="Times New Roman" w:cs="Times New Roman"/>
          <w:sz w:val="28"/>
          <w:szCs w:val="28"/>
        </w:rPr>
        <w:t>По завершению урока, можно провести опрос учащихся:</w:t>
      </w:r>
    </w:p>
    <w:p w:rsidR="003E7526" w:rsidRPr="00673EF1" w:rsidRDefault="003E7526" w:rsidP="003E7526">
      <w:pPr>
        <w:spacing w:after="0" w:line="240" w:lineRule="auto"/>
        <w:ind w:firstLine="454"/>
        <w:jc w:val="both"/>
        <w:rPr>
          <w:rFonts w:ascii="Times New Roman" w:hAnsi="Times New Roman" w:cs="Times New Roman"/>
          <w:sz w:val="28"/>
          <w:szCs w:val="28"/>
        </w:rPr>
      </w:pPr>
      <w:r w:rsidRPr="00673EF1">
        <w:rPr>
          <w:rFonts w:ascii="Times New Roman" w:hAnsi="Times New Roman" w:cs="Times New Roman"/>
          <w:sz w:val="28"/>
          <w:szCs w:val="28"/>
        </w:rPr>
        <w:t xml:space="preserve">- понравился ли учащимся урок; </w:t>
      </w:r>
    </w:p>
    <w:p w:rsidR="003E7526" w:rsidRPr="00673EF1" w:rsidRDefault="003E7526" w:rsidP="003E7526">
      <w:pPr>
        <w:spacing w:after="0" w:line="240" w:lineRule="auto"/>
        <w:ind w:firstLine="454"/>
        <w:jc w:val="both"/>
        <w:rPr>
          <w:rFonts w:ascii="Times New Roman" w:hAnsi="Times New Roman" w:cs="Times New Roman"/>
          <w:sz w:val="28"/>
          <w:szCs w:val="28"/>
        </w:rPr>
      </w:pPr>
      <w:r w:rsidRPr="00673EF1">
        <w:rPr>
          <w:rFonts w:ascii="Times New Roman" w:hAnsi="Times New Roman" w:cs="Times New Roman"/>
          <w:sz w:val="28"/>
          <w:szCs w:val="28"/>
        </w:rPr>
        <w:t xml:space="preserve">- что не понравилось; </w:t>
      </w:r>
    </w:p>
    <w:p w:rsidR="003E7526" w:rsidRPr="00673EF1" w:rsidRDefault="003E7526" w:rsidP="003E7526">
      <w:pPr>
        <w:spacing w:after="0" w:line="240" w:lineRule="auto"/>
        <w:ind w:firstLine="454"/>
        <w:jc w:val="both"/>
        <w:rPr>
          <w:rFonts w:ascii="Times New Roman" w:hAnsi="Times New Roman" w:cs="Times New Roman"/>
          <w:sz w:val="28"/>
          <w:szCs w:val="28"/>
        </w:rPr>
      </w:pPr>
      <w:r w:rsidRPr="00673EF1">
        <w:rPr>
          <w:rFonts w:ascii="Times New Roman" w:hAnsi="Times New Roman" w:cs="Times New Roman"/>
          <w:sz w:val="28"/>
          <w:szCs w:val="28"/>
        </w:rPr>
        <w:t>- какие коррективы они хотели бы внести в урок;</w:t>
      </w:r>
    </w:p>
    <w:p w:rsidR="003E7526" w:rsidRPr="00673EF1" w:rsidRDefault="003E7526" w:rsidP="003E7526">
      <w:pPr>
        <w:spacing w:after="0" w:line="240" w:lineRule="auto"/>
        <w:ind w:firstLine="454"/>
        <w:jc w:val="both"/>
        <w:rPr>
          <w:rFonts w:ascii="Times New Roman" w:hAnsi="Times New Roman" w:cs="Times New Roman"/>
          <w:sz w:val="28"/>
          <w:szCs w:val="28"/>
        </w:rPr>
      </w:pPr>
      <w:r w:rsidRPr="00673EF1">
        <w:rPr>
          <w:rFonts w:ascii="Times New Roman" w:hAnsi="Times New Roman" w:cs="Times New Roman"/>
          <w:sz w:val="28"/>
          <w:szCs w:val="28"/>
        </w:rPr>
        <w:t>- цельное впечатление об уроке.</w:t>
      </w:r>
    </w:p>
    <w:p w:rsidR="0005651D" w:rsidRPr="00673EF1" w:rsidRDefault="00C4787D" w:rsidP="0005651D">
      <w:pPr>
        <w:spacing w:after="0" w:line="240" w:lineRule="auto"/>
        <w:ind w:firstLine="454"/>
        <w:jc w:val="both"/>
        <w:rPr>
          <w:rFonts w:ascii="Times New Roman" w:hAnsi="Times New Roman" w:cs="Times New Roman"/>
          <w:b/>
          <w:sz w:val="28"/>
          <w:szCs w:val="28"/>
        </w:rPr>
      </w:pPr>
      <w:r w:rsidRPr="00673EF1">
        <w:rPr>
          <w:rFonts w:ascii="Times New Roman" w:hAnsi="Times New Roman" w:cs="Times New Roman"/>
          <w:b/>
          <w:sz w:val="28"/>
          <w:szCs w:val="28"/>
        </w:rPr>
        <w:t>V. Уборка рабочего места</w:t>
      </w:r>
    </w:p>
    <w:p w:rsidR="008A44A1" w:rsidRDefault="008A44A1" w:rsidP="006C299E">
      <w:pPr>
        <w:spacing w:after="0" w:line="240" w:lineRule="auto"/>
        <w:ind w:firstLine="454"/>
        <w:rPr>
          <w:rFonts w:ascii="Times New Roman" w:hAnsi="Times New Roman" w:cs="Times New Roman"/>
          <w:b/>
          <w:sz w:val="28"/>
          <w:szCs w:val="28"/>
        </w:rPr>
      </w:pPr>
    </w:p>
    <w:p w:rsidR="003B1B21" w:rsidRPr="00673EF1" w:rsidRDefault="0049284A" w:rsidP="008C4D2E">
      <w:pPr>
        <w:spacing w:after="0" w:line="240" w:lineRule="auto"/>
        <w:ind w:firstLine="454"/>
        <w:jc w:val="both"/>
        <w:rPr>
          <w:rFonts w:ascii="Times New Roman" w:hAnsi="Times New Roman" w:cs="Times New Roman"/>
          <w:b/>
          <w:sz w:val="28"/>
          <w:szCs w:val="28"/>
        </w:rPr>
      </w:pPr>
      <w:r w:rsidRPr="00673EF1">
        <w:rPr>
          <w:rFonts w:ascii="Times New Roman" w:hAnsi="Times New Roman" w:cs="Times New Roman"/>
          <w:b/>
          <w:sz w:val="28"/>
          <w:szCs w:val="28"/>
        </w:rPr>
        <w:t xml:space="preserve">Список </w:t>
      </w:r>
      <w:r w:rsidR="003B1B21" w:rsidRPr="00673EF1">
        <w:rPr>
          <w:rFonts w:ascii="Times New Roman" w:hAnsi="Times New Roman" w:cs="Times New Roman"/>
          <w:b/>
          <w:sz w:val="28"/>
          <w:szCs w:val="28"/>
        </w:rPr>
        <w:t xml:space="preserve"> литератур</w:t>
      </w:r>
      <w:r w:rsidRPr="00673EF1">
        <w:rPr>
          <w:rFonts w:ascii="Times New Roman" w:hAnsi="Times New Roman" w:cs="Times New Roman"/>
          <w:b/>
          <w:sz w:val="28"/>
          <w:szCs w:val="28"/>
        </w:rPr>
        <w:t>ы:</w:t>
      </w:r>
    </w:p>
    <w:p w:rsidR="003B1B21" w:rsidRPr="00673EF1" w:rsidRDefault="003B1B21" w:rsidP="008C4D2E">
      <w:pPr>
        <w:spacing w:after="0" w:line="240" w:lineRule="auto"/>
        <w:ind w:firstLine="454"/>
        <w:jc w:val="both"/>
        <w:rPr>
          <w:rFonts w:ascii="Times New Roman" w:hAnsi="Times New Roman" w:cs="Times New Roman"/>
          <w:sz w:val="28"/>
          <w:szCs w:val="28"/>
        </w:rPr>
      </w:pPr>
      <w:r w:rsidRPr="00673EF1">
        <w:rPr>
          <w:rFonts w:ascii="Times New Roman" w:hAnsi="Times New Roman" w:cs="Times New Roman"/>
          <w:sz w:val="28"/>
          <w:szCs w:val="28"/>
        </w:rPr>
        <w:t xml:space="preserve">1. </w:t>
      </w:r>
      <w:proofErr w:type="spellStart"/>
      <w:r w:rsidRPr="00673EF1">
        <w:rPr>
          <w:rFonts w:ascii="Times New Roman" w:hAnsi="Times New Roman" w:cs="Times New Roman"/>
          <w:sz w:val="28"/>
          <w:szCs w:val="28"/>
        </w:rPr>
        <w:t>Айдарова</w:t>
      </w:r>
      <w:proofErr w:type="spellEnd"/>
      <w:r w:rsidRPr="00673EF1">
        <w:rPr>
          <w:rFonts w:ascii="Times New Roman" w:hAnsi="Times New Roman" w:cs="Times New Roman"/>
          <w:sz w:val="28"/>
          <w:szCs w:val="28"/>
        </w:rPr>
        <w:t xml:space="preserve"> З. Изобразительное искусство: </w:t>
      </w:r>
      <w:proofErr w:type="spellStart"/>
      <w:r w:rsidRPr="00673EF1">
        <w:rPr>
          <w:rFonts w:ascii="Times New Roman" w:hAnsi="Times New Roman" w:cs="Times New Roman"/>
          <w:sz w:val="28"/>
          <w:szCs w:val="28"/>
        </w:rPr>
        <w:t>Учебн</w:t>
      </w:r>
      <w:proofErr w:type="spellEnd"/>
      <w:r w:rsidRPr="00673EF1">
        <w:rPr>
          <w:rFonts w:ascii="Times New Roman" w:hAnsi="Times New Roman" w:cs="Times New Roman"/>
          <w:sz w:val="28"/>
          <w:szCs w:val="28"/>
        </w:rPr>
        <w:t>.</w:t>
      </w:r>
      <w:r w:rsidR="006119CB" w:rsidRPr="00673EF1">
        <w:rPr>
          <w:rFonts w:ascii="Times New Roman" w:hAnsi="Times New Roman" w:cs="Times New Roman"/>
          <w:sz w:val="28"/>
          <w:szCs w:val="28"/>
        </w:rPr>
        <w:t xml:space="preserve"> </w:t>
      </w:r>
      <w:r w:rsidRPr="00673EF1">
        <w:rPr>
          <w:rFonts w:ascii="Times New Roman" w:hAnsi="Times New Roman" w:cs="Times New Roman"/>
          <w:sz w:val="28"/>
          <w:szCs w:val="28"/>
        </w:rPr>
        <w:t xml:space="preserve">для 6 </w:t>
      </w:r>
      <w:proofErr w:type="spellStart"/>
      <w:r w:rsidRPr="00673EF1">
        <w:rPr>
          <w:rFonts w:ascii="Times New Roman" w:hAnsi="Times New Roman" w:cs="Times New Roman"/>
          <w:sz w:val="28"/>
          <w:szCs w:val="28"/>
        </w:rPr>
        <w:t>кл</w:t>
      </w:r>
      <w:proofErr w:type="spellEnd"/>
      <w:r w:rsidRPr="00673EF1">
        <w:rPr>
          <w:rFonts w:ascii="Times New Roman" w:hAnsi="Times New Roman" w:cs="Times New Roman"/>
          <w:sz w:val="28"/>
          <w:szCs w:val="28"/>
        </w:rPr>
        <w:t>., 3-е изд. // Алматы: Атамұра, 2011. – 112 с.</w:t>
      </w:r>
    </w:p>
    <w:p w:rsidR="003B1B21" w:rsidRPr="00673EF1" w:rsidRDefault="003B1B21" w:rsidP="008C4D2E">
      <w:pPr>
        <w:spacing w:after="0" w:line="240" w:lineRule="auto"/>
        <w:ind w:firstLine="454"/>
        <w:jc w:val="both"/>
        <w:rPr>
          <w:rFonts w:ascii="Times New Roman" w:hAnsi="Times New Roman" w:cs="Times New Roman"/>
          <w:sz w:val="28"/>
          <w:szCs w:val="28"/>
        </w:rPr>
      </w:pPr>
      <w:r w:rsidRPr="00673EF1">
        <w:rPr>
          <w:rFonts w:ascii="Times New Roman" w:hAnsi="Times New Roman" w:cs="Times New Roman"/>
          <w:sz w:val="28"/>
          <w:szCs w:val="28"/>
        </w:rPr>
        <w:t xml:space="preserve">2. Павлова О. В. Изобразительное искусство. 5-7 классы. Обучение основам изобразительной грамоты. // Волгоград, 2009. – 132 </w:t>
      </w:r>
      <w:proofErr w:type="gramStart"/>
      <w:r w:rsidRPr="00673EF1">
        <w:rPr>
          <w:rFonts w:ascii="Times New Roman" w:hAnsi="Times New Roman" w:cs="Times New Roman"/>
          <w:sz w:val="28"/>
          <w:szCs w:val="28"/>
        </w:rPr>
        <w:t>с</w:t>
      </w:r>
      <w:proofErr w:type="gramEnd"/>
      <w:r w:rsidRPr="00673EF1">
        <w:rPr>
          <w:rFonts w:ascii="Times New Roman" w:hAnsi="Times New Roman" w:cs="Times New Roman"/>
          <w:sz w:val="28"/>
          <w:szCs w:val="28"/>
        </w:rPr>
        <w:t>.</w:t>
      </w:r>
    </w:p>
    <w:p w:rsidR="00113AA2" w:rsidRPr="00673EF1" w:rsidRDefault="003B1B21" w:rsidP="008C4D2E">
      <w:pPr>
        <w:spacing w:after="0" w:line="240" w:lineRule="auto"/>
        <w:ind w:firstLine="454"/>
        <w:jc w:val="both"/>
        <w:rPr>
          <w:rFonts w:ascii="Times New Roman" w:hAnsi="Times New Roman" w:cs="Times New Roman"/>
          <w:sz w:val="28"/>
          <w:szCs w:val="28"/>
        </w:rPr>
      </w:pPr>
      <w:r w:rsidRPr="00673EF1">
        <w:rPr>
          <w:rFonts w:ascii="Times New Roman" w:hAnsi="Times New Roman" w:cs="Times New Roman"/>
          <w:sz w:val="28"/>
          <w:szCs w:val="28"/>
        </w:rPr>
        <w:t xml:space="preserve">3.  Павлова О. В. Изобразительное искусство. 5-7 классы. Обучение основам изобразительной грамоты. // Волгоград, 2011. – 77 </w:t>
      </w:r>
      <w:proofErr w:type="gramStart"/>
      <w:r w:rsidRPr="00673EF1">
        <w:rPr>
          <w:rFonts w:ascii="Times New Roman" w:hAnsi="Times New Roman" w:cs="Times New Roman"/>
          <w:sz w:val="28"/>
          <w:szCs w:val="28"/>
        </w:rPr>
        <w:t>с</w:t>
      </w:r>
      <w:proofErr w:type="gramEnd"/>
      <w:r w:rsidRPr="00673EF1">
        <w:rPr>
          <w:rFonts w:ascii="Times New Roman" w:hAnsi="Times New Roman" w:cs="Times New Roman"/>
          <w:sz w:val="28"/>
          <w:szCs w:val="28"/>
        </w:rPr>
        <w:t>.</w:t>
      </w:r>
    </w:p>
    <w:sectPr w:rsidR="00113AA2" w:rsidRPr="00673EF1" w:rsidSect="00A16E60">
      <w:type w:val="continuous"/>
      <w:pgSz w:w="11906" w:h="16838"/>
      <w:pgMar w:top="1134" w:right="1134"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42241"/>
    <w:multiLevelType w:val="hybridMultilevel"/>
    <w:tmpl w:val="A318689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6A56281"/>
    <w:multiLevelType w:val="hybridMultilevel"/>
    <w:tmpl w:val="1B82BAE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0A22DAD"/>
    <w:multiLevelType w:val="multilevel"/>
    <w:tmpl w:val="23087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A846A9F"/>
    <w:multiLevelType w:val="multilevel"/>
    <w:tmpl w:val="3C88A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2693C2C"/>
    <w:multiLevelType w:val="hybridMultilevel"/>
    <w:tmpl w:val="2E12D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6FA79D1"/>
    <w:multiLevelType w:val="hybridMultilevel"/>
    <w:tmpl w:val="0A327B72"/>
    <w:lvl w:ilvl="0" w:tplc="0C2C4C36">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nsid w:val="58CE0E66"/>
    <w:multiLevelType w:val="multilevel"/>
    <w:tmpl w:val="D270A3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F5D585B"/>
    <w:multiLevelType w:val="hybridMultilevel"/>
    <w:tmpl w:val="3D344E7C"/>
    <w:lvl w:ilvl="0" w:tplc="5EDCBB9E">
      <w:start w:val="1"/>
      <w:numFmt w:val="upperRoman"/>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0"/>
  </w:num>
  <w:num w:numId="3">
    <w:abstractNumId w:val="6"/>
  </w:num>
  <w:num w:numId="4">
    <w:abstractNumId w:val="2"/>
  </w:num>
  <w:num w:numId="5">
    <w:abstractNumId w:val="3"/>
  </w:num>
  <w:num w:numId="6">
    <w:abstractNumId w:val="7"/>
  </w:num>
  <w:num w:numId="7">
    <w:abstractNumId w:val="1"/>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2"/>
  <w:proofState w:spelling="clean" w:grammar="clean"/>
  <w:defaultTabStop w:val="708"/>
  <w:drawingGridHorizontalSpacing w:val="110"/>
  <w:displayHorizontalDrawingGridEvery w:val="2"/>
  <w:characterSpacingControl w:val="doNotCompress"/>
  <w:compat>
    <w:useFELayout/>
  </w:compat>
  <w:rsids>
    <w:rsidRoot w:val="00D64F26"/>
    <w:rsid w:val="00002CEE"/>
    <w:rsid w:val="000079C4"/>
    <w:rsid w:val="000154BD"/>
    <w:rsid w:val="000161F1"/>
    <w:rsid w:val="00036E28"/>
    <w:rsid w:val="00043688"/>
    <w:rsid w:val="00043961"/>
    <w:rsid w:val="000444A0"/>
    <w:rsid w:val="0005651D"/>
    <w:rsid w:val="000565E2"/>
    <w:rsid w:val="00063BCB"/>
    <w:rsid w:val="000A4183"/>
    <w:rsid w:val="000A7C1F"/>
    <w:rsid w:val="000B1FF4"/>
    <w:rsid w:val="000B7959"/>
    <w:rsid w:val="000C24AC"/>
    <w:rsid w:val="000C4E59"/>
    <w:rsid w:val="000D47E8"/>
    <w:rsid w:val="00100234"/>
    <w:rsid w:val="00113AA2"/>
    <w:rsid w:val="0011698D"/>
    <w:rsid w:val="00120652"/>
    <w:rsid w:val="001506BE"/>
    <w:rsid w:val="00166A5B"/>
    <w:rsid w:val="00174639"/>
    <w:rsid w:val="00177E3E"/>
    <w:rsid w:val="001D410F"/>
    <w:rsid w:val="001D62B9"/>
    <w:rsid w:val="001D740F"/>
    <w:rsid w:val="001D7D87"/>
    <w:rsid w:val="001E3CCC"/>
    <w:rsid w:val="001E4D6D"/>
    <w:rsid w:val="00222DD1"/>
    <w:rsid w:val="00235268"/>
    <w:rsid w:val="00242A8C"/>
    <w:rsid w:val="00257513"/>
    <w:rsid w:val="00267756"/>
    <w:rsid w:val="00287800"/>
    <w:rsid w:val="002C637E"/>
    <w:rsid w:val="002D01D5"/>
    <w:rsid w:val="002E4262"/>
    <w:rsid w:val="002F2E4C"/>
    <w:rsid w:val="002F6297"/>
    <w:rsid w:val="00323D89"/>
    <w:rsid w:val="00330158"/>
    <w:rsid w:val="00337B4A"/>
    <w:rsid w:val="003561FE"/>
    <w:rsid w:val="00363FA6"/>
    <w:rsid w:val="003728E8"/>
    <w:rsid w:val="003A4CCF"/>
    <w:rsid w:val="003A6F24"/>
    <w:rsid w:val="003B1B21"/>
    <w:rsid w:val="003C08DC"/>
    <w:rsid w:val="003D7083"/>
    <w:rsid w:val="003E0D2C"/>
    <w:rsid w:val="003E1290"/>
    <w:rsid w:val="003E7526"/>
    <w:rsid w:val="003F769A"/>
    <w:rsid w:val="004004C7"/>
    <w:rsid w:val="00411421"/>
    <w:rsid w:val="00416714"/>
    <w:rsid w:val="004308A0"/>
    <w:rsid w:val="00430E17"/>
    <w:rsid w:val="0043198C"/>
    <w:rsid w:val="004474CB"/>
    <w:rsid w:val="00474B4B"/>
    <w:rsid w:val="00477DF2"/>
    <w:rsid w:val="00481AC4"/>
    <w:rsid w:val="00491DE4"/>
    <w:rsid w:val="00492162"/>
    <w:rsid w:val="0049284A"/>
    <w:rsid w:val="004A3144"/>
    <w:rsid w:val="004A314D"/>
    <w:rsid w:val="004A4813"/>
    <w:rsid w:val="004B3337"/>
    <w:rsid w:val="004F0943"/>
    <w:rsid w:val="004F63EF"/>
    <w:rsid w:val="0050426F"/>
    <w:rsid w:val="005061A0"/>
    <w:rsid w:val="00531A90"/>
    <w:rsid w:val="00537F91"/>
    <w:rsid w:val="00553649"/>
    <w:rsid w:val="005537D6"/>
    <w:rsid w:val="00564AA3"/>
    <w:rsid w:val="00581D45"/>
    <w:rsid w:val="00593FC0"/>
    <w:rsid w:val="00594518"/>
    <w:rsid w:val="005A6419"/>
    <w:rsid w:val="005C1DB4"/>
    <w:rsid w:val="005C5739"/>
    <w:rsid w:val="005D0B12"/>
    <w:rsid w:val="005D726C"/>
    <w:rsid w:val="006119CB"/>
    <w:rsid w:val="00616BA5"/>
    <w:rsid w:val="00630322"/>
    <w:rsid w:val="00673645"/>
    <w:rsid w:val="00673EF1"/>
    <w:rsid w:val="00676466"/>
    <w:rsid w:val="0068055B"/>
    <w:rsid w:val="006871B9"/>
    <w:rsid w:val="00692120"/>
    <w:rsid w:val="00694A33"/>
    <w:rsid w:val="006955DA"/>
    <w:rsid w:val="006A1FF8"/>
    <w:rsid w:val="006A68F0"/>
    <w:rsid w:val="006C299E"/>
    <w:rsid w:val="007055BA"/>
    <w:rsid w:val="00720BF0"/>
    <w:rsid w:val="0072743F"/>
    <w:rsid w:val="007417C4"/>
    <w:rsid w:val="00743D4E"/>
    <w:rsid w:val="00745C18"/>
    <w:rsid w:val="00754A04"/>
    <w:rsid w:val="00754A30"/>
    <w:rsid w:val="00793440"/>
    <w:rsid w:val="00795E61"/>
    <w:rsid w:val="007E5192"/>
    <w:rsid w:val="00804FCD"/>
    <w:rsid w:val="008315A5"/>
    <w:rsid w:val="008360D0"/>
    <w:rsid w:val="00853C78"/>
    <w:rsid w:val="008575A1"/>
    <w:rsid w:val="008620B3"/>
    <w:rsid w:val="0086474A"/>
    <w:rsid w:val="008660AF"/>
    <w:rsid w:val="008716ED"/>
    <w:rsid w:val="0087597B"/>
    <w:rsid w:val="00880220"/>
    <w:rsid w:val="008839C9"/>
    <w:rsid w:val="00890F88"/>
    <w:rsid w:val="00894DF5"/>
    <w:rsid w:val="008A44A1"/>
    <w:rsid w:val="008A4E79"/>
    <w:rsid w:val="008C4D2E"/>
    <w:rsid w:val="008F7456"/>
    <w:rsid w:val="0091378F"/>
    <w:rsid w:val="0092094A"/>
    <w:rsid w:val="00930631"/>
    <w:rsid w:val="0093183C"/>
    <w:rsid w:val="00932D8F"/>
    <w:rsid w:val="00933CDE"/>
    <w:rsid w:val="0094271B"/>
    <w:rsid w:val="009551E0"/>
    <w:rsid w:val="00957763"/>
    <w:rsid w:val="009600C3"/>
    <w:rsid w:val="00966DB5"/>
    <w:rsid w:val="00972BEE"/>
    <w:rsid w:val="00975042"/>
    <w:rsid w:val="00977CBE"/>
    <w:rsid w:val="009A2CF4"/>
    <w:rsid w:val="009A4947"/>
    <w:rsid w:val="009C268C"/>
    <w:rsid w:val="00A00131"/>
    <w:rsid w:val="00A1314F"/>
    <w:rsid w:val="00A16E60"/>
    <w:rsid w:val="00A4564F"/>
    <w:rsid w:val="00A51DEF"/>
    <w:rsid w:val="00A74F8A"/>
    <w:rsid w:val="00A8075E"/>
    <w:rsid w:val="00A819D0"/>
    <w:rsid w:val="00A82E89"/>
    <w:rsid w:val="00A90C86"/>
    <w:rsid w:val="00A91812"/>
    <w:rsid w:val="00A947B2"/>
    <w:rsid w:val="00AA6896"/>
    <w:rsid w:val="00AC2412"/>
    <w:rsid w:val="00AD6A45"/>
    <w:rsid w:val="00AF0B51"/>
    <w:rsid w:val="00B00494"/>
    <w:rsid w:val="00B25AC5"/>
    <w:rsid w:val="00B5138E"/>
    <w:rsid w:val="00B51B59"/>
    <w:rsid w:val="00B5201F"/>
    <w:rsid w:val="00B74F0F"/>
    <w:rsid w:val="00B8165E"/>
    <w:rsid w:val="00BA701B"/>
    <w:rsid w:val="00BB0744"/>
    <w:rsid w:val="00BB5F8F"/>
    <w:rsid w:val="00BC0A33"/>
    <w:rsid w:val="00BC719C"/>
    <w:rsid w:val="00BF01A6"/>
    <w:rsid w:val="00BF4D05"/>
    <w:rsid w:val="00BF66B3"/>
    <w:rsid w:val="00C02201"/>
    <w:rsid w:val="00C36CCF"/>
    <w:rsid w:val="00C4787D"/>
    <w:rsid w:val="00C56BD0"/>
    <w:rsid w:val="00C8447B"/>
    <w:rsid w:val="00C8589A"/>
    <w:rsid w:val="00C9028C"/>
    <w:rsid w:val="00CA4F93"/>
    <w:rsid w:val="00CE1783"/>
    <w:rsid w:val="00D10E49"/>
    <w:rsid w:val="00D41ABE"/>
    <w:rsid w:val="00D47814"/>
    <w:rsid w:val="00D505DB"/>
    <w:rsid w:val="00D63011"/>
    <w:rsid w:val="00D64F26"/>
    <w:rsid w:val="00D80200"/>
    <w:rsid w:val="00D84624"/>
    <w:rsid w:val="00DB0FAA"/>
    <w:rsid w:val="00DB3511"/>
    <w:rsid w:val="00DE7B2A"/>
    <w:rsid w:val="00E00157"/>
    <w:rsid w:val="00E02004"/>
    <w:rsid w:val="00E06AB0"/>
    <w:rsid w:val="00E465F0"/>
    <w:rsid w:val="00E52E97"/>
    <w:rsid w:val="00E5737E"/>
    <w:rsid w:val="00E73500"/>
    <w:rsid w:val="00E754E7"/>
    <w:rsid w:val="00E85D9A"/>
    <w:rsid w:val="00EC5850"/>
    <w:rsid w:val="00EC6456"/>
    <w:rsid w:val="00ED75FF"/>
    <w:rsid w:val="00EE13C3"/>
    <w:rsid w:val="00F405F6"/>
    <w:rsid w:val="00F41A60"/>
    <w:rsid w:val="00F4721B"/>
    <w:rsid w:val="00F51901"/>
    <w:rsid w:val="00F64F17"/>
    <w:rsid w:val="00F718A0"/>
    <w:rsid w:val="00F71C91"/>
    <w:rsid w:val="00F817B8"/>
    <w:rsid w:val="00F822DF"/>
    <w:rsid w:val="00F83959"/>
    <w:rsid w:val="00F92AAC"/>
    <w:rsid w:val="00FD5E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4CCF"/>
  </w:style>
  <w:style w:type="paragraph" w:styleId="1">
    <w:name w:val="heading 1"/>
    <w:basedOn w:val="a"/>
    <w:next w:val="a"/>
    <w:link w:val="10"/>
    <w:uiPriority w:val="9"/>
    <w:qFormat/>
    <w:rsid w:val="00E754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2065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113AA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13AA2"/>
    <w:rPr>
      <w:rFonts w:ascii="Tahoma" w:hAnsi="Tahoma" w:cs="Tahoma"/>
      <w:sz w:val="16"/>
      <w:szCs w:val="16"/>
    </w:rPr>
  </w:style>
  <w:style w:type="paragraph" w:styleId="a6">
    <w:name w:val="Normal (Web)"/>
    <w:basedOn w:val="a"/>
    <w:uiPriority w:val="99"/>
    <w:unhideWhenUsed/>
    <w:rsid w:val="00113AA2"/>
    <w:pPr>
      <w:spacing w:before="240" w:after="240" w:line="240" w:lineRule="auto"/>
    </w:pPr>
    <w:rPr>
      <w:rFonts w:ascii="Arial" w:eastAsia="Times New Roman" w:hAnsi="Arial" w:cs="Arial"/>
      <w:color w:val="000000"/>
      <w:sz w:val="24"/>
      <w:szCs w:val="24"/>
    </w:rPr>
  </w:style>
  <w:style w:type="paragraph" w:styleId="a7">
    <w:name w:val="List Paragraph"/>
    <w:basedOn w:val="a"/>
    <w:uiPriority w:val="34"/>
    <w:qFormat/>
    <w:rsid w:val="00D84624"/>
    <w:pPr>
      <w:ind w:left="720"/>
      <w:contextualSpacing/>
    </w:pPr>
  </w:style>
  <w:style w:type="character" w:customStyle="1" w:styleId="10">
    <w:name w:val="Заголовок 1 Знак"/>
    <w:basedOn w:val="a0"/>
    <w:link w:val="1"/>
    <w:uiPriority w:val="9"/>
    <w:rsid w:val="00E754E7"/>
    <w:rPr>
      <w:rFonts w:asciiTheme="majorHAnsi" w:eastAsiaTheme="majorEastAsia" w:hAnsiTheme="majorHAnsi" w:cstheme="majorBidi"/>
      <w:b/>
      <w:bCs/>
      <w:color w:val="365F91" w:themeColor="accent1" w:themeShade="BF"/>
      <w:sz w:val="28"/>
      <w:szCs w:val="28"/>
    </w:rPr>
  </w:style>
  <w:style w:type="character" w:styleId="a8">
    <w:name w:val="Hyperlink"/>
    <w:basedOn w:val="a0"/>
    <w:uiPriority w:val="99"/>
    <w:semiHidden/>
    <w:unhideWhenUsed/>
    <w:rsid w:val="00E754E7"/>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94%D0%B0%D0%B4%D0%B0%D0%B8%D0%B7%D0%BC" TargetMode="External"/><Relationship Id="rId117" Type="http://schemas.openxmlformats.org/officeDocument/2006/relationships/image" Target="media/image22.jpeg"/><Relationship Id="rId21" Type="http://schemas.openxmlformats.org/officeDocument/2006/relationships/hyperlink" Target="http://ru.wikipedia.org/w/index.php?title=%D0%98%D0%BD%D1%82%D0%B5%D1%80%D0%BD%D0%B5%D1%82_%D0%B2%D0%B5%D1%89%D0%B5%D0%B9&amp;action=edit&amp;redlink=1" TargetMode="External"/><Relationship Id="rId42" Type="http://schemas.openxmlformats.org/officeDocument/2006/relationships/hyperlink" Target="http://img-fotki.yandex.ru/get/6003/inn5602.96/0_82e6e_980890d4_XL" TargetMode="External"/><Relationship Id="rId47" Type="http://schemas.openxmlformats.org/officeDocument/2006/relationships/image" Target="media/image5.jpeg"/><Relationship Id="rId63" Type="http://schemas.openxmlformats.org/officeDocument/2006/relationships/hyperlink" Target="http://ru.wikipedia.org/wiki/1996_%D0%B3%D0%BE%D0%B4" TargetMode="External"/><Relationship Id="rId68" Type="http://schemas.openxmlformats.org/officeDocument/2006/relationships/hyperlink" Target="http://www.krgoblsot.kz/ru/uploads/posts/2012-04/1335515529_den-edinstva2.jpg" TargetMode="External"/><Relationship Id="rId84" Type="http://schemas.openxmlformats.org/officeDocument/2006/relationships/hyperlink" Target="http://ru.wikipedia.org/wiki/1945_%D0%B3%D0%BE%D0%B4" TargetMode="External"/><Relationship Id="rId89" Type="http://schemas.openxmlformats.org/officeDocument/2006/relationships/hyperlink" Target="http://ru.wikipedia.org/wiki/%D0%91%D0%B5%D0%BB%D0%B0%D1%80%D1%83%D1%81%D1%8C" TargetMode="External"/><Relationship Id="rId112" Type="http://schemas.openxmlformats.org/officeDocument/2006/relationships/image" Target="media/image19.jpeg"/><Relationship Id="rId133" Type="http://schemas.openxmlformats.org/officeDocument/2006/relationships/image" Target="media/image36.jpeg"/><Relationship Id="rId138" Type="http://schemas.openxmlformats.org/officeDocument/2006/relationships/image" Target="media/image41.jpeg"/><Relationship Id="rId16" Type="http://schemas.openxmlformats.org/officeDocument/2006/relationships/hyperlink" Target="http://ru.wikipedia.org/wiki/%D0%A1%D0%B0%D1%84%D1%8C%D1%8F%D0%BD" TargetMode="External"/><Relationship Id="rId107" Type="http://schemas.openxmlformats.org/officeDocument/2006/relationships/hyperlink" Target="http://ru.wikipedia.org/wiki/%D0%9C%D0%BE%D0%B3%D0%B8%D0%BB%D0%B0_%D0%9D%D0%B5%D0%B8%D0%B7%D0%B2%D0%B5%D1%81%D1%82%D0%BD%D0%BE%D0%B3%D0%BE_%D0%A1%D0%BE%D0%BB%D0%B4%D0%B0%D1%82%D0%B0" TargetMode="External"/><Relationship Id="rId11" Type="http://schemas.openxmlformats.org/officeDocument/2006/relationships/hyperlink" Target="http://ru.wikipedia.org/wiki/%D0%91%D0%B0%D1%80%D1%85%D0%B0%D1%82" TargetMode="External"/><Relationship Id="rId32" Type="http://schemas.openxmlformats.org/officeDocument/2006/relationships/hyperlink" Target="http://ru.wikipedia.org/wiki/12_%D0%B0%D0%BF%D1%80%D0%B5%D0%BB%D1%8F" TargetMode="External"/><Relationship Id="rId37" Type="http://schemas.openxmlformats.org/officeDocument/2006/relationships/hyperlink" Target="http://ru.wikipedia.org/wiki/%D0%92%D0%BE%D1%81%D1%82%D0%BE%D0%BA_(%D0%9A%D0%90)" TargetMode="External"/><Relationship Id="rId53" Type="http://schemas.openxmlformats.org/officeDocument/2006/relationships/hyperlink" Target="http://shot.photo.qip.ru/30471Hx.jpg" TargetMode="External"/><Relationship Id="rId58" Type="http://schemas.openxmlformats.org/officeDocument/2006/relationships/image" Target="media/image9.jpeg"/><Relationship Id="rId74" Type="http://schemas.openxmlformats.org/officeDocument/2006/relationships/image" Target="media/image14.jpeg"/><Relationship Id="rId79" Type="http://schemas.openxmlformats.org/officeDocument/2006/relationships/hyperlink" Target="http://squiper.com/getfile/pid:public_9685344/tp:image/23.02.jpg" TargetMode="External"/><Relationship Id="rId102" Type="http://schemas.openxmlformats.org/officeDocument/2006/relationships/hyperlink" Target="http://ru.wikipedia.org/wiki/%D0%9F%D0%B0%D1%80%D0%B0%D0%B4_%D0%BD%D0%B0_%D0%9A%D1%80%D0%B0%D1%81%D0%BD%D0%BE%D0%B9_%D0%BF%D0%BB%D0%BE%D1%89%D0%B0%D0%B4%D0%B8_9_%D0%BC%D0%B0%D1%8F_2008_%D0%B3%D0%BE%D0%B4%D0%B0" TargetMode="External"/><Relationship Id="rId123" Type="http://schemas.openxmlformats.org/officeDocument/2006/relationships/image" Target="media/image26.jpeg"/><Relationship Id="rId128" Type="http://schemas.openxmlformats.org/officeDocument/2006/relationships/image" Target="media/image31.jpeg"/><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ru.wikipedia.org/wiki/%D0%93%D1%80%D1%83%D0%B7%D0%B8%D1%8F" TargetMode="External"/><Relationship Id="rId95" Type="http://schemas.openxmlformats.org/officeDocument/2006/relationships/hyperlink" Target="http://ru.wikipedia.org/wiki/%D0%A0%D0%BE%D1%81%D1%81%D0%B8%D1%8F" TargetMode="External"/><Relationship Id="rId22" Type="http://schemas.openxmlformats.org/officeDocument/2006/relationships/hyperlink" Target="http://ru.wikipedia.org/wiki/%D0%A4%D1%80%D0%B0%D0%BD%D1%86%D1%83%D0%B7%D1%81%D0%BA%D0%B8%D0%B9_%D1%8F%D0%B7%D1%8B%D0%BA" TargetMode="External"/><Relationship Id="rId27" Type="http://schemas.openxmlformats.org/officeDocument/2006/relationships/hyperlink" Target="http://ru.wikipedia.org/wiki/%D0%91%D1%80%D0%B0%D0%BA,_%D0%96%D0%BE%D1%80%D0%B6" TargetMode="External"/><Relationship Id="rId43" Type="http://schemas.openxmlformats.org/officeDocument/2006/relationships/image" Target="media/image3.gif"/><Relationship Id="rId48" Type="http://schemas.openxmlformats.org/officeDocument/2006/relationships/hyperlink" Target="http://cardsgif.ru/_ph/26/2/796300144.gif" TargetMode="External"/><Relationship Id="rId64" Type="http://schemas.openxmlformats.org/officeDocument/2006/relationships/hyperlink" Target="http://ru.wikipedia.org/wiki/%D0%9F%D1%80%D0%B5%D0%B7%D0%B8%D0%B4%D0%B5%D0%BD%D1%82_%D0%9A%D0%B0%D0%B7%D0%B0%D1%85%D1%81%D1%82%D0%B0%D0%BD%D0%B0" TargetMode="External"/><Relationship Id="rId69" Type="http://schemas.openxmlformats.org/officeDocument/2006/relationships/image" Target="media/image11.jpeg"/><Relationship Id="rId113" Type="http://schemas.openxmlformats.org/officeDocument/2006/relationships/hyperlink" Target="http://img1.liveinternet.ru/images/attach/c/2/74/143/74143651_3135728_0a12d4ee920b8f343f6b1298e6c414d5.gif" TargetMode="External"/><Relationship Id="rId118" Type="http://schemas.openxmlformats.org/officeDocument/2006/relationships/hyperlink" Target="http://obyava.dn.ua/upload/normal/kramatorsk-megapolis_nedvizhimost_i_zemlya_regiona_709.jpeg" TargetMode="External"/><Relationship Id="rId134" Type="http://schemas.openxmlformats.org/officeDocument/2006/relationships/image" Target="media/image37.jpeg"/><Relationship Id="rId139" Type="http://schemas.openxmlformats.org/officeDocument/2006/relationships/image" Target="media/image42.jpeg"/><Relationship Id="rId8" Type="http://schemas.openxmlformats.org/officeDocument/2006/relationships/hyperlink" Target="http://ru.wikipedia.org/wiki/%D0%91%D1%83%D0%BC%D0%B0%D0%B3%D0%B0" TargetMode="External"/><Relationship Id="rId51" Type="http://schemas.openxmlformats.org/officeDocument/2006/relationships/hyperlink" Target="http://www.calend.ru/day/7-10/" TargetMode="External"/><Relationship Id="rId72" Type="http://schemas.openxmlformats.org/officeDocument/2006/relationships/hyperlink" Target="http://vs0001.stepnogorsk.akmoedu.kz/docs/BFD9A4F4909CBE95/1.jpg" TargetMode="External"/><Relationship Id="rId80" Type="http://schemas.openxmlformats.org/officeDocument/2006/relationships/image" Target="media/image17.jpeg"/><Relationship Id="rId85" Type="http://schemas.openxmlformats.org/officeDocument/2006/relationships/hyperlink" Target="http://ru.wikipedia.org/wiki/9_%D0%BC%D0%B0%D1%8F" TargetMode="External"/><Relationship Id="rId93" Type="http://schemas.openxmlformats.org/officeDocument/2006/relationships/hyperlink" Target="http://ru.wikipedia.org/wiki/%D0%9C%D0%BE%D0%BB%D0%B4%D0%B0%D0%B2%D0%B8%D1%8F" TargetMode="External"/><Relationship Id="rId98" Type="http://schemas.openxmlformats.org/officeDocument/2006/relationships/hyperlink" Target="http://ru.wikipedia.org/wiki/%D0%A3%D0%B7%D0%B1%D0%B5%D0%BA%D0%B8%D1%81%D1%82%D0%B0%D0%BD" TargetMode="External"/><Relationship Id="rId121" Type="http://schemas.openxmlformats.org/officeDocument/2006/relationships/image" Target="media/image24.jpeg"/><Relationship Id="rId142"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hyperlink" Target="http://ru.wikipedia.org/wiki/%D0%9A%D0%BE%D0%B6%D0%B0" TargetMode="External"/><Relationship Id="rId17" Type="http://schemas.openxmlformats.org/officeDocument/2006/relationships/hyperlink" Target="http://ru.wikipedia.org/wiki/%D0%91%D0%B8%D1%81%D0%B5%D1%80" TargetMode="External"/><Relationship Id="rId25" Type="http://schemas.openxmlformats.org/officeDocument/2006/relationships/hyperlink" Target="http://ru.wikipedia.org/wiki/%D0%A4%D1%83%D1%82%D1%83%D1%80%D0%B8%D0%B7%D0%BC" TargetMode="External"/><Relationship Id="rId33" Type="http://schemas.openxmlformats.org/officeDocument/2006/relationships/hyperlink" Target="http://ru.wikipedia.org/wiki/1961_%D0%B3%D0%BE%D0%B4" TargetMode="External"/><Relationship Id="rId38" Type="http://schemas.openxmlformats.org/officeDocument/2006/relationships/hyperlink" Target="http://ru.wikipedia.org/wiki/%D0%9A%D0%BE%D1%81%D0%BC%D0%BE%D0%B4%D1%80%D0%BE%D0%BC" TargetMode="External"/><Relationship Id="rId46" Type="http://schemas.openxmlformats.org/officeDocument/2006/relationships/hyperlink" Target="http://chudetstvo.ru/uploads/posts/2010-03/1268235480_www.chudetstvo.ru_otkritki_den_kosmonavtiki_34.jpg" TargetMode="External"/><Relationship Id="rId59" Type="http://schemas.openxmlformats.org/officeDocument/2006/relationships/hyperlink" Target="http://moole.ru/uploads/posts/2011-04/1303476708_beaa170969648499365b84fe4db_prev.jpg" TargetMode="External"/><Relationship Id="rId67" Type="http://schemas.openxmlformats.org/officeDocument/2006/relationships/hyperlink" Target="http://ru.wikipedia.org/wiki/1_%D0%BC%D0%B0%D1%8F" TargetMode="External"/><Relationship Id="rId103" Type="http://schemas.openxmlformats.org/officeDocument/2006/relationships/hyperlink" Target="http://ru.wikipedia.org/wiki/%D0%92%D0%92%D0%A1_%D0%A0%D0%A4" TargetMode="External"/><Relationship Id="rId108" Type="http://schemas.openxmlformats.org/officeDocument/2006/relationships/hyperlink" Target="http://ru.wikipedia.org/wiki/%D0%A1%D0%B0%D0%BB%D1%8E%D1%82_%D0%BF%D1%80%D0%B0%D0%B7%D0%B4%D0%BD%D0%B8%D1%87%D0%BD%D1%8B%D0%B9" TargetMode="External"/><Relationship Id="rId116" Type="http://schemas.openxmlformats.org/officeDocument/2006/relationships/image" Target="media/image21.jpeg"/><Relationship Id="rId124" Type="http://schemas.openxmlformats.org/officeDocument/2006/relationships/image" Target="media/image27.jpeg"/><Relationship Id="rId129" Type="http://schemas.openxmlformats.org/officeDocument/2006/relationships/image" Target="media/image32.jpeg"/><Relationship Id="rId137" Type="http://schemas.openxmlformats.org/officeDocument/2006/relationships/image" Target="media/image40.jpeg"/><Relationship Id="rId20" Type="http://schemas.openxmlformats.org/officeDocument/2006/relationships/image" Target="media/image1.jpeg"/><Relationship Id="rId41" Type="http://schemas.openxmlformats.org/officeDocument/2006/relationships/hyperlink" Target="http://ru.wikipedia.org/wiki/%D0%93%D0%B0%D0%B3%D0%B0%D1%80%D0%B8%D0%BD,_%D0%AE%D1%80%D0%B8%D0%B9_%D0%90%D0%BB%D0%B5%D0%BA%D1%81%D0%B5%D0%B5%D0%B2%D0%B8%D1%87" TargetMode="External"/><Relationship Id="rId54" Type="http://schemas.openxmlformats.org/officeDocument/2006/relationships/image" Target="media/image7.jpeg"/><Relationship Id="rId62" Type="http://schemas.openxmlformats.org/officeDocument/2006/relationships/hyperlink" Target="http://ru.wikipedia.org/wiki/1_%D0%BC%D0%B0%D1%8F" TargetMode="External"/><Relationship Id="rId70" Type="http://schemas.openxmlformats.org/officeDocument/2006/relationships/hyperlink" Target="http://accountant.kz/uploads/thumbs/1335617789_1332328082_kazakhstan-1-may.jpg" TargetMode="External"/><Relationship Id="rId75" Type="http://schemas.openxmlformats.org/officeDocument/2006/relationships/hyperlink" Target="http://img594.imageshack.us/img594/236/024e6b29fb9b33l.jpg" TargetMode="External"/><Relationship Id="rId83" Type="http://schemas.openxmlformats.org/officeDocument/2006/relationships/hyperlink" Target="http://ru.wikipedia.org/wiki/1941" TargetMode="External"/><Relationship Id="rId88" Type="http://schemas.openxmlformats.org/officeDocument/2006/relationships/hyperlink" Target="http://ru.wikipedia.org/wiki/%D0%90%D1%80%D0%BC%D0%B5%D0%BD%D0%B8%D1%8F" TargetMode="External"/><Relationship Id="rId91" Type="http://schemas.openxmlformats.org/officeDocument/2006/relationships/hyperlink" Target="http://ru.wikipedia.org/wiki/%D0%9A%D0%B0%D0%B7%D0%B0%D1%85%D1%81%D1%82%D0%B0%D0%BD" TargetMode="External"/><Relationship Id="rId96" Type="http://schemas.openxmlformats.org/officeDocument/2006/relationships/hyperlink" Target="http://ru.wikipedia.org/wiki/%D0%A2%D0%B0%D0%B4%D0%B6%D0%B8%D0%BA%D0%B8%D1%81%D1%82%D0%B0%D0%BD" TargetMode="External"/><Relationship Id="rId111" Type="http://schemas.openxmlformats.org/officeDocument/2006/relationships/hyperlink" Target="http://qpset.com/uploads/posts/2010-08/qffwik7s8u.jpg" TargetMode="External"/><Relationship Id="rId132" Type="http://schemas.openxmlformats.org/officeDocument/2006/relationships/image" Target="media/image35.jpeg"/><Relationship Id="rId140"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hyperlink" Target="http://ru.wikipedia.org/wiki/%D0%92%D1%8B%D1%88%D0%B8%D0%B2%D0%BA%D0%B0" TargetMode="External"/><Relationship Id="rId15" Type="http://schemas.openxmlformats.org/officeDocument/2006/relationships/hyperlink" Target="http://ru.wikipedia.org/wiki/%D0%A4%D0%B5%D1%82%D1%80" TargetMode="External"/><Relationship Id="rId23" Type="http://schemas.openxmlformats.org/officeDocument/2006/relationships/hyperlink" Target="http://ru.wikipedia.org/wiki/%D0%98%D0%B7%D0%BE%D0%B1%D1%80%D0%B0%D0%B7%D0%B8%D1%82%D0%B5%D0%BB%D1%8C%D0%BD%D0%BE%D0%B5_%D0%B8%D1%81%D0%BA%D1%83%D1%81%D1%81%D1%82%D0%B2%D0%BE" TargetMode="External"/><Relationship Id="rId28" Type="http://schemas.openxmlformats.org/officeDocument/2006/relationships/hyperlink" Target="http://ru.wikipedia.org/wiki/%D0%9F%D0%B8%D0%BA%D0%B0%D1%81%D1%81%D0%BE,_%D0%9F%D0%B0%D0%B1%D0%BB%D0%BE" TargetMode="External"/><Relationship Id="rId36" Type="http://schemas.openxmlformats.org/officeDocument/2006/relationships/hyperlink" Target="http://ru.wikipedia.org/wiki/%D0%93%D0%B0%D0%B3%D0%B0%D1%80%D0%B8%D0%BD,_%D0%AE%D1%80%D0%B8%D0%B9_%D0%90%D0%BB%D0%B5%D0%BA%D1%81%D0%B5%D0%B5%D0%B2%D0%B8%D1%87" TargetMode="External"/><Relationship Id="rId49" Type="http://schemas.openxmlformats.org/officeDocument/2006/relationships/image" Target="media/image6.gif"/><Relationship Id="rId57" Type="http://schemas.openxmlformats.org/officeDocument/2006/relationships/hyperlink" Target="http://old.wallcoo.net/nature/SZ_206_Entironment_01_Green_Earth_Photo_manipulation/images/Photo%20manipulation%20of%2001_Earth%20Flower%20007_City_in_Future.jpg" TargetMode="External"/><Relationship Id="rId106" Type="http://schemas.openxmlformats.org/officeDocument/2006/relationships/hyperlink" Target="http://ru.wikipedia.org/wiki/%D0%92%D0%B5%D1%82%D0%B5%D1%80%D0%B0%D0%BD%D1%8B_%D0%92%D0%B5%D0%BB%D0%B8%D0%BA%D0%BE%D0%B9_%D0%9E%D1%82%D0%B5%D1%87%D0%B5%D1%81%D1%82%D0%B2%D0%B5%D0%BD%D0%BD%D0%BE%D0%B9_%D0%B2%D0%BE%D0%B9%D0%BD%D1%8B" TargetMode="External"/><Relationship Id="rId114" Type="http://schemas.openxmlformats.org/officeDocument/2006/relationships/image" Target="media/image20.gif"/><Relationship Id="rId119" Type="http://schemas.openxmlformats.org/officeDocument/2006/relationships/image" Target="media/image23.jpeg"/><Relationship Id="rId127" Type="http://schemas.openxmlformats.org/officeDocument/2006/relationships/image" Target="media/image30.jpeg"/><Relationship Id="rId10" Type="http://schemas.openxmlformats.org/officeDocument/2006/relationships/hyperlink" Target="http://ru.wikipedia.org/wiki/%D0%A8%D0%B5%D0%BB%D0%BA" TargetMode="External"/><Relationship Id="rId31" Type="http://schemas.openxmlformats.org/officeDocument/2006/relationships/image" Target="media/image2.jpeg"/><Relationship Id="rId44" Type="http://schemas.openxmlformats.org/officeDocument/2006/relationships/hyperlink" Target="http://i082.radikal.ru/1104/fd/d057ada41010.jpg" TargetMode="External"/><Relationship Id="rId52" Type="http://schemas.openxmlformats.org/officeDocument/2006/relationships/hyperlink" Target="http://www.calend.ru/day/7-21/" TargetMode="External"/><Relationship Id="rId60" Type="http://schemas.openxmlformats.org/officeDocument/2006/relationships/image" Target="media/image10.jpeg"/><Relationship Id="rId65" Type="http://schemas.openxmlformats.org/officeDocument/2006/relationships/hyperlink" Target="http://ru.wikipedia.org/wiki/%D0%9D%D1%83%D1%80%D1%81%D1%83%D0%BB%D1%82%D0%B0%D0%BD_%D0%9D%D0%B0%D0%B7%D0%B0%D1%80%D0%B1%D0%B0%D0%B5%D0%B2" TargetMode="External"/><Relationship Id="rId73" Type="http://schemas.openxmlformats.org/officeDocument/2006/relationships/image" Target="media/image13.jpeg"/><Relationship Id="rId78" Type="http://schemas.openxmlformats.org/officeDocument/2006/relationships/image" Target="media/image16.gif"/><Relationship Id="rId81" Type="http://schemas.openxmlformats.org/officeDocument/2006/relationships/hyperlink" Target="http://ru.wikipedia.org/wiki/%D0%9D%D0%B0%D1%86%D0%B8%D1%81%D1%82%D1%81%D0%BA%D0%B0%D1%8F_%D0%93%D0%B5%D1%80%D0%BC%D0%B0%D0%BD%D0%B8%D1%8F" TargetMode="External"/><Relationship Id="rId86" Type="http://schemas.openxmlformats.org/officeDocument/2006/relationships/hyperlink" Target="http://ru.wikipedia.org/wiki/%D0%90%D0%B1%D1%85%D0%B0%D0%B7%D0%B8%D1%8F" TargetMode="External"/><Relationship Id="rId94" Type="http://schemas.openxmlformats.org/officeDocument/2006/relationships/hyperlink" Target="http://ru.wikipedia.org/wiki/%D0%9F%D1%80%D0%B8%D0%B4%D0%BD%D0%B5%D1%81%D1%82%D1%80%D0%BE%D0%B2%D1%81%D0%BA%D0%B0%D1%8F_%D0%9C%D0%BE%D0%BB%D0%B4%D0%B0%D0%B2%D1%81%D0%BA%D0%B0%D1%8F_%D0%A0%D0%B5%D1%81%D0%BF%D1%83%D0%B1%D0%BB%D0%B8%D0%BA%D0%B0" TargetMode="External"/><Relationship Id="rId99" Type="http://schemas.openxmlformats.org/officeDocument/2006/relationships/hyperlink" Target="http://ru.wikipedia.org/wiki/%D0%A3%D0%BA%D1%80%D0%B0%D0%B8%D0%BD%D0%B0" TargetMode="External"/><Relationship Id="rId101" Type="http://schemas.openxmlformats.org/officeDocument/2006/relationships/hyperlink" Target="http://ru.wikipedia.org/wiki/2008_%D0%B3%D0%BE%D0%B4" TargetMode="External"/><Relationship Id="rId122" Type="http://schemas.openxmlformats.org/officeDocument/2006/relationships/image" Target="media/image25.jpeg"/><Relationship Id="rId130" Type="http://schemas.openxmlformats.org/officeDocument/2006/relationships/image" Target="media/image33.jpeg"/><Relationship Id="rId135" Type="http://schemas.openxmlformats.org/officeDocument/2006/relationships/image" Target="media/image38.jpeg"/><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ru.wikipedia.org/wiki/%D0%A5%D0%BB%D0%BE%D0%BF%D0%BE%D0%BA" TargetMode="External"/><Relationship Id="rId13" Type="http://schemas.openxmlformats.org/officeDocument/2006/relationships/hyperlink" Target="http://ru.wikipedia.org/wiki/%D0%9C%D0%B5%D1%85" TargetMode="External"/><Relationship Id="rId18" Type="http://schemas.openxmlformats.org/officeDocument/2006/relationships/hyperlink" Target="http://ru.wikipedia.org/wiki/%D0%9F%D0%BB%D0%B0%D1%81%D1%82%D0%B8%D0%BB%D0%B8%D0%BD" TargetMode="External"/><Relationship Id="rId39" Type="http://schemas.openxmlformats.org/officeDocument/2006/relationships/hyperlink" Target="http://ru.wikipedia.org/wiki/%D0%91%D0%B0%D0%B9%D0%BA%D0%BE%D0%BD%D1%83%D1%80" TargetMode="External"/><Relationship Id="rId109" Type="http://schemas.openxmlformats.org/officeDocument/2006/relationships/hyperlink" Target="http://stat16.privet.ru/lr/0b131da96338ffd394d18cffb5b444b9" TargetMode="External"/><Relationship Id="rId34" Type="http://schemas.openxmlformats.org/officeDocument/2006/relationships/hyperlink" Target="http://ru.wikipedia.org/wiki/%D0%A1%D0%A1%D0%A1%D0%A0" TargetMode="External"/><Relationship Id="rId50" Type="http://schemas.openxmlformats.org/officeDocument/2006/relationships/hyperlink" Target="http://www.calend.ru/day/9-13/" TargetMode="External"/><Relationship Id="rId55" Type="http://schemas.openxmlformats.org/officeDocument/2006/relationships/hyperlink" Target="http://img0.liveinternet.ru/images/attach/c/2/73/622/73622670_612210.jpg" TargetMode="External"/><Relationship Id="rId76" Type="http://schemas.openxmlformats.org/officeDocument/2006/relationships/image" Target="media/image15.jpeg"/><Relationship Id="rId97" Type="http://schemas.openxmlformats.org/officeDocument/2006/relationships/hyperlink" Target="http://ru.wikipedia.org/wiki/%D0%A2%D1%83%D1%80%D0%BA%D0%BC%D0%B5%D0%BD%D0%B8%D1%81%D1%82%D0%B0%D0%BD" TargetMode="External"/><Relationship Id="rId104" Type="http://schemas.openxmlformats.org/officeDocument/2006/relationships/hyperlink" Target="http://ru.wikipedia.org/wiki/%D0%93%D0%BE%D1%80%D0%BE%D0%B4%D0%B0-%D0%B3%D0%B5%D1%80%D0%BE%D0%B8" TargetMode="External"/><Relationship Id="rId120" Type="http://schemas.openxmlformats.org/officeDocument/2006/relationships/hyperlink" Target="http://stat17.privet.ru/lr/0a065fdfba4f9ca493482104d87a15ce" TargetMode="External"/><Relationship Id="rId125" Type="http://schemas.openxmlformats.org/officeDocument/2006/relationships/image" Target="media/image28.jpeg"/><Relationship Id="rId141" Type="http://schemas.openxmlformats.org/officeDocument/2006/relationships/image" Target="media/image44.jpeg"/><Relationship Id="rId7" Type="http://schemas.openxmlformats.org/officeDocument/2006/relationships/hyperlink" Target="http://ru.wikipedia.org/wiki/%D0%94%D0%B5%D0%BA%D1%83%D0%BF%D0%B0%D0%B6" TargetMode="External"/><Relationship Id="rId71" Type="http://schemas.openxmlformats.org/officeDocument/2006/relationships/image" Target="media/image12.jpeg"/><Relationship Id="rId92" Type="http://schemas.openxmlformats.org/officeDocument/2006/relationships/hyperlink" Target="http://ru.wikipedia.org/wiki/%D0%9A%D0%B8%D1%80%D0%B3%D0%B8%D0%B7%D0%B8%D1%8F" TargetMode="External"/><Relationship Id="rId2" Type="http://schemas.openxmlformats.org/officeDocument/2006/relationships/numbering" Target="numbering.xml"/><Relationship Id="rId29" Type="http://schemas.openxmlformats.org/officeDocument/2006/relationships/hyperlink" Target="http://ru.wikipedia.org/wiki/%D0%A8%D0%B2%D0%B8%D1%82%D1%82%D0%B5%D1%80%D1%81,_%D0%9A%D1%83%D1%80%D1%82" TargetMode="External"/><Relationship Id="rId24" Type="http://schemas.openxmlformats.org/officeDocument/2006/relationships/hyperlink" Target="http://ru.wikipedia.org/wiki/%D0%9A%D1%83%D0%B1%D0%B8%D0%B7%D0%BC" TargetMode="External"/><Relationship Id="rId40" Type="http://schemas.openxmlformats.org/officeDocument/2006/relationships/hyperlink" Target="http://ru.wikipedia.org/wiki/%D0%97%D0%B5%D0%BC%D0%BB%D1%8F" TargetMode="External"/><Relationship Id="rId45" Type="http://schemas.openxmlformats.org/officeDocument/2006/relationships/image" Target="media/image4.jpeg"/><Relationship Id="rId66" Type="http://schemas.openxmlformats.org/officeDocument/2006/relationships/hyperlink" Target="http://ru.wikipedia.org/wiki/%D0%A3%D0%BA%D0%B0%D0%B7" TargetMode="External"/><Relationship Id="rId87" Type="http://schemas.openxmlformats.org/officeDocument/2006/relationships/hyperlink" Target="http://ru.wikipedia.org/wiki/%D0%90%D0%B7%D0%B5%D1%80%D0%B1%D0%B0%D0%B9%D0%B4%D0%B6%D0%B0%D0%BD" TargetMode="External"/><Relationship Id="rId110" Type="http://schemas.openxmlformats.org/officeDocument/2006/relationships/image" Target="media/image18.jpeg"/><Relationship Id="rId115" Type="http://schemas.openxmlformats.org/officeDocument/2006/relationships/hyperlink" Target="http://img0.liveinternet.ru/images/attach/c/0/46/79/46079997_i1268.jpg" TargetMode="External"/><Relationship Id="rId131" Type="http://schemas.openxmlformats.org/officeDocument/2006/relationships/image" Target="media/image34.jpeg"/><Relationship Id="rId136" Type="http://schemas.openxmlformats.org/officeDocument/2006/relationships/image" Target="media/image39.jpeg"/><Relationship Id="rId61" Type="http://schemas.openxmlformats.org/officeDocument/2006/relationships/hyperlink" Target="http://ru.wikipedia.org/wiki/%D0%9F%D1%80%D0%B0%D0%B7%D0%B4%D0%BD%D0%B8%D0%BA%D0%B8_%D0%9A%D0%B0%D0%B7%D0%B0%D1%85%D1%81%D1%82%D0%B0%D0%BD%D0%B0" TargetMode="External"/><Relationship Id="rId82" Type="http://schemas.openxmlformats.org/officeDocument/2006/relationships/hyperlink" Target="http://ru.wikipedia.org/wiki/%D0%92%D0%B5%D0%BB%D0%B8%D0%BA%D0%B0%D1%8F_%D0%9E%D1%82%D0%B5%D1%87%D0%B5%D1%81%D1%82%D0%B2%D0%B5%D0%BD%D0%BD%D0%B0%D1%8F_%D0%B2%D0%BE%D0%B9%D0%BD%D0%B0" TargetMode="External"/><Relationship Id="rId19" Type="http://schemas.openxmlformats.org/officeDocument/2006/relationships/hyperlink" Target="http://commons.wikimedia.org/wiki/File:Collage_IDO_Frespech_LAL.jpg?uselang=ru" TargetMode="External"/><Relationship Id="rId14" Type="http://schemas.openxmlformats.org/officeDocument/2006/relationships/hyperlink" Target="http://ru.wikipedia.org/wiki/%D0%92%D0%BE%D0%B9%D0%BB%D0%BE%D0%BA" TargetMode="External"/><Relationship Id="rId30" Type="http://schemas.openxmlformats.org/officeDocument/2006/relationships/hyperlink" Target="http://s010.radikal.ru/i314/1104/da/c8dac477ea49.jpg" TargetMode="External"/><Relationship Id="rId35" Type="http://schemas.openxmlformats.org/officeDocument/2006/relationships/hyperlink" Target="http://ru.wikipedia.org/wiki/%D0%9A%D0%BE%D1%81%D0%BC%D0%BE%D0%BD%D0%B0%D0%B2%D1%82" TargetMode="External"/><Relationship Id="rId56" Type="http://schemas.openxmlformats.org/officeDocument/2006/relationships/image" Target="media/image8.jpeg"/><Relationship Id="rId77" Type="http://schemas.openxmlformats.org/officeDocument/2006/relationships/hyperlink" Target="http://www.forumimage.ru/uploads/20120223/133001434481003747.gif" TargetMode="External"/><Relationship Id="rId100" Type="http://schemas.openxmlformats.org/officeDocument/2006/relationships/hyperlink" Target="http://ru.wikipedia.org/wiki/%D0%AE%D0%B6%D0%BD%D0%B0%D1%8F_%D0%9E%D1%81%D0%B5%D1%82%D0%B8%D1%8F" TargetMode="External"/><Relationship Id="rId105" Type="http://schemas.openxmlformats.org/officeDocument/2006/relationships/hyperlink" Target="http://ru.wikipedia.org/wiki/%D0%A1%D0%9D%D0%93" TargetMode="External"/><Relationship Id="rId126"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788C3-0995-44CC-AF99-6940EAD3A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478</TotalTime>
  <Pages>9</Pages>
  <Words>3359</Words>
  <Characters>19152</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271</cp:revision>
  <cp:lastPrinted>2013-05-14T03:07:00Z</cp:lastPrinted>
  <dcterms:created xsi:type="dcterms:W3CDTF">2013-04-25T12:47:00Z</dcterms:created>
  <dcterms:modified xsi:type="dcterms:W3CDTF">2014-03-31T10:29:00Z</dcterms:modified>
</cp:coreProperties>
</file>