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50" w:rsidRDefault="008445BD" w:rsidP="00EA19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Теоре</w:t>
      </w:r>
      <w:r w:rsidR="00EA19BA">
        <w:rPr>
          <w:rFonts w:ascii="Times New Roman" w:hAnsi="Times New Roman" w:cs="Times New Roman"/>
          <w:b/>
          <w:sz w:val="32"/>
          <w:szCs w:val="32"/>
        </w:rPr>
        <w:t>тические основы Кембри</w:t>
      </w:r>
      <w:r>
        <w:rPr>
          <w:rFonts w:ascii="Times New Roman" w:hAnsi="Times New Roman" w:cs="Times New Roman"/>
          <w:b/>
          <w:sz w:val="32"/>
          <w:szCs w:val="32"/>
        </w:rPr>
        <w:t>д</w:t>
      </w:r>
      <w:r w:rsidR="00EA19BA">
        <w:rPr>
          <w:rFonts w:ascii="Times New Roman" w:hAnsi="Times New Roman" w:cs="Times New Roman"/>
          <w:b/>
          <w:sz w:val="32"/>
          <w:szCs w:val="32"/>
        </w:rPr>
        <w:t>жского подхода к преподаванию</w:t>
      </w:r>
    </w:p>
    <w:p w:rsidR="00EA19BA" w:rsidRDefault="00EA19BA" w:rsidP="00EA1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современном мире</w:t>
      </w:r>
      <w:r w:rsidR="008A01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мы живем, постоянно происходят изменения. Миром правит прогресс. Так же и преподавание</w:t>
      </w:r>
      <w:r w:rsidR="008A01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обучение не может не изменяться. Современный мир, с современными детьми требует новых методов преподавания, которые предлагают нам основы Кембри</w:t>
      </w:r>
      <w:r w:rsidR="008A011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жского подхода. Если сравнивать традиционные методики и «конструктивистские представления» (слайд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), то мы видим большие различия в преподавании. Традиционная методика ведет к получению готовых знаний учащимися и поверхностному усвоению этих знании. Конструктивистский подхо</w:t>
      </w:r>
      <w:r w:rsidR="008A011D">
        <w:rPr>
          <w:rFonts w:ascii="Times New Roman" w:hAnsi="Times New Roman" w:cs="Times New Roman"/>
          <w:sz w:val="28"/>
          <w:szCs w:val="28"/>
        </w:rPr>
        <w:t xml:space="preserve">д направлен на получение знаний  </w:t>
      </w:r>
      <w:r>
        <w:rPr>
          <w:rFonts w:ascii="Times New Roman" w:hAnsi="Times New Roman" w:cs="Times New Roman"/>
          <w:sz w:val="28"/>
          <w:szCs w:val="28"/>
        </w:rPr>
        <w:t>самими учащимися, на основе их жизненного опыта.  Если</w:t>
      </w:r>
      <w:r w:rsidR="008A01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примеру, сравнить</w:t>
      </w:r>
      <w:r w:rsidR="00697263">
        <w:rPr>
          <w:rFonts w:ascii="Times New Roman" w:hAnsi="Times New Roman" w:cs="Times New Roman"/>
          <w:sz w:val="28"/>
          <w:szCs w:val="28"/>
        </w:rPr>
        <w:t xml:space="preserve"> изученные в одно время учащимися стихотворение и правило, то через некоторое время ученики могут лишь частично воспроизвести стих, но могут полностью рассказать правило.</w:t>
      </w:r>
      <w:r w:rsidR="008A011D">
        <w:rPr>
          <w:rFonts w:ascii="Times New Roman" w:hAnsi="Times New Roman" w:cs="Times New Roman"/>
          <w:sz w:val="28"/>
          <w:szCs w:val="28"/>
        </w:rPr>
        <w:t xml:space="preserve"> Это связано с тем, что </w:t>
      </w:r>
      <w:proofErr w:type="gramStart"/>
      <w:r w:rsidR="008A011D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="008A011D">
        <w:rPr>
          <w:rFonts w:ascii="Times New Roman" w:hAnsi="Times New Roman" w:cs="Times New Roman"/>
          <w:sz w:val="28"/>
          <w:szCs w:val="28"/>
        </w:rPr>
        <w:t xml:space="preserve"> </w:t>
      </w:r>
      <w:r w:rsidR="00697263">
        <w:rPr>
          <w:rFonts w:ascii="Times New Roman" w:hAnsi="Times New Roman" w:cs="Times New Roman"/>
          <w:sz w:val="28"/>
          <w:szCs w:val="28"/>
        </w:rPr>
        <w:t>ученики повторяют постоянно, и применяют эти знания на практике.</w:t>
      </w:r>
    </w:p>
    <w:p w:rsidR="00697263" w:rsidRDefault="00697263" w:rsidP="00EA1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Учеными было изучено, как ученики удерживают информацию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). Представляем информацию</w:t>
      </w:r>
      <w:r w:rsidR="008A01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выраженную в пирамиде. Чем больше ученики взаимодействуют друг с другом, пользуются знаниями, тем больше процент удержания информации.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Литлтон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говорили:</w:t>
      </w:r>
      <w:r w:rsidR="008A011D">
        <w:rPr>
          <w:rFonts w:ascii="Times New Roman" w:hAnsi="Times New Roman" w:cs="Times New Roman"/>
          <w:sz w:val="28"/>
          <w:szCs w:val="28"/>
        </w:rPr>
        <w:t xml:space="preserve"> «Интерактивное обучение, как </w:t>
      </w:r>
      <w:proofErr w:type="gramStart"/>
      <w:r w:rsidR="008A011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A0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взрослыми, так и совместная работа со сверстниками способствует обучению детей и их когнитивному развитию». Поэтому в обучении ученикам необходимо взаимодействовать.</w:t>
      </w:r>
    </w:p>
    <w:p w:rsidR="00697263" w:rsidRDefault="00697263" w:rsidP="00EA1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Кембриджский подход основывается на 7 модулях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56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256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256A9">
        <w:rPr>
          <w:rFonts w:ascii="Times New Roman" w:hAnsi="Times New Roman" w:cs="Times New Roman"/>
          <w:sz w:val="28"/>
          <w:szCs w:val="28"/>
        </w:rPr>
        <w:t>лайд3).</w:t>
      </w:r>
    </w:p>
    <w:p w:rsidR="000256A9" w:rsidRPr="004168AF" w:rsidRDefault="000256A9" w:rsidP="00EA19BA">
      <w:pPr>
        <w:rPr>
          <w:rFonts w:ascii="Times New Roman" w:hAnsi="Times New Roman" w:cs="Times New Roman"/>
          <w:sz w:val="28"/>
          <w:szCs w:val="28"/>
        </w:rPr>
      </w:pPr>
      <w:r w:rsidRPr="000256A9">
        <w:rPr>
          <w:rFonts w:ascii="Times New Roman" w:hAnsi="Times New Roman" w:cs="Times New Roman"/>
          <w:b/>
          <w:sz w:val="28"/>
          <w:szCs w:val="28"/>
        </w:rPr>
        <w:t>Новые подходы в преподавании и обучении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168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8AF"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 w:rsidR="004168A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4168AF">
        <w:rPr>
          <w:rFonts w:ascii="Times New Roman" w:hAnsi="Times New Roman" w:cs="Times New Roman"/>
          <w:sz w:val="28"/>
          <w:szCs w:val="28"/>
        </w:rPr>
        <w:t>)</w:t>
      </w:r>
    </w:p>
    <w:p w:rsidR="000256A9" w:rsidRPr="000256A9" w:rsidRDefault="000256A9" w:rsidP="000256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коллаборативной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(обстановка в которой каждый ученик проявляет себя как активный участник, а не пассивный слушатель)</w:t>
      </w:r>
    </w:p>
    <w:p w:rsidR="000256A9" w:rsidRPr="000256A9" w:rsidRDefault="000256A9" w:rsidP="000256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(ответственность ученика за свое обучение, осознание себя в качестве ученика)</w:t>
      </w:r>
    </w:p>
    <w:p w:rsidR="000256A9" w:rsidRPr="000256A9" w:rsidRDefault="000256A9" w:rsidP="000256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через диалог, социальное взаимодействие, обмен мыслями (ученики передают знания друг другу)</w:t>
      </w:r>
    </w:p>
    <w:p w:rsidR="000256A9" w:rsidRPr="000256A9" w:rsidRDefault="000256A9" w:rsidP="000256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ученика (необходимо слышать всех учеником, независимо от уровня их развития).</w:t>
      </w:r>
    </w:p>
    <w:p w:rsidR="000256A9" w:rsidRDefault="000256A9" w:rsidP="000256A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 уроке</w:t>
      </w:r>
      <w:r w:rsidR="008A0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рефлективный практик:</w:t>
      </w:r>
    </w:p>
    <w:p w:rsidR="000256A9" w:rsidRDefault="000256A9" w:rsidP="000256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</w:t>
      </w:r>
    </w:p>
    <w:p w:rsidR="000256A9" w:rsidRDefault="000256A9" w:rsidP="000256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Консультирует</w:t>
      </w:r>
    </w:p>
    <w:p w:rsidR="000256A9" w:rsidRDefault="000256A9" w:rsidP="000256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</w:p>
    <w:p w:rsidR="000256A9" w:rsidRDefault="000256A9" w:rsidP="000256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Корректирует</w:t>
      </w:r>
    </w:p>
    <w:p w:rsidR="000256A9" w:rsidRDefault="000256A9" w:rsidP="007A12A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 уроке говорит 20%, ученики- 80%. Ученики работают в группах, имеют возможность высказать своё мнению</w:t>
      </w:r>
      <w:r w:rsidR="007A12A1">
        <w:rPr>
          <w:rFonts w:ascii="Times New Roman" w:hAnsi="Times New Roman" w:cs="Times New Roman"/>
          <w:sz w:val="28"/>
          <w:szCs w:val="28"/>
        </w:rPr>
        <w:t>, могут быть услышаны.</w:t>
      </w:r>
    </w:p>
    <w:p w:rsidR="007A12A1" w:rsidRDefault="007A12A1" w:rsidP="007A1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критическому мышлению.</w:t>
      </w:r>
    </w:p>
    <w:p w:rsidR="007A12A1" w:rsidRDefault="007A12A1" w:rsidP="007A1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Учеными доказано, что критическое мышление развивается у учащихся среднего звена. Поэтому в начальной школе необходимо формировать навыки критического мышления.</w:t>
      </w:r>
    </w:p>
    <w:p w:rsidR="007A12A1" w:rsidRDefault="007A12A1" w:rsidP="007A1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Критическое мышлени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дисциплинарный подход к осмыслению, оценке, анализу и синтезу информации, получаемой в результате наблюдения, опыта, размышления и рассуждения, что ведет к дальнейшим действиям.</w:t>
      </w:r>
    </w:p>
    <w:p w:rsidR="007A12A1" w:rsidRDefault="007A12A1" w:rsidP="007A1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критическое мышление, значит развивать навыки доказательств, умение принимать решение. В начальной школе важно научить учащихся рассуждать. Научить задавать вопросы высокого порядка, а не низкого. А учителю необходимо после заданного вопроса выдерживать паузу 7 секунд.</w:t>
      </w:r>
    </w:p>
    <w:p w:rsidR="007A12A1" w:rsidRDefault="007A12A1" w:rsidP="007A12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 обучения и оценивание для обучения:</w:t>
      </w:r>
    </w:p>
    <w:p w:rsidR="007A12A1" w:rsidRDefault="007A12A1" w:rsidP="007A1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латинского</w:t>
      </w:r>
      <w:r w:rsidR="00461386">
        <w:rPr>
          <w:rFonts w:ascii="Times New Roman" w:hAnsi="Times New Roman" w:cs="Times New Roman"/>
          <w:sz w:val="28"/>
          <w:szCs w:val="28"/>
        </w:rPr>
        <w:t xml:space="preserve"> языка «оценивание» переводится, как сидеть рядом.</w:t>
      </w:r>
    </w:p>
    <w:p w:rsidR="00461386" w:rsidRDefault="00461386" w:rsidP="007A12A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Формативное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оценивани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помогает распознать на каком уровне находится ученик и дальнейшие действия. Учитель наблюдает, интерпретирует данные, делает заключение для дальнейших действий.</w:t>
      </w:r>
    </w:p>
    <w:p w:rsidR="00461386" w:rsidRDefault="00461386" w:rsidP="007A12A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 ведет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самооцениванию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самоконтролю и взаимоконтролю. Это могут быть стратегии: «Лист оценивания», «Смайлики», «+,-, интересно», «Большой палец», «2 звезды, одно пожелание».</w:t>
      </w:r>
    </w:p>
    <w:p w:rsidR="00461386" w:rsidRDefault="00461386" w:rsidP="007A12A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Суммативное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оценивани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позволяет выявить соответствует или не соответствуют знания учащегося стандарту.  Оценивание того, что изучил ученик на конкретный момент.</w:t>
      </w:r>
    </w:p>
    <w:p w:rsidR="0085363F" w:rsidRDefault="008A011D" w:rsidP="007A12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талантливых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63F">
        <w:rPr>
          <w:rFonts w:ascii="Times New Roman" w:hAnsi="Times New Roman" w:cs="Times New Roman"/>
          <w:b/>
          <w:sz w:val="28"/>
          <w:szCs w:val="28"/>
        </w:rPr>
        <w:t>и одаренных.</w:t>
      </w:r>
    </w:p>
    <w:p w:rsidR="00011DBA" w:rsidRDefault="00011DBA" w:rsidP="007A1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учителю важно понять, что ученики могут быть одаренными в одной сфере и испытывать трудности в другой;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черезвычайно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способными на одной стадии развития, но не проявлять способности на более поздних стадиях.</w:t>
      </w:r>
    </w:p>
    <w:p w:rsidR="00011DBA" w:rsidRDefault="00011DBA" w:rsidP="007A1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11DBA" w:rsidRDefault="00011DBA" w:rsidP="00011D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и знания</w:t>
      </w:r>
    </w:p>
    <w:p w:rsidR="00011DBA" w:rsidRDefault="00011DBA" w:rsidP="00011D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Самообразование</w:t>
      </w:r>
    </w:p>
    <w:p w:rsidR="00011DBA" w:rsidRDefault="00011DBA" w:rsidP="00011D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Быстрота мышления</w:t>
      </w:r>
    </w:p>
    <w:p w:rsidR="00011DBA" w:rsidRDefault="00011DBA" w:rsidP="00011D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</w:t>
      </w:r>
    </w:p>
    <w:p w:rsidR="00011DBA" w:rsidRDefault="00011DBA" w:rsidP="00011D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Гибкость</w:t>
      </w:r>
    </w:p>
    <w:p w:rsidR="00011DBA" w:rsidRDefault="00011DBA" w:rsidP="00011D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сложности</w:t>
      </w:r>
    </w:p>
    <w:p w:rsidR="00011DBA" w:rsidRDefault="00011DBA" w:rsidP="00011D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Концентрация</w:t>
      </w:r>
    </w:p>
    <w:p w:rsidR="00011DBA" w:rsidRDefault="00011DBA" w:rsidP="00011D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символическая деятельность</w:t>
      </w:r>
    </w:p>
    <w:p w:rsidR="00011DBA" w:rsidRDefault="00011DBA" w:rsidP="00011D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учителю необходимо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задания, а так же привлекать одаренных детей в помощники учителя.</w:t>
      </w:r>
    </w:p>
    <w:p w:rsidR="00011DBA" w:rsidRDefault="008A011D" w:rsidP="00011D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КТ в </w:t>
      </w:r>
      <w:r w:rsidR="00011DBA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="00011DBA">
        <w:rPr>
          <w:rFonts w:ascii="Times New Roman" w:hAnsi="Times New Roman" w:cs="Times New Roman"/>
          <w:b/>
          <w:sz w:val="28"/>
          <w:szCs w:val="28"/>
        </w:rPr>
        <w:t>еподавании и обучении</w:t>
      </w:r>
    </w:p>
    <w:p w:rsidR="00011DBA" w:rsidRDefault="00011DBA" w:rsidP="00011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учитывать, что восприятие информации идет через слух и зрение</w:t>
      </w:r>
      <w:r w:rsidR="00FE2DC9">
        <w:rPr>
          <w:rFonts w:ascii="Times New Roman" w:hAnsi="Times New Roman" w:cs="Times New Roman"/>
          <w:sz w:val="28"/>
          <w:szCs w:val="28"/>
        </w:rPr>
        <w:t>. У некоторых лучше развита зрительная память, у других слуховая. Важно использовать ИКТ.  Кроме того ученики могут сами находить информацию в интернете.</w:t>
      </w:r>
    </w:p>
    <w:p w:rsidR="00FE2DC9" w:rsidRDefault="00FE2DC9" w:rsidP="00011D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Преподавание и обучение в соответствии с возрастными особенностями </w:t>
      </w:r>
    </w:p>
    <w:p w:rsidR="00FE2DC9" w:rsidRDefault="00FE2DC9" w:rsidP="00011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Когнитивное развитие соотносится с развитием способности к обучению, а так же развитием внимания, речевых навыков, размышления, аргументирование и креативности.</w:t>
      </w:r>
    </w:p>
    <w:p w:rsidR="00FE2DC9" w:rsidRDefault="00FE2DC9" w:rsidP="00011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должно включать в себя участие в разнообразной практической деятельности. Результатом данного обучения заключается в определении важности разработки заданий интересных, занимательных и соответствующим ученикам.</w:t>
      </w:r>
    </w:p>
    <w:p w:rsidR="00FE2DC9" w:rsidRDefault="00FE2DC9" w:rsidP="00011D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и лидерство в обучении</w:t>
      </w:r>
    </w:p>
    <w:p w:rsidR="004168AF" w:rsidRDefault="004168AF" w:rsidP="00011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работают в группах, распределяют обязанности.</w:t>
      </w:r>
    </w:p>
    <w:p w:rsidR="004168AF" w:rsidRDefault="004168AF" w:rsidP="00011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Учителя:</w:t>
      </w:r>
    </w:p>
    <w:p w:rsidR="004168AF" w:rsidRDefault="004168AF" w:rsidP="004168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коллегами</w:t>
      </w:r>
    </w:p>
    <w:p w:rsidR="004168AF" w:rsidRDefault="004168AF" w:rsidP="004168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практики</w:t>
      </w:r>
    </w:p>
    <w:p w:rsidR="004168AF" w:rsidRDefault="004168AF" w:rsidP="004168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других в сотрудничество</w:t>
      </w:r>
    </w:p>
    <w:p w:rsidR="004168AF" w:rsidRPr="004168AF" w:rsidRDefault="004168AF" w:rsidP="004168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Lesson study</w:t>
      </w:r>
    </w:p>
    <w:p w:rsidR="004168AF" w:rsidRPr="004168AF" w:rsidRDefault="008A011D" w:rsidP="004168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Результаты, </w:t>
      </w:r>
      <w:r w:rsidR="004168AF">
        <w:rPr>
          <w:rFonts w:ascii="Times New Roman" w:hAnsi="Times New Roman" w:cs="Times New Roman"/>
          <w:sz w:val="28"/>
          <w:szCs w:val="28"/>
        </w:rPr>
        <w:t>которые мы получим (слайд 5) .</w:t>
      </w:r>
    </w:p>
    <w:p w:rsidR="000256A9" w:rsidRPr="00EA19BA" w:rsidRDefault="000256A9" w:rsidP="00EA19BA">
      <w:pPr>
        <w:rPr>
          <w:rFonts w:ascii="Times New Roman" w:hAnsi="Times New Roman" w:cs="Times New Roman"/>
          <w:sz w:val="28"/>
          <w:szCs w:val="28"/>
        </w:rPr>
      </w:pPr>
    </w:p>
    <w:sectPr w:rsidR="000256A9" w:rsidRPr="00EA19B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01" w:rsidRDefault="00C40B01" w:rsidP="0085363F">
      <w:pPr>
        <w:spacing w:after="0" w:line="240" w:lineRule="auto"/>
      </w:pPr>
      <w:r>
        <w:separator/>
      </w:r>
    </w:p>
  </w:endnote>
  <w:endnote w:type="continuationSeparator" w:id="0">
    <w:p w:rsidR="00C40B01" w:rsidRDefault="00C40B01" w:rsidP="0085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01" w:rsidRDefault="00C40B01" w:rsidP="0085363F">
      <w:pPr>
        <w:spacing w:after="0" w:line="240" w:lineRule="auto"/>
      </w:pPr>
      <w:r>
        <w:separator/>
      </w:r>
    </w:p>
  </w:footnote>
  <w:footnote w:type="continuationSeparator" w:id="0">
    <w:p w:rsidR="00C40B01" w:rsidRDefault="00C40B01" w:rsidP="0085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3F" w:rsidRDefault="0085363F">
    <w:pPr>
      <w:pStyle w:val="a4"/>
    </w:pPr>
    <w:r>
      <w:t xml:space="preserve">Семинар </w:t>
    </w:r>
    <w:r>
      <w:tab/>
      <w:t xml:space="preserve">Учитель нач. </w:t>
    </w:r>
    <w:proofErr w:type="spellStart"/>
    <w:r>
      <w:t>кл</w:t>
    </w:r>
    <w:proofErr w:type="spellEnd"/>
    <w:r>
      <w:t>.</w:t>
    </w:r>
    <w:proofErr w:type="gramStart"/>
    <w:r>
      <w:t xml:space="preserve"> :</w:t>
    </w:r>
    <w:proofErr w:type="gramEnd"/>
    <w:r>
      <w:t xml:space="preserve"> </w:t>
    </w:r>
    <w:proofErr w:type="spellStart"/>
    <w:r>
      <w:t>Крамер</w:t>
    </w:r>
    <w:proofErr w:type="spellEnd"/>
    <w:r>
      <w:t xml:space="preserve"> Е.Т.</w:t>
    </w:r>
    <w:r>
      <w:tab/>
    </w:r>
  </w:p>
  <w:p w:rsidR="0085363F" w:rsidRDefault="0085363F">
    <w:pPr>
      <w:pStyle w:val="a4"/>
    </w:pPr>
    <w:r>
      <w:t>Для учителей начальных классов</w:t>
    </w:r>
  </w:p>
  <w:p w:rsidR="0085363F" w:rsidRDefault="008536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3D4A"/>
    <w:multiLevelType w:val="hybridMultilevel"/>
    <w:tmpl w:val="3404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B5949"/>
    <w:multiLevelType w:val="hybridMultilevel"/>
    <w:tmpl w:val="3BA8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92F6D"/>
    <w:multiLevelType w:val="hybridMultilevel"/>
    <w:tmpl w:val="6298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11BAD"/>
    <w:multiLevelType w:val="hybridMultilevel"/>
    <w:tmpl w:val="F972247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BA"/>
    <w:rsid w:val="00011DBA"/>
    <w:rsid w:val="000256A9"/>
    <w:rsid w:val="004168AF"/>
    <w:rsid w:val="00461386"/>
    <w:rsid w:val="00697263"/>
    <w:rsid w:val="007A12A1"/>
    <w:rsid w:val="008445BD"/>
    <w:rsid w:val="0085363F"/>
    <w:rsid w:val="008A011D"/>
    <w:rsid w:val="00C17550"/>
    <w:rsid w:val="00C40B01"/>
    <w:rsid w:val="00EA19BA"/>
    <w:rsid w:val="00F55CD9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63F"/>
  </w:style>
  <w:style w:type="paragraph" w:styleId="a6">
    <w:name w:val="footer"/>
    <w:basedOn w:val="a"/>
    <w:link w:val="a7"/>
    <w:uiPriority w:val="99"/>
    <w:unhideWhenUsed/>
    <w:rsid w:val="0085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63F"/>
  </w:style>
  <w:style w:type="paragraph" w:styleId="a8">
    <w:name w:val="Balloon Text"/>
    <w:basedOn w:val="a"/>
    <w:link w:val="a9"/>
    <w:uiPriority w:val="99"/>
    <w:semiHidden/>
    <w:unhideWhenUsed/>
    <w:rsid w:val="0084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63F"/>
  </w:style>
  <w:style w:type="paragraph" w:styleId="a6">
    <w:name w:val="footer"/>
    <w:basedOn w:val="a"/>
    <w:link w:val="a7"/>
    <w:uiPriority w:val="99"/>
    <w:unhideWhenUsed/>
    <w:rsid w:val="0085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63F"/>
  </w:style>
  <w:style w:type="paragraph" w:styleId="a8">
    <w:name w:val="Balloon Text"/>
    <w:basedOn w:val="a"/>
    <w:link w:val="a9"/>
    <w:uiPriority w:val="99"/>
    <w:semiHidden/>
    <w:unhideWhenUsed/>
    <w:rsid w:val="0084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                                                    </cp:lastModifiedBy>
  <cp:revision>5</cp:revision>
  <cp:lastPrinted>2014-02-24T10:18:00Z</cp:lastPrinted>
  <dcterms:created xsi:type="dcterms:W3CDTF">2014-02-02T16:20:00Z</dcterms:created>
  <dcterms:modified xsi:type="dcterms:W3CDTF">2014-02-24T10:18:00Z</dcterms:modified>
</cp:coreProperties>
</file>