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7A" w:rsidRDefault="00D2407A" w:rsidP="009F2214">
      <w:pPr>
        <w:jc w:val="center"/>
        <w:rPr>
          <w:rFonts w:ascii="Times New Roman" w:hAnsi="Times New Roman" w:cs="Times New Roman"/>
          <w:b/>
          <w:sz w:val="28"/>
          <w:szCs w:val="28"/>
        </w:rPr>
      </w:pPr>
      <w:r>
        <w:rPr>
          <w:rFonts w:ascii="Times New Roman" w:hAnsi="Times New Roman" w:cs="Times New Roman"/>
          <w:b/>
          <w:sz w:val="28"/>
          <w:szCs w:val="28"/>
        </w:rPr>
        <w:t>КГУ ШЛ № 101</w:t>
      </w:r>
    </w:p>
    <w:p w:rsidR="00D2407A" w:rsidRDefault="00D2407A" w:rsidP="009F2214">
      <w:pPr>
        <w:jc w:val="center"/>
        <w:rPr>
          <w:rFonts w:ascii="Times New Roman" w:hAnsi="Times New Roman" w:cs="Times New Roman"/>
          <w:b/>
          <w:sz w:val="28"/>
          <w:szCs w:val="28"/>
        </w:rPr>
      </w:pPr>
    </w:p>
    <w:p w:rsidR="00D2407A" w:rsidRDefault="00D2407A" w:rsidP="009F2214">
      <w:pPr>
        <w:jc w:val="center"/>
        <w:rPr>
          <w:rFonts w:ascii="Times New Roman" w:hAnsi="Times New Roman" w:cs="Times New Roman"/>
          <w:b/>
          <w:sz w:val="28"/>
          <w:szCs w:val="28"/>
        </w:rPr>
      </w:pPr>
    </w:p>
    <w:p w:rsidR="00D2407A" w:rsidRDefault="00D2407A" w:rsidP="009F2214">
      <w:pPr>
        <w:jc w:val="center"/>
        <w:rPr>
          <w:rFonts w:ascii="Times New Roman" w:hAnsi="Times New Roman" w:cs="Times New Roman"/>
          <w:b/>
          <w:sz w:val="28"/>
          <w:szCs w:val="28"/>
        </w:rPr>
      </w:pPr>
    </w:p>
    <w:p w:rsidR="00D2407A" w:rsidRDefault="00D2407A" w:rsidP="009F2214">
      <w:pPr>
        <w:jc w:val="center"/>
        <w:rPr>
          <w:rFonts w:ascii="Times New Roman" w:hAnsi="Times New Roman" w:cs="Times New Roman"/>
          <w:b/>
          <w:sz w:val="28"/>
          <w:szCs w:val="28"/>
        </w:rPr>
      </w:pPr>
    </w:p>
    <w:p w:rsidR="00D2407A" w:rsidRDefault="00D2407A" w:rsidP="009F2214">
      <w:pPr>
        <w:jc w:val="center"/>
        <w:rPr>
          <w:rFonts w:ascii="Times New Roman" w:hAnsi="Times New Roman" w:cs="Times New Roman"/>
          <w:b/>
          <w:sz w:val="28"/>
          <w:szCs w:val="28"/>
        </w:rPr>
      </w:pPr>
    </w:p>
    <w:p w:rsidR="00D2407A" w:rsidRDefault="00D2407A" w:rsidP="009F2214">
      <w:pPr>
        <w:jc w:val="center"/>
        <w:rPr>
          <w:rFonts w:ascii="Times New Roman" w:hAnsi="Times New Roman" w:cs="Times New Roman"/>
          <w:b/>
          <w:sz w:val="28"/>
          <w:szCs w:val="28"/>
        </w:rPr>
      </w:pPr>
    </w:p>
    <w:p w:rsidR="00D2407A" w:rsidRDefault="00D2407A" w:rsidP="009F2214">
      <w:pPr>
        <w:jc w:val="center"/>
        <w:rPr>
          <w:rFonts w:ascii="Times New Roman" w:hAnsi="Times New Roman" w:cs="Times New Roman"/>
          <w:b/>
          <w:sz w:val="28"/>
          <w:szCs w:val="28"/>
        </w:rPr>
      </w:pPr>
    </w:p>
    <w:p w:rsidR="00D2407A" w:rsidRPr="00D2407A" w:rsidRDefault="00D2407A" w:rsidP="009F2214">
      <w:pPr>
        <w:jc w:val="center"/>
        <w:rPr>
          <w:rFonts w:ascii="Times New Roman" w:hAnsi="Times New Roman" w:cs="Times New Roman"/>
          <w:b/>
          <w:sz w:val="36"/>
          <w:szCs w:val="36"/>
        </w:rPr>
      </w:pPr>
      <w:r w:rsidRPr="00D2407A">
        <w:rPr>
          <w:rFonts w:ascii="Times New Roman" w:hAnsi="Times New Roman" w:cs="Times New Roman"/>
          <w:b/>
          <w:sz w:val="36"/>
          <w:szCs w:val="36"/>
        </w:rPr>
        <w:t>Творческая работа</w:t>
      </w:r>
    </w:p>
    <w:p w:rsidR="00D2407A" w:rsidRPr="00D2407A" w:rsidRDefault="00D2407A" w:rsidP="009F2214">
      <w:pPr>
        <w:jc w:val="center"/>
        <w:rPr>
          <w:rFonts w:ascii="Times New Roman" w:hAnsi="Times New Roman" w:cs="Times New Roman"/>
          <w:b/>
          <w:sz w:val="36"/>
          <w:szCs w:val="36"/>
        </w:rPr>
      </w:pPr>
      <w:r w:rsidRPr="00D2407A">
        <w:rPr>
          <w:rFonts w:ascii="Times New Roman" w:hAnsi="Times New Roman" w:cs="Times New Roman"/>
          <w:b/>
          <w:sz w:val="36"/>
          <w:szCs w:val="36"/>
        </w:rPr>
        <w:t>Тема: «Необычное меню»</w:t>
      </w:r>
    </w:p>
    <w:p w:rsidR="00D2407A" w:rsidRDefault="00D2407A" w:rsidP="009F2214">
      <w:pPr>
        <w:jc w:val="center"/>
        <w:rPr>
          <w:rFonts w:ascii="Times New Roman" w:hAnsi="Times New Roman" w:cs="Times New Roman"/>
          <w:b/>
          <w:sz w:val="36"/>
          <w:szCs w:val="36"/>
        </w:rPr>
      </w:pPr>
      <w:r w:rsidRPr="00D2407A">
        <w:rPr>
          <w:rFonts w:ascii="Times New Roman" w:hAnsi="Times New Roman" w:cs="Times New Roman"/>
          <w:b/>
          <w:sz w:val="36"/>
          <w:szCs w:val="36"/>
        </w:rPr>
        <w:t>Класс: 3-5</w:t>
      </w:r>
    </w:p>
    <w:p w:rsidR="00D2407A" w:rsidRDefault="00D2407A" w:rsidP="009F2214">
      <w:pPr>
        <w:jc w:val="center"/>
        <w:rPr>
          <w:rFonts w:ascii="Times New Roman" w:hAnsi="Times New Roman" w:cs="Times New Roman"/>
          <w:b/>
          <w:sz w:val="36"/>
          <w:szCs w:val="36"/>
        </w:rPr>
      </w:pPr>
    </w:p>
    <w:p w:rsidR="00D2407A" w:rsidRDefault="00D2407A" w:rsidP="009F2214">
      <w:pPr>
        <w:jc w:val="center"/>
        <w:rPr>
          <w:rFonts w:ascii="Times New Roman" w:hAnsi="Times New Roman" w:cs="Times New Roman"/>
          <w:b/>
          <w:sz w:val="36"/>
          <w:szCs w:val="36"/>
        </w:rPr>
      </w:pPr>
    </w:p>
    <w:p w:rsidR="00D2407A" w:rsidRDefault="00D2407A" w:rsidP="009F2214">
      <w:pPr>
        <w:jc w:val="center"/>
        <w:rPr>
          <w:rFonts w:ascii="Times New Roman" w:hAnsi="Times New Roman" w:cs="Times New Roman"/>
          <w:b/>
          <w:sz w:val="36"/>
          <w:szCs w:val="36"/>
        </w:rPr>
      </w:pPr>
    </w:p>
    <w:p w:rsidR="00D2407A" w:rsidRDefault="00D2407A" w:rsidP="00D2407A">
      <w:pPr>
        <w:jc w:val="right"/>
        <w:rPr>
          <w:rFonts w:ascii="Times New Roman" w:hAnsi="Times New Roman" w:cs="Times New Roman"/>
          <w:b/>
          <w:sz w:val="36"/>
          <w:szCs w:val="36"/>
        </w:rPr>
      </w:pPr>
      <w:r>
        <w:rPr>
          <w:rFonts w:ascii="Times New Roman" w:hAnsi="Times New Roman" w:cs="Times New Roman"/>
          <w:b/>
          <w:sz w:val="36"/>
          <w:szCs w:val="36"/>
        </w:rPr>
        <w:t>Подготовила</w:t>
      </w:r>
      <w:proofErr w:type="gramStart"/>
      <w:r>
        <w:rPr>
          <w:rFonts w:ascii="Times New Roman" w:hAnsi="Times New Roman" w:cs="Times New Roman"/>
          <w:b/>
          <w:sz w:val="36"/>
          <w:szCs w:val="36"/>
        </w:rPr>
        <w:t xml:space="preserve"> :</w:t>
      </w:r>
      <w:proofErr w:type="gramEnd"/>
    </w:p>
    <w:p w:rsidR="00D2407A" w:rsidRDefault="00D2407A" w:rsidP="00D2407A">
      <w:pPr>
        <w:jc w:val="right"/>
        <w:rPr>
          <w:rFonts w:ascii="Times New Roman" w:hAnsi="Times New Roman" w:cs="Times New Roman"/>
          <w:b/>
          <w:sz w:val="36"/>
          <w:szCs w:val="36"/>
        </w:rPr>
      </w:pPr>
      <w:r>
        <w:rPr>
          <w:rFonts w:ascii="Times New Roman" w:hAnsi="Times New Roman" w:cs="Times New Roman"/>
          <w:b/>
          <w:sz w:val="36"/>
          <w:szCs w:val="36"/>
        </w:rPr>
        <w:t>учитель начальных классов</w:t>
      </w:r>
    </w:p>
    <w:p w:rsidR="00D2407A" w:rsidRDefault="00D2407A" w:rsidP="00D2407A">
      <w:pPr>
        <w:jc w:val="right"/>
        <w:rPr>
          <w:rFonts w:ascii="Times New Roman" w:hAnsi="Times New Roman" w:cs="Times New Roman"/>
          <w:b/>
          <w:sz w:val="36"/>
          <w:szCs w:val="36"/>
        </w:rPr>
      </w:pPr>
      <w:r>
        <w:rPr>
          <w:rFonts w:ascii="Times New Roman" w:hAnsi="Times New Roman" w:cs="Times New Roman"/>
          <w:b/>
          <w:sz w:val="36"/>
          <w:szCs w:val="36"/>
        </w:rPr>
        <w:t>ШЛ № 101</w:t>
      </w:r>
    </w:p>
    <w:p w:rsidR="00D2407A" w:rsidRDefault="00D2407A" w:rsidP="00D2407A">
      <w:pPr>
        <w:jc w:val="right"/>
        <w:rPr>
          <w:rFonts w:ascii="Times New Roman" w:hAnsi="Times New Roman" w:cs="Times New Roman"/>
          <w:b/>
          <w:sz w:val="36"/>
          <w:szCs w:val="36"/>
        </w:rPr>
      </w:pPr>
      <w:proofErr w:type="spellStart"/>
      <w:r>
        <w:rPr>
          <w:rFonts w:ascii="Times New Roman" w:hAnsi="Times New Roman" w:cs="Times New Roman"/>
          <w:b/>
          <w:sz w:val="36"/>
          <w:szCs w:val="36"/>
        </w:rPr>
        <w:t>Зобнина</w:t>
      </w:r>
      <w:proofErr w:type="spellEnd"/>
      <w:r>
        <w:rPr>
          <w:rFonts w:ascii="Times New Roman" w:hAnsi="Times New Roman" w:cs="Times New Roman"/>
          <w:b/>
          <w:sz w:val="36"/>
          <w:szCs w:val="36"/>
        </w:rPr>
        <w:t xml:space="preserve"> И.Е.</w:t>
      </w:r>
    </w:p>
    <w:p w:rsidR="00D2407A" w:rsidRDefault="00D2407A" w:rsidP="00D2407A">
      <w:pPr>
        <w:jc w:val="right"/>
        <w:rPr>
          <w:rFonts w:ascii="Times New Roman" w:hAnsi="Times New Roman" w:cs="Times New Roman"/>
          <w:b/>
          <w:sz w:val="36"/>
          <w:szCs w:val="36"/>
        </w:rPr>
      </w:pPr>
    </w:p>
    <w:p w:rsidR="00D2407A" w:rsidRDefault="00D2407A" w:rsidP="00D2407A">
      <w:pPr>
        <w:jc w:val="right"/>
        <w:rPr>
          <w:rFonts w:ascii="Times New Roman" w:hAnsi="Times New Roman" w:cs="Times New Roman"/>
          <w:b/>
          <w:sz w:val="36"/>
          <w:szCs w:val="36"/>
        </w:rPr>
      </w:pPr>
    </w:p>
    <w:p w:rsidR="00D2407A" w:rsidRDefault="00D2407A" w:rsidP="00D2407A">
      <w:pPr>
        <w:jc w:val="right"/>
        <w:rPr>
          <w:rFonts w:ascii="Times New Roman" w:hAnsi="Times New Roman" w:cs="Times New Roman"/>
          <w:b/>
          <w:sz w:val="36"/>
          <w:szCs w:val="36"/>
        </w:rPr>
      </w:pPr>
    </w:p>
    <w:p w:rsidR="00D2407A" w:rsidRDefault="00D2407A" w:rsidP="00D2407A">
      <w:pPr>
        <w:jc w:val="right"/>
        <w:rPr>
          <w:rFonts w:ascii="Times New Roman" w:hAnsi="Times New Roman" w:cs="Times New Roman"/>
          <w:b/>
          <w:sz w:val="36"/>
          <w:szCs w:val="36"/>
        </w:rPr>
      </w:pPr>
    </w:p>
    <w:p w:rsidR="00D2407A" w:rsidRDefault="00D2407A" w:rsidP="00D2407A">
      <w:pPr>
        <w:jc w:val="right"/>
        <w:rPr>
          <w:rFonts w:ascii="Times New Roman" w:hAnsi="Times New Roman" w:cs="Times New Roman"/>
          <w:b/>
          <w:sz w:val="36"/>
          <w:szCs w:val="36"/>
        </w:rPr>
      </w:pPr>
    </w:p>
    <w:p w:rsidR="00D2407A" w:rsidRDefault="00D2407A" w:rsidP="00D2407A">
      <w:pPr>
        <w:jc w:val="right"/>
        <w:rPr>
          <w:rFonts w:ascii="Times New Roman" w:hAnsi="Times New Roman" w:cs="Times New Roman"/>
          <w:b/>
          <w:sz w:val="36"/>
          <w:szCs w:val="36"/>
        </w:rPr>
      </w:pPr>
    </w:p>
    <w:p w:rsidR="00D2407A" w:rsidRPr="00D2407A" w:rsidRDefault="00D2407A" w:rsidP="00D2407A">
      <w:pPr>
        <w:jc w:val="center"/>
        <w:rPr>
          <w:rFonts w:ascii="Times New Roman" w:hAnsi="Times New Roman" w:cs="Times New Roman"/>
          <w:b/>
          <w:sz w:val="36"/>
          <w:szCs w:val="36"/>
        </w:rPr>
      </w:pPr>
      <w:r>
        <w:rPr>
          <w:rFonts w:ascii="Times New Roman" w:hAnsi="Times New Roman" w:cs="Times New Roman"/>
          <w:b/>
          <w:sz w:val="36"/>
          <w:szCs w:val="36"/>
        </w:rPr>
        <w:t>Караганда</w:t>
      </w:r>
    </w:p>
    <w:p w:rsidR="009F2214" w:rsidRDefault="009F2214" w:rsidP="009F2214">
      <w:pPr>
        <w:jc w:val="center"/>
        <w:rPr>
          <w:rFonts w:ascii="Times New Roman" w:hAnsi="Times New Roman" w:cs="Times New Roman"/>
          <w:b/>
          <w:sz w:val="28"/>
          <w:szCs w:val="28"/>
        </w:rPr>
      </w:pPr>
      <w:r>
        <w:rPr>
          <w:rFonts w:ascii="Times New Roman" w:hAnsi="Times New Roman" w:cs="Times New Roman"/>
          <w:b/>
          <w:sz w:val="28"/>
          <w:szCs w:val="28"/>
        </w:rPr>
        <w:lastRenderedPageBreak/>
        <w:t>Творческая работа на тему: «Необычное меню»</w:t>
      </w:r>
    </w:p>
    <w:p w:rsidR="009F2214" w:rsidRDefault="009F2214" w:rsidP="009F2214">
      <w:pPr>
        <w:spacing w:after="0" w:line="240" w:lineRule="auto"/>
        <w:rPr>
          <w:rFonts w:ascii="Times New Roman" w:hAnsi="Times New Roman" w:cs="Times New Roman"/>
          <w:b/>
          <w:sz w:val="28"/>
          <w:szCs w:val="28"/>
        </w:rPr>
      </w:pPr>
      <w:r>
        <w:rPr>
          <w:rFonts w:ascii="Times New Roman" w:hAnsi="Times New Roman" w:cs="Times New Roman"/>
          <w:b/>
          <w:sz w:val="28"/>
          <w:szCs w:val="28"/>
        </w:rPr>
        <w:t>Работа предназначена для учащихся 3-5 классов</w:t>
      </w:r>
    </w:p>
    <w:p w:rsidR="009F2214" w:rsidRDefault="009F2214" w:rsidP="009F2214">
      <w:pPr>
        <w:spacing w:after="0" w:line="240" w:lineRule="auto"/>
        <w:rPr>
          <w:rFonts w:ascii="Times New Roman" w:hAnsi="Times New Roman" w:cs="Times New Roman"/>
          <w:b/>
          <w:sz w:val="28"/>
          <w:szCs w:val="28"/>
        </w:rPr>
      </w:pPr>
      <w:r>
        <w:rPr>
          <w:rFonts w:ascii="Times New Roman" w:hAnsi="Times New Roman" w:cs="Times New Roman"/>
          <w:b/>
          <w:sz w:val="28"/>
          <w:szCs w:val="28"/>
        </w:rPr>
        <w:t>Цель: Развитие умения работать с текстом.</w:t>
      </w:r>
    </w:p>
    <w:p w:rsidR="00D2407A" w:rsidRDefault="00D2407A" w:rsidP="009F2214">
      <w:pPr>
        <w:spacing w:after="0" w:line="240" w:lineRule="auto"/>
        <w:rPr>
          <w:rFonts w:ascii="Times New Roman" w:hAnsi="Times New Roman" w:cs="Times New Roman"/>
          <w:b/>
          <w:sz w:val="28"/>
          <w:szCs w:val="28"/>
        </w:rPr>
      </w:pPr>
      <w:r>
        <w:rPr>
          <w:rFonts w:ascii="Times New Roman" w:hAnsi="Times New Roman" w:cs="Times New Roman"/>
          <w:b/>
          <w:sz w:val="28"/>
          <w:szCs w:val="28"/>
        </w:rPr>
        <w:t>Задание для учащихся: Изучив представленный текст, составить меню для кафе (столовой).</w:t>
      </w:r>
    </w:p>
    <w:p w:rsidR="00D2407A" w:rsidRDefault="00D2407A" w:rsidP="009F2214">
      <w:pPr>
        <w:spacing w:after="0" w:line="240" w:lineRule="auto"/>
        <w:rPr>
          <w:rFonts w:ascii="Times New Roman" w:hAnsi="Times New Roman" w:cs="Times New Roman"/>
          <w:b/>
          <w:sz w:val="28"/>
          <w:szCs w:val="28"/>
        </w:rPr>
      </w:pPr>
    </w:p>
    <w:p w:rsidR="00D56689" w:rsidRPr="009F2214" w:rsidRDefault="00D56689" w:rsidP="009F2214">
      <w:pPr>
        <w:spacing w:after="0"/>
        <w:jc w:val="center"/>
        <w:rPr>
          <w:rFonts w:ascii="Times New Roman" w:hAnsi="Times New Roman" w:cs="Times New Roman"/>
          <w:b/>
          <w:sz w:val="28"/>
          <w:szCs w:val="28"/>
        </w:rPr>
      </w:pPr>
      <w:r w:rsidRPr="009F2214">
        <w:rPr>
          <w:rFonts w:ascii="Times New Roman" w:hAnsi="Times New Roman" w:cs="Times New Roman"/>
          <w:b/>
          <w:sz w:val="28"/>
          <w:szCs w:val="28"/>
        </w:rPr>
        <w:t>Пастушья сумка</w:t>
      </w:r>
    </w:p>
    <w:p w:rsidR="00DA572B" w:rsidRPr="009F2214" w:rsidRDefault="00AA071A" w:rsidP="009F2214">
      <w:pPr>
        <w:spacing w:after="0" w:line="240" w:lineRule="auto"/>
        <w:jc w:val="both"/>
        <w:rPr>
          <w:rFonts w:ascii="Times New Roman" w:hAnsi="Times New Roman" w:cs="Times New Roman"/>
          <w:sz w:val="24"/>
          <w:szCs w:val="24"/>
        </w:rPr>
      </w:pPr>
      <w:r w:rsidRPr="009F2214">
        <w:rPr>
          <w:rFonts w:ascii="Times New Roman" w:hAnsi="Times New Roman" w:cs="Times New Roman"/>
          <w:sz w:val="24"/>
          <w:szCs w:val="24"/>
        </w:rPr>
        <w:t>Во дворах и парках, на улицах и скверах, по обочинам дорог, по окраинам полей и огородов, - везде можно встретить пастушью сумку</w:t>
      </w:r>
      <w:r w:rsidR="009F2214">
        <w:rPr>
          <w:rFonts w:ascii="Times New Roman" w:hAnsi="Times New Roman" w:cs="Times New Roman"/>
          <w:sz w:val="24"/>
          <w:szCs w:val="24"/>
        </w:rPr>
        <w:t>.</w:t>
      </w:r>
    </w:p>
    <w:p w:rsidR="00AA071A" w:rsidRPr="009F2214" w:rsidRDefault="00AA071A" w:rsidP="009F2214">
      <w:pPr>
        <w:spacing w:after="0" w:line="240" w:lineRule="auto"/>
        <w:rPr>
          <w:rFonts w:ascii="Times New Roman" w:hAnsi="Times New Roman" w:cs="Times New Roman"/>
          <w:sz w:val="24"/>
          <w:szCs w:val="24"/>
        </w:rPr>
      </w:pPr>
      <w:r w:rsidRPr="009F2214">
        <w:rPr>
          <w:rFonts w:ascii="Times New Roman" w:hAnsi="Times New Roman" w:cs="Times New Roman"/>
          <w:sz w:val="24"/>
          <w:szCs w:val="24"/>
        </w:rPr>
        <w:t xml:space="preserve">Назвали так растение не случайно. Его плоды, сплюснутые </w:t>
      </w:r>
      <w:proofErr w:type="spellStart"/>
      <w:r w:rsidRPr="009F2214">
        <w:rPr>
          <w:rFonts w:ascii="Times New Roman" w:hAnsi="Times New Roman" w:cs="Times New Roman"/>
          <w:sz w:val="24"/>
          <w:szCs w:val="24"/>
        </w:rPr>
        <w:t>стручочки</w:t>
      </w:r>
      <w:proofErr w:type="spellEnd"/>
      <w:r w:rsidRPr="009F2214">
        <w:rPr>
          <w:rFonts w:ascii="Times New Roman" w:hAnsi="Times New Roman" w:cs="Times New Roman"/>
          <w:sz w:val="24"/>
          <w:szCs w:val="24"/>
        </w:rPr>
        <w:t>, напоминают по форме холщовую сумку пастухов, с которой в давние времена эти люди пасли скот.</w:t>
      </w:r>
      <w:r w:rsidRPr="009F2214">
        <w:rPr>
          <w:rFonts w:ascii="Times New Roman" w:hAnsi="Times New Roman" w:cs="Times New Roman"/>
          <w:sz w:val="24"/>
          <w:szCs w:val="24"/>
        </w:rPr>
        <w:br/>
        <w:t>У нас в стране пастушья сумка растет везде, кроме Арктики. Это однолетнее растение цветет с ранней весны до самой поздней осени и дает семена. Несколько поколений пастушьих сумок вырастает за одно лето.</w:t>
      </w:r>
      <w:r w:rsidRPr="009F2214">
        <w:rPr>
          <w:rFonts w:ascii="Times New Roman" w:hAnsi="Times New Roman" w:cs="Times New Roman"/>
          <w:sz w:val="24"/>
          <w:szCs w:val="24"/>
        </w:rPr>
        <w:br/>
        <w:t xml:space="preserve">Людям </w:t>
      </w:r>
      <w:hyperlink r:id="rId6" w:tgtFrame="_blank" w:history="1">
        <w:r w:rsidRPr="009F2214">
          <w:rPr>
            <w:rStyle w:val="a3"/>
            <w:rFonts w:ascii="Times New Roman" w:hAnsi="Times New Roman" w:cs="Times New Roman"/>
            <w:color w:val="auto"/>
            <w:sz w:val="24"/>
            <w:szCs w:val="24"/>
            <w:u w:val="none"/>
          </w:rPr>
          <w:t>пастушья сумка</w:t>
        </w:r>
        <w:r w:rsidRPr="009F2214">
          <w:rPr>
            <w:rStyle w:val="a3"/>
            <w:rFonts w:ascii="Times New Roman" w:hAnsi="Times New Roman" w:cs="Times New Roman"/>
            <w:color w:val="auto"/>
            <w:sz w:val="24"/>
            <w:szCs w:val="24"/>
          </w:rPr>
          <w:t xml:space="preserve"> </w:t>
        </w:r>
      </w:hyperlink>
      <w:r w:rsidRPr="009F2214">
        <w:rPr>
          <w:rFonts w:ascii="Times New Roman" w:hAnsi="Times New Roman" w:cs="Times New Roman"/>
          <w:sz w:val="24"/>
          <w:szCs w:val="24"/>
        </w:rPr>
        <w:t xml:space="preserve">известна давно не только как сорняк. Это очень старое лекарственное растение. Ее использовали врачи Древней Греции и </w:t>
      </w:r>
      <w:proofErr w:type="spellStart"/>
      <w:r w:rsidRPr="009F2214">
        <w:rPr>
          <w:rFonts w:ascii="Times New Roman" w:hAnsi="Times New Roman" w:cs="Times New Roman"/>
          <w:sz w:val="24"/>
          <w:szCs w:val="24"/>
        </w:rPr>
        <w:t>Дрвенего</w:t>
      </w:r>
      <w:proofErr w:type="spellEnd"/>
      <w:r w:rsidRPr="009F2214">
        <w:rPr>
          <w:rFonts w:ascii="Times New Roman" w:hAnsi="Times New Roman" w:cs="Times New Roman"/>
          <w:sz w:val="24"/>
          <w:szCs w:val="24"/>
        </w:rPr>
        <w:t xml:space="preserve"> Рима. В средние века пастушью сумку широко применяли как кровоостанавливающее средство. Потом про нее забыли.</w:t>
      </w:r>
      <w:r w:rsidRPr="009F2214">
        <w:rPr>
          <w:rFonts w:ascii="Times New Roman" w:hAnsi="Times New Roman" w:cs="Times New Roman"/>
          <w:sz w:val="24"/>
          <w:szCs w:val="24"/>
        </w:rPr>
        <w:br/>
        <w:t xml:space="preserve">Научная медицина использует </w:t>
      </w:r>
      <w:hyperlink r:id="rId7" w:tgtFrame="_blank" w:history="1">
        <w:r w:rsidRPr="009F2214">
          <w:rPr>
            <w:rStyle w:val="a3"/>
            <w:rFonts w:ascii="Times New Roman" w:hAnsi="Times New Roman" w:cs="Times New Roman"/>
            <w:color w:val="auto"/>
            <w:sz w:val="24"/>
            <w:szCs w:val="24"/>
            <w:u w:val="none"/>
          </w:rPr>
          <w:t>пастушью сумку</w:t>
        </w:r>
        <w:r w:rsidRPr="009F2214">
          <w:rPr>
            <w:rStyle w:val="a3"/>
            <w:rFonts w:ascii="Times New Roman" w:hAnsi="Times New Roman" w:cs="Times New Roman"/>
            <w:color w:val="auto"/>
            <w:sz w:val="24"/>
            <w:szCs w:val="24"/>
          </w:rPr>
          <w:t xml:space="preserve"> </w:t>
        </w:r>
      </w:hyperlink>
      <w:r w:rsidRPr="009F2214">
        <w:rPr>
          <w:rFonts w:ascii="Times New Roman" w:hAnsi="Times New Roman" w:cs="Times New Roman"/>
          <w:sz w:val="24"/>
          <w:szCs w:val="24"/>
        </w:rPr>
        <w:t>в основном как кровоостанавливающее средство.</w:t>
      </w:r>
      <w:r w:rsidRPr="009F2214">
        <w:rPr>
          <w:rFonts w:ascii="Times New Roman" w:hAnsi="Times New Roman" w:cs="Times New Roman"/>
          <w:sz w:val="24"/>
          <w:szCs w:val="24"/>
        </w:rPr>
        <w:br/>
        <w:t xml:space="preserve">Итак, что пастушья сумка - сорняк и лекарственное растение - знают почти все. А что она еще и </w:t>
      </w:r>
      <w:hyperlink r:id="rId8" w:tgtFrame="_blank" w:history="1">
        <w:r w:rsidRPr="009F2214">
          <w:rPr>
            <w:rStyle w:val="a3"/>
            <w:rFonts w:ascii="Times New Roman" w:hAnsi="Times New Roman" w:cs="Times New Roman"/>
            <w:color w:val="auto"/>
            <w:sz w:val="24"/>
            <w:szCs w:val="24"/>
            <w:u w:val="none"/>
          </w:rPr>
          <w:t>пищевое растение</w:t>
        </w:r>
      </w:hyperlink>
      <w:r w:rsidRPr="009F2214">
        <w:rPr>
          <w:rFonts w:ascii="Times New Roman" w:hAnsi="Times New Roman" w:cs="Times New Roman"/>
          <w:sz w:val="24"/>
          <w:szCs w:val="24"/>
        </w:rPr>
        <w:t>? Вероятно, немногие.</w:t>
      </w:r>
      <w:r w:rsidRPr="009F2214">
        <w:rPr>
          <w:rFonts w:ascii="Times New Roman" w:hAnsi="Times New Roman" w:cs="Times New Roman"/>
          <w:sz w:val="24"/>
          <w:szCs w:val="24"/>
        </w:rPr>
        <w:br/>
        <w:t>Молодые листья кладут в супы и борщи, приготавливают из них салат, делают начинку для пирожков, солят и маринуют на зиму.</w:t>
      </w:r>
      <w:r w:rsidRPr="009F2214">
        <w:rPr>
          <w:rFonts w:ascii="Times New Roman" w:hAnsi="Times New Roman" w:cs="Times New Roman"/>
          <w:sz w:val="24"/>
          <w:szCs w:val="24"/>
        </w:rPr>
        <w:br/>
        <w:t>Вот, оказывается, какое интересное растение пастушья сумка.</w:t>
      </w:r>
    </w:p>
    <w:p w:rsidR="00AA071A" w:rsidRPr="009F2214" w:rsidRDefault="00AA071A" w:rsidP="009F2214">
      <w:pPr>
        <w:jc w:val="center"/>
        <w:rPr>
          <w:rFonts w:ascii="Times New Roman" w:hAnsi="Times New Roman" w:cs="Times New Roman"/>
          <w:sz w:val="24"/>
          <w:szCs w:val="24"/>
        </w:rPr>
      </w:pPr>
      <w:r w:rsidRPr="009F2214">
        <w:rPr>
          <w:rFonts w:ascii="Times New Roman" w:hAnsi="Times New Roman" w:cs="Times New Roman"/>
          <w:noProof/>
          <w:sz w:val="24"/>
          <w:szCs w:val="24"/>
          <w:lang w:eastAsia="ru-RU"/>
        </w:rPr>
        <w:drawing>
          <wp:inline distT="0" distB="0" distL="0" distR="0">
            <wp:extent cx="3754844" cy="2816134"/>
            <wp:effectExtent l="304800" t="266700" r="321856" b="269966"/>
            <wp:docPr id="1" name="Рисунок 1" descr="http://fotografii-cvetov.ru/img/pastushya-sumka/pastushya-sumka-fot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tografii-cvetov.ru/img/pastushya-sumka/pastushya-sumka-foto-10.jpg"/>
                    <pic:cNvPicPr>
                      <a:picLocks noChangeAspect="1" noChangeArrowheads="1"/>
                    </pic:cNvPicPr>
                  </pic:nvPicPr>
                  <pic:blipFill>
                    <a:blip r:embed="rId9"/>
                    <a:srcRect/>
                    <a:stretch>
                      <a:fillRect/>
                    </a:stretch>
                  </pic:blipFill>
                  <pic:spPr bwMode="auto">
                    <a:xfrm>
                      <a:off x="0" y="0"/>
                      <a:ext cx="3751381" cy="2813537"/>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inline>
        </w:drawing>
      </w:r>
    </w:p>
    <w:p w:rsidR="00AA071A" w:rsidRPr="009F2214" w:rsidRDefault="00600137">
      <w:pPr>
        <w:rPr>
          <w:rFonts w:ascii="Times New Roman" w:hAnsi="Times New Roman" w:cs="Times New Roman"/>
          <w:sz w:val="24"/>
          <w:szCs w:val="24"/>
        </w:rPr>
      </w:pPr>
      <w:hyperlink r:id="rId10" w:history="1">
        <w:r w:rsidR="00AA071A" w:rsidRPr="009F2214">
          <w:rPr>
            <w:rStyle w:val="a3"/>
            <w:rFonts w:ascii="Times New Roman" w:hAnsi="Times New Roman" w:cs="Times New Roman"/>
            <w:sz w:val="24"/>
            <w:szCs w:val="24"/>
          </w:rPr>
          <w:t>http://fotografii-cvetov.ru/img/pastushya-sumka/pastushya-sumka-foto-10.jpg</w:t>
        </w:r>
      </w:hyperlink>
    </w:p>
    <w:p w:rsidR="00AA071A" w:rsidRPr="009F2214" w:rsidRDefault="00AA071A">
      <w:pPr>
        <w:rPr>
          <w:rFonts w:ascii="Times New Roman" w:hAnsi="Times New Roman" w:cs="Times New Roman"/>
          <w:sz w:val="24"/>
          <w:szCs w:val="24"/>
        </w:rPr>
      </w:pPr>
    </w:p>
    <w:p w:rsidR="00D56689" w:rsidRPr="009F2214" w:rsidRDefault="00D56689" w:rsidP="009F221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2214">
        <w:rPr>
          <w:rFonts w:ascii="Times New Roman" w:eastAsia="Times New Roman" w:hAnsi="Times New Roman" w:cs="Times New Roman"/>
          <w:b/>
          <w:sz w:val="28"/>
          <w:szCs w:val="28"/>
          <w:lang w:eastAsia="ru-RU"/>
        </w:rPr>
        <w:t>Тысячелистник</w:t>
      </w:r>
    </w:p>
    <w:p w:rsidR="00AA071A" w:rsidRPr="009F2214" w:rsidRDefault="00AA071A" w:rsidP="00AA071A">
      <w:pPr>
        <w:spacing w:before="100" w:beforeAutospacing="1" w:after="100" w:afterAutospacing="1" w:line="240" w:lineRule="auto"/>
        <w:rPr>
          <w:rFonts w:ascii="Times New Roman" w:eastAsia="Times New Roman" w:hAnsi="Times New Roman" w:cs="Times New Roman"/>
          <w:sz w:val="24"/>
          <w:szCs w:val="24"/>
          <w:lang w:eastAsia="ru-RU"/>
        </w:rPr>
      </w:pPr>
      <w:r w:rsidRPr="009F2214">
        <w:rPr>
          <w:rFonts w:ascii="Times New Roman" w:eastAsia="Times New Roman" w:hAnsi="Times New Roman" w:cs="Times New Roman"/>
          <w:sz w:val="24"/>
          <w:szCs w:val="24"/>
          <w:lang w:eastAsia="ru-RU"/>
        </w:rPr>
        <w:t xml:space="preserve">На Земле растут самые разные лекарственные растения. Наиболее целебное и популярное из них – тысячелистник, полезные свойства которого были известны еще в глубокой древности. Это неприхотливое растение, врачующее раны и останавливающее кровотечения. В народе его именовали живучей травкой, кашкой, рудной травой, солдатским чистецом, порезником, травой Святого Иосифа. </w:t>
      </w:r>
    </w:p>
    <w:p w:rsidR="00AA071A" w:rsidRPr="009F2214" w:rsidRDefault="00AA071A" w:rsidP="009F2214">
      <w:pPr>
        <w:spacing w:after="0" w:line="240" w:lineRule="auto"/>
        <w:jc w:val="center"/>
        <w:rPr>
          <w:rFonts w:ascii="Times New Roman" w:eastAsia="Times New Roman" w:hAnsi="Times New Roman" w:cs="Times New Roman"/>
          <w:sz w:val="24"/>
          <w:szCs w:val="24"/>
          <w:lang w:eastAsia="ru-RU"/>
        </w:rPr>
      </w:pPr>
      <w:r w:rsidRPr="009F2214">
        <w:rPr>
          <w:rFonts w:ascii="Times New Roman" w:eastAsia="Times New Roman" w:hAnsi="Times New Roman" w:cs="Times New Roman"/>
          <w:noProof/>
          <w:sz w:val="24"/>
          <w:szCs w:val="24"/>
          <w:lang w:eastAsia="ru-RU"/>
        </w:rPr>
        <w:lastRenderedPageBreak/>
        <w:drawing>
          <wp:inline distT="0" distB="0" distL="0" distR="0">
            <wp:extent cx="2819400" cy="2952251"/>
            <wp:effectExtent l="266700" t="266700" r="323850" b="267199"/>
            <wp:docPr id="4" name="Рисунок 4" descr="тысячелистник – народное сред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ысячелистник – народное средство"/>
                    <pic:cNvPicPr>
                      <a:picLocks noChangeAspect="1" noChangeArrowheads="1"/>
                    </pic:cNvPicPr>
                  </pic:nvPicPr>
                  <pic:blipFill>
                    <a:blip r:embed="rId11"/>
                    <a:srcRect/>
                    <a:stretch>
                      <a:fillRect/>
                    </a:stretch>
                  </pic:blipFill>
                  <pic:spPr bwMode="auto">
                    <a:xfrm>
                      <a:off x="0" y="0"/>
                      <a:ext cx="2819400" cy="2952251"/>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inline>
        </w:drawing>
      </w:r>
    </w:p>
    <w:p w:rsidR="00AA071A" w:rsidRPr="009F2214" w:rsidRDefault="00AA071A" w:rsidP="00AA071A">
      <w:pPr>
        <w:spacing w:before="100" w:beforeAutospacing="1" w:after="100" w:afterAutospacing="1" w:line="240" w:lineRule="auto"/>
        <w:rPr>
          <w:rFonts w:ascii="Times New Roman" w:eastAsia="Times New Roman" w:hAnsi="Times New Roman" w:cs="Times New Roman"/>
          <w:sz w:val="24"/>
          <w:szCs w:val="24"/>
          <w:lang w:eastAsia="ru-RU"/>
        </w:rPr>
      </w:pPr>
      <w:r w:rsidRPr="009F2214">
        <w:rPr>
          <w:rFonts w:ascii="Times New Roman" w:eastAsia="Times New Roman" w:hAnsi="Times New Roman" w:cs="Times New Roman"/>
          <w:sz w:val="24"/>
          <w:szCs w:val="24"/>
          <w:lang w:eastAsia="ru-RU"/>
        </w:rPr>
        <w:t xml:space="preserve">Древние рукописи содержат информацию об удивительном исцелении внука Дмитрия Донского, который был излечен от носовых кровотечений лечебным настоем из данной травы. Правила суворовской армии предписывали каждому солдату обязательно иметь при себе порошок тысячелистника для присыпания ран после сражения. </w:t>
      </w:r>
    </w:p>
    <w:p w:rsidR="00AA071A" w:rsidRPr="009F2214" w:rsidRDefault="00AA071A" w:rsidP="00AA071A">
      <w:pPr>
        <w:spacing w:before="100" w:beforeAutospacing="1" w:after="100" w:afterAutospacing="1" w:line="240" w:lineRule="auto"/>
        <w:rPr>
          <w:rFonts w:ascii="Times New Roman" w:eastAsia="Times New Roman" w:hAnsi="Times New Roman" w:cs="Times New Roman"/>
          <w:sz w:val="24"/>
          <w:szCs w:val="24"/>
          <w:lang w:eastAsia="ru-RU"/>
        </w:rPr>
      </w:pPr>
      <w:r w:rsidRPr="009F2214">
        <w:rPr>
          <w:rFonts w:ascii="Times New Roman" w:eastAsia="Times New Roman" w:hAnsi="Times New Roman" w:cs="Times New Roman"/>
          <w:sz w:val="24"/>
          <w:szCs w:val="24"/>
          <w:lang w:eastAsia="ru-RU"/>
        </w:rPr>
        <w:t xml:space="preserve">Древние греки были хорошо осведомлены о том, насколько полезен тысячелистник, лечебные свойства которого даже стали причиной возникновения легенды об этом удивительном растении. По ней Ахилл применил тысячелистник, чтобы исцелить раны </w:t>
      </w:r>
      <w:proofErr w:type="spellStart"/>
      <w:r w:rsidRPr="009F2214">
        <w:rPr>
          <w:rFonts w:ascii="Times New Roman" w:eastAsia="Times New Roman" w:hAnsi="Times New Roman" w:cs="Times New Roman"/>
          <w:sz w:val="24"/>
          <w:szCs w:val="24"/>
          <w:lang w:eastAsia="ru-RU"/>
        </w:rPr>
        <w:t>Телефа</w:t>
      </w:r>
      <w:proofErr w:type="spellEnd"/>
      <w:r w:rsidRPr="009F2214">
        <w:rPr>
          <w:rFonts w:ascii="Times New Roman" w:eastAsia="Times New Roman" w:hAnsi="Times New Roman" w:cs="Times New Roman"/>
          <w:sz w:val="24"/>
          <w:szCs w:val="24"/>
          <w:lang w:eastAsia="ru-RU"/>
        </w:rPr>
        <w:t xml:space="preserve">, приходящегося сыном Геракла. </w:t>
      </w:r>
    </w:p>
    <w:p w:rsidR="00D56689" w:rsidRPr="009F2214" w:rsidRDefault="00D56689" w:rsidP="00AA071A">
      <w:pPr>
        <w:spacing w:before="100" w:beforeAutospacing="1" w:after="100" w:afterAutospacing="1" w:line="240" w:lineRule="auto"/>
        <w:rPr>
          <w:rFonts w:ascii="Times New Roman" w:eastAsia="Times New Roman" w:hAnsi="Times New Roman" w:cs="Times New Roman"/>
          <w:sz w:val="24"/>
          <w:szCs w:val="24"/>
          <w:lang w:eastAsia="ru-RU"/>
        </w:rPr>
      </w:pPr>
      <w:r w:rsidRPr="009F2214">
        <w:rPr>
          <w:rFonts w:ascii="Times New Roman" w:eastAsia="Times New Roman" w:hAnsi="Times New Roman" w:cs="Times New Roman"/>
          <w:sz w:val="24"/>
          <w:szCs w:val="24"/>
          <w:lang w:eastAsia="ru-RU"/>
        </w:rPr>
        <w:t xml:space="preserve">Но это ещё не все полезные свойства тысячелистника. Молодые побеги, цветки и листья добавляют как приправу </w:t>
      </w:r>
      <w:proofErr w:type="gramStart"/>
      <w:r w:rsidRPr="009F2214">
        <w:rPr>
          <w:rFonts w:ascii="Times New Roman" w:eastAsia="Times New Roman" w:hAnsi="Times New Roman" w:cs="Times New Roman"/>
          <w:sz w:val="24"/>
          <w:szCs w:val="24"/>
          <w:lang w:eastAsia="ru-RU"/>
        </w:rPr>
        <w:t>к</w:t>
      </w:r>
      <w:proofErr w:type="gramEnd"/>
      <w:r w:rsidRPr="009F2214">
        <w:rPr>
          <w:rFonts w:ascii="Times New Roman" w:eastAsia="Times New Roman" w:hAnsi="Times New Roman" w:cs="Times New Roman"/>
          <w:sz w:val="24"/>
          <w:szCs w:val="24"/>
          <w:lang w:eastAsia="ru-RU"/>
        </w:rPr>
        <w:t xml:space="preserve"> </w:t>
      </w:r>
      <w:proofErr w:type="gramStart"/>
      <w:r w:rsidRPr="009F2214">
        <w:rPr>
          <w:rFonts w:ascii="Times New Roman" w:eastAsia="Times New Roman" w:hAnsi="Times New Roman" w:cs="Times New Roman"/>
          <w:sz w:val="24"/>
          <w:szCs w:val="24"/>
          <w:lang w:eastAsia="ru-RU"/>
        </w:rPr>
        <w:t>салат</w:t>
      </w:r>
      <w:proofErr w:type="gramEnd"/>
      <w:r w:rsidRPr="009F2214">
        <w:rPr>
          <w:rFonts w:ascii="Times New Roman" w:eastAsia="Times New Roman" w:hAnsi="Times New Roman" w:cs="Times New Roman"/>
          <w:sz w:val="24"/>
          <w:szCs w:val="24"/>
          <w:lang w:eastAsia="ru-RU"/>
        </w:rPr>
        <w:t xml:space="preserve"> и винегретам, к мясным и рыбным блюдам. Сухие листья и цветки используют для приготовления кваса</w:t>
      </w:r>
      <w:proofErr w:type="gramStart"/>
      <w:r w:rsidRPr="009F2214">
        <w:rPr>
          <w:rFonts w:ascii="Times New Roman" w:eastAsia="Times New Roman" w:hAnsi="Times New Roman" w:cs="Times New Roman"/>
          <w:sz w:val="24"/>
          <w:szCs w:val="24"/>
          <w:lang w:eastAsia="ru-RU"/>
        </w:rPr>
        <w:t xml:space="preserve"> ,</w:t>
      </w:r>
      <w:proofErr w:type="gramEnd"/>
      <w:r w:rsidRPr="009F2214">
        <w:rPr>
          <w:rFonts w:ascii="Times New Roman" w:eastAsia="Times New Roman" w:hAnsi="Times New Roman" w:cs="Times New Roman"/>
          <w:sz w:val="24"/>
          <w:szCs w:val="24"/>
          <w:lang w:eastAsia="ru-RU"/>
        </w:rPr>
        <w:t xml:space="preserve"> ароматных напитков.</w:t>
      </w:r>
    </w:p>
    <w:p w:rsidR="009F2214" w:rsidRPr="009F2214" w:rsidRDefault="009F2214" w:rsidP="009F2214">
      <w:pPr>
        <w:spacing w:before="100" w:beforeAutospacing="1" w:after="100" w:afterAutospacing="1" w:line="240" w:lineRule="auto"/>
        <w:ind w:left="720"/>
        <w:jc w:val="center"/>
        <w:rPr>
          <w:rFonts w:ascii="Times New Roman" w:eastAsia="Times New Roman" w:hAnsi="Times New Roman" w:cs="Times New Roman"/>
          <w:b/>
          <w:sz w:val="28"/>
          <w:szCs w:val="28"/>
          <w:lang w:eastAsia="ru-RU"/>
        </w:rPr>
      </w:pPr>
      <w:r w:rsidRPr="009F2214">
        <w:rPr>
          <w:rFonts w:ascii="Times New Roman" w:eastAsia="Times New Roman" w:hAnsi="Times New Roman" w:cs="Times New Roman"/>
          <w:b/>
          <w:sz w:val="28"/>
          <w:szCs w:val="28"/>
          <w:lang w:eastAsia="ru-RU"/>
        </w:rPr>
        <w:t>Свербига</w:t>
      </w:r>
    </w:p>
    <w:p w:rsidR="00D56689" w:rsidRPr="009F2214" w:rsidRDefault="00196D9B" w:rsidP="009F2214">
      <w:pPr>
        <w:spacing w:before="100" w:beforeAutospacing="1" w:after="100" w:afterAutospacing="1" w:line="240" w:lineRule="auto"/>
        <w:rPr>
          <w:rFonts w:ascii="Times New Roman" w:hAnsi="Times New Roman" w:cs="Times New Roman"/>
          <w:sz w:val="24"/>
          <w:szCs w:val="24"/>
        </w:rPr>
      </w:pPr>
      <w:r w:rsidRPr="009F2214">
        <w:rPr>
          <w:rStyle w:val="style17"/>
          <w:rFonts w:ascii="Times New Roman" w:hAnsi="Times New Roman" w:cs="Times New Roman"/>
          <w:sz w:val="24"/>
          <w:szCs w:val="24"/>
        </w:rPr>
        <w:t>В пищу употребляется свербига восточная</w:t>
      </w:r>
      <w:r w:rsidRPr="009F2214">
        <w:rPr>
          <w:rFonts w:ascii="Times New Roman" w:hAnsi="Times New Roman" w:cs="Times New Roman"/>
          <w:sz w:val="24"/>
          <w:szCs w:val="24"/>
        </w:rPr>
        <w:t xml:space="preserve"> (молодые побеги, листья, цветки), в основном, из-за аппетитной горечи. Её стебли едят в свежем виде, готовят салаты, используют как антицинготное средство. В Англии дикая редька стала полевой культурой. Из нее готовят супы, салаты, различные приправы. Съедобными редьки дикой являются листья, стебли и корневища. Листья молодых растений напоминают по вкусу редьку огородную. В небольших количествах их можно добавлять весной в витаминные салаты, но для варки они непригодны - сильно горчат. Корни маринуют, употребляют в качестве приправы, как хрен. </w:t>
      </w:r>
      <w:r w:rsidRPr="009F2214">
        <w:rPr>
          <w:rStyle w:val="a7"/>
          <w:rFonts w:ascii="Times New Roman" w:hAnsi="Times New Roman" w:cs="Times New Roman"/>
          <w:sz w:val="24"/>
          <w:szCs w:val="24"/>
        </w:rPr>
        <w:t>Сушеные корни в порошке теряют горечь и могут использоваться для приготовления соусов и приправ.</w:t>
      </w:r>
      <w:r w:rsidRPr="009F2214">
        <w:rPr>
          <w:rFonts w:ascii="Times New Roman" w:hAnsi="Times New Roman" w:cs="Times New Roman"/>
          <w:sz w:val="24"/>
          <w:szCs w:val="24"/>
        </w:rPr>
        <w:t xml:space="preserve"> Народные названия растения Свербиги - </w:t>
      </w:r>
      <w:proofErr w:type="spellStart"/>
      <w:r w:rsidRPr="009F2214">
        <w:rPr>
          <w:rStyle w:val="style17"/>
          <w:rFonts w:ascii="Times New Roman" w:hAnsi="Times New Roman" w:cs="Times New Roman"/>
          <w:sz w:val="24"/>
          <w:szCs w:val="24"/>
        </w:rPr>
        <w:t>горлюпа</w:t>
      </w:r>
      <w:proofErr w:type="spellEnd"/>
      <w:r w:rsidRPr="009F2214">
        <w:rPr>
          <w:rStyle w:val="style17"/>
          <w:rFonts w:ascii="Times New Roman" w:hAnsi="Times New Roman" w:cs="Times New Roman"/>
          <w:sz w:val="24"/>
          <w:szCs w:val="24"/>
        </w:rPr>
        <w:t xml:space="preserve">, куриная дрёма, полевая горчица, желтуха, желтушник, нарывная трава, </w:t>
      </w:r>
      <w:proofErr w:type="spellStart"/>
      <w:r w:rsidRPr="009F2214">
        <w:rPr>
          <w:rStyle w:val="style17"/>
          <w:rFonts w:ascii="Times New Roman" w:hAnsi="Times New Roman" w:cs="Times New Roman"/>
          <w:sz w:val="24"/>
          <w:szCs w:val="24"/>
        </w:rPr>
        <w:t>редешник</w:t>
      </w:r>
      <w:proofErr w:type="spellEnd"/>
      <w:r w:rsidRPr="009F2214">
        <w:rPr>
          <w:rStyle w:val="style17"/>
          <w:rFonts w:ascii="Times New Roman" w:hAnsi="Times New Roman" w:cs="Times New Roman"/>
          <w:sz w:val="24"/>
          <w:szCs w:val="24"/>
        </w:rPr>
        <w:t>, свирепа, полевой хрен.</w:t>
      </w:r>
      <w:r w:rsidRPr="009F2214">
        <w:rPr>
          <w:rFonts w:ascii="Times New Roman" w:hAnsi="Times New Roman" w:cs="Times New Roman"/>
          <w:sz w:val="24"/>
          <w:szCs w:val="24"/>
        </w:rPr>
        <w:t xml:space="preserve"> В полевых условиях едят ее стебли в свежем виде, из стеблей и вареных листьев готовят салаты. Растение используют как антицинготное средство. Ранней весной корни съедобны в свежем виде, </w:t>
      </w:r>
      <w:proofErr w:type="gramStart"/>
      <w:r w:rsidRPr="009F2214">
        <w:rPr>
          <w:rFonts w:ascii="Times New Roman" w:hAnsi="Times New Roman" w:cs="Times New Roman"/>
          <w:sz w:val="24"/>
          <w:szCs w:val="24"/>
        </w:rPr>
        <w:t>тертыми</w:t>
      </w:r>
      <w:proofErr w:type="gramEnd"/>
      <w:r w:rsidRPr="009F2214">
        <w:rPr>
          <w:rFonts w:ascii="Times New Roman" w:hAnsi="Times New Roman" w:cs="Times New Roman"/>
          <w:sz w:val="24"/>
          <w:szCs w:val="24"/>
        </w:rPr>
        <w:t xml:space="preserve"> их маринуют и используют, как хрен.</w:t>
      </w:r>
    </w:p>
    <w:p w:rsidR="00196D9B" w:rsidRPr="009F2214" w:rsidRDefault="00196D9B" w:rsidP="00AA071A">
      <w:pPr>
        <w:spacing w:before="100" w:beforeAutospacing="1" w:after="100" w:afterAutospacing="1" w:line="240" w:lineRule="auto"/>
        <w:ind w:left="720"/>
        <w:rPr>
          <w:rFonts w:ascii="Times New Roman" w:eastAsia="Times New Roman" w:hAnsi="Times New Roman" w:cs="Times New Roman"/>
          <w:sz w:val="24"/>
          <w:szCs w:val="24"/>
          <w:lang w:eastAsia="ru-RU"/>
        </w:rPr>
      </w:pPr>
    </w:p>
    <w:tbl>
      <w:tblPr>
        <w:tblW w:w="6" w:type="dxa"/>
        <w:jc w:val="center"/>
        <w:tblCellSpacing w:w="0" w:type="dxa"/>
        <w:shd w:val="clear" w:color="auto" w:fill="FFFFFF"/>
        <w:tblCellMar>
          <w:left w:w="0" w:type="dxa"/>
          <w:right w:w="0" w:type="dxa"/>
        </w:tblCellMar>
        <w:tblLook w:val="04A0"/>
      </w:tblPr>
      <w:tblGrid>
        <w:gridCol w:w="6"/>
      </w:tblGrid>
      <w:tr w:rsidR="00AA071A" w:rsidRPr="009F2214" w:rsidTr="00D56689">
        <w:trPr>
          <w:tblCellSpacing w:w="0" w:type="dxa"/>
          <w:jc w:val="center"/>
        </w:trPr>
        <w:tc>
          <w:tcPr>
            <w:tcW w:w="0" w:type="auto"/>
            <w:shd w:val="clear" w:color="auto" w:fill="FFFFFF"/>
            <w:hideMark/>
          </w:tcPr>
          <w:p w:rsidR="00AA071A" w:rsidRPr="009F2214" w:rsidRDefault="00AA071A" w:rsidP="00AA071A">
            <w:pPr>
              <w:spacing w:after="0" w:line="240" w:lineRule="auto"/>
              <w:rPr>
                <w:rFonts w:ascii="Times New Roman" w:eastAsia="Times New Roman" w:hAnsi="Times New Roman" w:cs="Times New Roman"/>
                <w:sz w:val="24"/>
                <w:szCs w:val="24"/>
                <w:lang w:eastAsia="ru-RU"/>
              </w:rPr>
            </w:pPr>
          </w:p>
        </w:tc>
      </w:tr>
      <w:tr w:rsidR="00AA071A" w:rsidRPr="009F2214" w:rsidTr="00D56689">
        <w:trPr>
          <w:tblCellSpacing w:w="0" w:type="dxa"/>
          <w:jc w:val="center"/>
        </w:trPr>
        <w:tc>
          <w:tcPr>
            <w:tcW w:w="0" w:type="auto"/>
            <w:shd w:val="clear" w:color="auto" w:fill="FFFFFF"/>
            <w:hideMark/>
          </w:tcPr>
          <w:p w:rsidR="00AA071A" w:rsidRPr="009F2214" w:rsidRDefault="00AA071A" w:rsidP="00AA071A">
            <w:pPr>
              <w:spacing w:after="0" w:line="240" w:lineRule="auto"/>
              <w:rPr>
                <w:rFonts w:ascii="Times New Roman" w:eastAsia="Times New Roman" w:hAnsi="Times New Roman" w:cs="Times New Roman"/>
                <w:sz w:val="24"/>
                <w:szCs w:val="24"/>
                <w:lang w:eastAsia="ru-RU"/>
              </w:rPr>
            </w:pPr>
          </w:p>
        </w:tc>
      </w:tr>
      <w:tr w:rsidR="00AA071A" w:rsidRPr="009F2214" w:rsidTr="00D56689">
        <w:trPr>
          <w:tblCellSpacing w:w="0" w:type="dxa"/>
          <w:jc w:val="center"/>
        </w:trPr>
        <w:tc>
          <w:tcPr>
            <w:tcW w:w="0" w:type="auto"/>
            <w:shd w:val="clear" w:color="auto" w:fill="FFFFFF"/>
            <w:hideMark/>
          </w:tcPr>
          <w:p w:rsidR="00AA071A" w:rsidRPr="009F2214" w:rsidRDefault="00AA071A" w:rsidP="00AA071A">
            <w:pPr>
              <w:spacing w:after="0" w:line="240" w:lineRule="auto"/>
              <w:rPr>
                <w:rFonts w:ascii="Times New Roman" w:eastAsia="Times New Roman" w:hAnsi="Times New Roman" w:cs="Times New Roman"/>
                <w:sz w:val="24"/>
                <w:szCs w:val="24"/>
                <w:lang w:eastAsia="ru-RU"/>
              </w:rPr>
            </w:pPr>
          </w:p>
        </w:tc>
      </w:tr>
      <w:tr w:rsidR="00AA071A" w:rsidRPr="009F2214" w:rsidTr="00D56689">
        <w:trPr>
          <w:tblCellSpacing w:w="0" w:type="dxa"/>
          <w:jc w:val="center"/>
        </w:trPr>
        <w:tc>
          <w:tcPr>
            <w:tcW w:w="0" w:type="auto"/>
            <w:shd w:val="clear" w:color="auto" w:fill="FFFFFF"/>
            <w:hideMark/>
          </w:tcPr>
          <w:p w:rsidR="00AA071A" w:rsidRPr="009F2214" w:rsidRDefault="00AA071A" w:rsidP="00AA071A">
            <w:pPr>
              <w:spacing w:after="0" w:line="240" w:lineRule="auto"/>
              <w:rPr>
                <w:rFonts w:ascii="Times New Roman" w:eastAsia="Times New Roman" w:hAnsi="Times New Roman" w:cs="Times New Roman"/>
                <w:sz w:val="24"/>
                <w:szCs w:val="24"/>
                <w:lang w:eastAsia="ru-RU"/>
              </w:rPr>
            </w:pPr>
          </w:p>
        </w:tc>
      </w:tr>
      <w:tr w:rsidR="00AA071A" w:rsidRPr="009F2214" w:rsidTr="00D56689">
        <w:trPr>
          <w:tblCellSpacing w:w="0" w:type="dxa"/>
          <w:jc w:val="center"/>
        </w:trPr>
        <w:tc>
          <w:tcPr>
            <w:tcW w:w="0" w:type="auto"/>
            <w:shd w:val="clear" w:color="auto" w:fill="FFFFFF"/>
            <w:hideMark/>
          </w:tcPr>
          <w:p w:rsidR="00AA071A" w:rsidRPr="009F2214" w:rsidRDefault="00AA071A" w:rsidP="00AA071A">
            <w:pPr>
              <w:spacing w:after="0" w:line="240" w:lineRule="auto"/>
              <w:rPr>
                <w:rFonts w:ascii="Times New Roman" w:eastAsia="Times New Roman" w:hAnsi="Times New Roman" w:cs="Times New Roman"/>
                <w:sz w:val="24"/>
                <w:szCs w:val="24"/>
                <w:lang w:eastAsia="ru-RU"/>
              </w:rPr>
            </w:pPr>
          </w:p>
        </w:tc>
      </w:tr>
      <w:tr w:rsidR="00AA071A" w:rsidRPr="009F2214" w:rsidTr="00D56689">
        <w:trPr>
          <w:tblCellSpacing w:w="0" w:type="dxa"/>
          <w:jc w:val="center"/>
        </w:trPr>
        <w:tc>
          <w:tcPr>
            <w:tcW w:w="0" w:type="auto"/>
            <w:shd w:val="clear" w:color="auto" w:fill="FFFFFF"/>
            <w:hideMark/>
          </w:tcPr>
          <w:p w:rsidR="00AA071A" w:rsidRPr="009F2214" w:rsidRDefault="00AA071A" w:rsidP="00AA071A">
            <w:pPr>
              <w:spacing w:after="0" w:line="240" w:lineRule="auto"/>
              <w:rPr>
                <w:rFonts w:ascii="Times New Roman" w:eastAsia="Times New Roman" w:hAnsi="Times New Roman" w:cs="Times New Roman"/>
                <w:sz w:val="24"/>
                <w:szCs w:val="24"/>
                <w:lang w:eastAsia="ru-RU"/>
              </w:rPr>
            </w:pPr>
          </w:p>
        </w:tc>
      </w:tr>
    </w:tbl>
    <w:p w:rsidR="00AA071A" w:rsidRPr="009F2214" w:rsidRDefault="00196D9B" w:rsidP="009F2214">
      <w:pPr>
        <w:jc w:val="center"/>
        <w:rPr>
          <w:rFonts w:ascii="Times New Roman" w:hAnsi="Times New Roman" w:cs="Times New Roman"/>
          <w:sz w:val="24"/>
          <w:szCs w:val="24"/>
        </w:rPr>
      </w:pPr>
      <w:r w:rsidRPr="009F2214">
        <w:rPr>
          <w:rFonts w:ascii="Times New Roman" w:hAnsi="Times New Roman" w:cs="Times New Roman"/>
          <w:noProof/>
          <w:sz w:val="24"/>
          <w:szCs w:val="24"/>
          <w:lang w:eastAsia="ru-RU"/>
        </w:rPr>
        <w:lastRenderedPageBreak/>
        <w:drawing>
          <wp:inline distT="0" distB="0" distL="0" distR="0">
            <wp:extent cx="4312193" cy="3234145"/>
            <wp:effectExtent l="266700" t="266700" r="316957" b="271055"/>
            <wp:docPr id="81" name="Рисунок 81" descr="http://www.trumanoutdoor.ru/priroda/sverbiga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rumanoutdoor.ru/priroda/sverbigab.jpeg"/>
                    <pic:cNvPicPr>
                      <a:picLocks noChangeAspect="1" noChangeArrowheads="1"/>
                    </pic:cNvPicPr>
                  </pic:nvPicPr>
                  <pic:blipFill>
                    <a:blip r:embed="rId12" cstate="screen"/>
                    <a:srcRect/>
                    <a:stretch>
                      <a:fillRect/>
                    </a:stretch>
                  </pic:blipFill>
                  <pic:spPr bwMode="auto">
                    <a:xfrm>
                      <a:off x="0" y="0"/>
                      <a:ext cx="4315859" cy="3236894"/>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inline>
        </w:drawing>
      </w:r>
    </w:p>
    <w:p w:rsidR="00196D9B" w:rsidRPr="009F2214" w:rsidRDefault="00600137">
      <w:pPr>
        <w:rPr>
          <w:rFonts w:ascii="Times New Roman" w:hAnsi="Times New Roman" w:cs="Times New Roman"/>
          <w:sz w:val="24"/>
          <w:szCs w:val="24"/>
        </w:rPr>
      </w:pPr>
      <w:hyperlink r:id="rId13" w:history="1">
        <w:r w:rsidR="00196D9B" w:rsidRPr="009F2214">
          <w:rPr>
            <w:rStyle w:val="a3"/>
            <w:rFonts w:ascii="Times New Roman" w:hAnsi="Times New Roman" w:cs="Times New Roman"/>
            <w:sz w:val="24"/>
            <w:szCs w:val="24"/>
          </w:rPr>
          <w:t>http://www.trumanoutdoor.ru/priroda/sverbigab.jpeg</w:t>
        </w:r>
      </w:hyperlink>
    </w:p>
    <w:p w:rsidR="006239EB" w:rsidRPr="009F2214" w:rsidRDefault="009F2214" w:rsidP="009F2214">
      <w:pPr>
        <w:pStyle w:val="a6"/>
        <w:jc w:val="center"/>
        <w:rPr>
          <w:b/>
          <w:sz w:val="28"/>
          <w:szCs w:val="28"/>
        </w:rPr>
      </w:pPr>
      <w:r w:rsidRPr="009F2214">
        <w:rPr>
          <w:b/>
          <w:sz w:val="28"/>
          <w:szCs w:val="28"/>
        </w:rPr>
        <w:t>Кипрей</w:t>
      </w:r>
    </w:p>
    <w:p w:rsidR="009F2214" w:rsidRDefault="006239EB" w:rsidP="009F2214">
      <w:pPr>
        <w:pStyle w:val="a6"/>
        <w:spacing w:before="0" w:beforeAutospacing="0" w:after="0" w:afterAutospacing="0"/>
      </w:pPr>
      <w:r w:rsidRPr="009F2214">
        <w:t>Э</w:t>
      </w:r>
      <w:r w:rsidR="00196D9B" w:rsidRPr="009F2214">
        <w:t xml:space="preserve">та высокая трава с длинными листьями и крупными </w:t>
      </w:r>
      <w:proofErr w:type="spellStart"/>
      <w:r w:rsidR="00196D9B" w:rsidRPr="009F2214">
        <w:t>темно-розовыми</w:t>
      </w:r>
      <w:proofErr w:type="spellEnd"/>
      <w:r w:rsidR="00196D9B" w:rsidRPr="009F2214">
        <w:t xml:space="preserve"> цветами встречается на всех континентах</w:t>
      </w:r>
      <w:proofErr w:type="gramStart"/>
      <w:r w:rsidR="00196D9B" w:rsidRPr="009F2214">
        <w:t xml:space="preserve"> </w:t>
      </w:r>
      <w:r w:rsidRPr="009F2214">
        <w:t>.</w:t>
      </w:r>
      <w:proofErr w:type="gramEnd"/>
      <w:r w:rsidR="00196D9B" w:rsidRPr="009F2214">
        <w:t>. На территории России растет 17 видов кипрея, самый распространенный из которых – иван-чай.</w:t>
      </w:r>
    </w:p>
    <w:p w:rsidR="009F2214" w:rsidRDefault="00196D9B" w:rsidP="009F2214">
      <w:pPr>
        <w:pStyle w:val="a6"/>
        <w:spacing w:before="0" w:beforeAutospacing="0" w:after="0" w:afterAutospacing="0"/>
      </w:pPr>
      <w:r w:rsidRPr="009F2214">
        <w:t xml:space="preserve">Интересно, что в английском языке название кипрея – </w:t>
      </w:r>
      <w:proofErr w:type="spellStart"/>
      <w:r w:rsidRPr="009F2214">
        <w:t>fireweed</w:t>
      </w:r>
      <w:proofErr w:type="spellEnd"/>
      <w:r w:rsidRPr="009F2214">
        <w:t xml:space="preserve"> (огненная трава) – отражает его способность расти на местах</w:t>
      </w:r>
      <w:proofErr w:type="gramStart"/>
      <w:r w:rsidRPr="009F2214">
        <w:t xml:space="preserve"> </w:t>
      </w:r>
      <w:r w:rsidR="006239EB" w:rsidRPr="009F2214">
        <w:t>.</w:t>
      </w:r>
      <w:proofErr w:type="gramEnd"/>
      <w:r w:rsidR="009F2214">
        <w:t xml:space="preserve"> </w:t>
      </w:r>
    </w:p>
    <w:p w:rsidR="009F2214" w:rsidRDefault="00196D9B" w:rsidP="009F2214">
      <w:pPr>
        <w:pStyle w:val="a6"/>
        <w:spacing w:before="0" w:beforeAutospacing="0" w:after="0" w:afterAutospacing="0"/>
      </w:pPr>
      <w:r w:rsidRPr="009F2214">
        <w:t xml:space="preserve">Народные названия кипрея в России – иван-чай и </w:t>
      </w:r>
      <w:proofErr w:type="spellStart"/>
      <w:r w:rsidRPr="009F2214">
        <w:t>копорский</w:t>
      </w:r>
      <w:proofErr w:type="spellEnd"/>
      <w:r w:rsidRPr="009F2214">
        <w:t xml:space="preserve"> чай, так как он находит применение как сырье для травяного чая. Однако в других странах его сфера применения этим не ограничивается. В Северной Америке экстракт кипрея используется как </w:t>
      </w:r>
      <w:proofErr w:type="spellStart"/>
      <w:r w:rsidRPr="009F2214">
        <w:t>подсластитель</w:t>
      </w:r>
      <w:proofErr w:type="spellEnd"/>
      <w:r w:rsidRPr="009F2214">
        <w:t xml:space="preserve"> в желе, сиропах и мороженом. Известно, что кипрей входил в состав древнего десерта американских индейцев</w:t>
      </w:r>
      <w:r w:rsidR="006239EB" w:rsidRPr="009F2214">
        <w:t>.</w:t>
      </w:r>
    </w:p>
    <w:p w:rsidR="00196D9B" w:rsidRDefault="00196D9B" w:rsidP="009F2214">
      <w:pPr>
        <w:pStyle w:val="a6"/>
        <w:spacing w:before="0" w:beforeAutospacing="0" w:after="0" w:afterAutospacing="0"/>
      </w:pPr>
      <w:r w:rsidRPr="009F2214">
        <w:t xml:space="preserve">Молодые листья, </w:t>
      </w:r>
      <w:proofErr w:type="gramStart"/>
      <w:r w:rsidRPr="009F2214">
        <w:t>побеги</w:t>
      </w:r>
      <w:proofErr w:type="gramEnd"/>
      <w:r w:rsidRPr="009F2214">
        <w:t xml:space="preserve"> и корни кипрея можно употреблять в пищу. Они имеют горьковатый вкус и богаты </w:t>
      </w:r>
      <w:r w:rsidR="006239EB" w:rsidRPr="009F2214">
        <w:t>витаминами и минералами.</w:t>
      </w:r>
    </w:p>
    <w:p w:rsidR="006239EB" w:rsidRPr="009F2214" w:rsidRDefault="00D2407A" w:rsidP="00D2407A">
      <w:pPr>
        <w:pStyle w:val="a6"/>
        <w:jc w:val="center"/>
      </w:pPr>
      <w:r w:rsidRPr="009F2214">
        <w:rPr>
          <w:noProof/>
        </w:rPr>
        <w:drawing>
          <wp:inline distT="0" distB="0" distL="0" distR="0">
            <wp:extent cx="3406502" cy="2554877"/>
            <wp:effectExtent l="304800" t="266700" r="327298" b="264523"/>
            <wp:docPr id="2" name="Рисунок 84" descr="http://i.sakh.name/b/4/5/45507fccb0389ac0e9da1656b9e798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sakh.name/b/4/5/45507fccb0389ac0e9da1656b9e7982a.jpg"/>
                    <pic:cNvPicPr>
                      <a:picLocks noChangeAspect="1" noChangeArrowheads="1"/>
                    </pic:cNvPicPr>
                  </pic:nvPicPr>
                  <pic:blipFill>
                    <a:blip r:embed="rId14" cstate="screen"/>
                    <a:srcRect/>
                    <a:stretch>
                      <a:fillRect/>
                    </a:stretch>
                  </pic:blipFill>
                  <pic:spPr bwMode="auto">
                    <a:xfrm>
                      <a:off x="0" y="0"/>
                      <a:ext cx="3410176" cy="2557632"/>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inline>
        </w:drawing>
      </w:r>
    </w:p>
    <w:p w:rsidR="00196D9B" w:rsidRPr="009F2214" w:rsidRDefault="00196D9B" w:rsidP="009F2214">
      <w:pPr>
        <w:jc w:val="center"/>
        <w:rPr>
          <w:rFonts w:ascii="Times New Roman" w:hAnsi="Times New Roman" w:cs="Times New Roman"/>
          <w:sz w:val="24"/>
          <w:szCs w:val="24"/>
        </w:rPr>
      </w:pPr>
    </w:p>
    <w:p w:rsidR="006239EB" w:rsidRPr="009F2214" w:rsidRDefault="00600137">
      <w:pPr>
        <w:rPr>
          <w:rFonts w:ascii="Times New Roman" w:hAnsi="Times New Roman" w:cs="Times New Roman"/>
          <w:sz w:val="24"/>
          <w:szCs w:val="24"/>
        </w:rPr>
      </w:pPr>
      <w:hyperlink r:id="rId15" w:history="1">
        <w:r w:rsidR="006239EB" w:rsidRPr="009F2214">
          <w:rPr>
            <w:rStyle w:val="a3"/>
            <w:rFonts w:ascii="Times New Roman" w:hAnsi="Times New Roman" w:cs="Times New Roman"/>
            <w:sz w:val="24"/>
            <w:szCs w:val="24"/>
          </w:rPr>
          <w:t>http://i.sakh.name/b/4/5/45507fccb0389ac0e9da1656b9e7982a.jpg</w:t>
        </w:r>
      </w:hyperlink>
    </w:p>
    <w:p w:rsidR="006239EB" w:rsidRPr="009F2214" w:rsidRDefault="009F2214" w:rsidP="009F2214">
      <w:pPr>
        <w:jc w:val="center"/>
        <w:rPr>
          <w:rFonts w:ascii="Times New Roman" w:hAnsi="Times New Roman" w:cs="Times New Roman"/>
          <w:b/>
          <w:sz w:val="28"/>
          <w:szCs w:val="28"/>
        </w:rPr>
      </w:pPr>
      <w:r w:rsidRPr="009F2214">
        <w:rPr>
          <w:rFonts w:ascii="Times New Roman" w:hAnsi="Times New Roman" w:cs="Times New Roman"/>
          <w:b/>
          <w:sz w:val="28"/>
          <w:szCs w:val="28"/>
        </w:rPr>
        <w:t>Крапива</w:t>
      </w:r>
    </w:p>
    <w:p w:rsidR="00876467" w:rsidRPr="009F2214" w:rsidRDefault="00876467" w:rsidP="00876467">
      <w:pPr>
        <w:pStyle w:val="a6"/>
      </w:pPr>
      <w:r w:rsidRPr="009F2214">
        <w:t xml:space="preserve">Все знают про такой сорняк, как </w:t>
      </w:r>
      <w:r w:rsidRPr="009F2214">
        <w:rPr>
          <w:rStyle w:val="a7"/>
        </w:rPr>
        <w:t>крапива</w:t>
      </w:r>
      <w:r w:rsidRPr="009F2214">
        <w:t xml:space="preserve">. А знаете ли вы, чем он полезен? Крапива с успехом применяется в медицине, косметологии, кулинарии. В качестве лечебной травы она известна еще со времен Авиценны, который писал о лекарственных свойствах этого сорняка. </w:t>
      </w:r>
    </w:p>
    <w:p w:rsidR="00876467" w:rsidRPr="009F2214" w:rsidRDefault="00876467" w:rsidP="00876467">
      <w:pPr>
        <w:pStyle w:val="a6"/>
      </w:pPr>
      <w:r w:rsidRPr="009F2214">
        <w:t>У нас лечебные свойства крапивы стали использовать с 17 века.</w:t>
      </w:r>
    </w:p>
    <w:p w:rsidR="006239EB" w:rsidRDefault="003D4FA8">
      <w:pPr>
        <w:rPr>
          <w:rFonts w:ascii="Times New Roman" w:hAnsi="Times New Roman" w:cs="Times New Roman"/>
          <w:sz w:val="24"/>
          <w:szCs w:val="24"/>
        </w:rPr>
      </w:pPr>
      <w:r w:rsidRPr="009F2214">
        <w:rPr>
          <w:rFonts w:ascii="Times New Roman" w:hAnsi="Times New Roman" w:cs="Times New Roman"/>
          <w:sz w:val="24"/>
          <w:szCs w:val="24"/>
        </w:rPr>
        <w:t>В кулинарии есть множество рецептов, где используется крапива. Применение этого растения в салатах, супах и многих национальных блюдах объясняется не только его полезностью, но и отличными вкусовыми качествами.</w:t>
      </w:r>
    </w:p>
    <w:p w:rsidR="00D2407A" w:rsidRPr="009F2214" w:rsidRDefault="00D2407A">
      <w:pPr>
        <w:rPr>
          <w:rFonts w:ascii="Times New Roman" w:hAnsi="Times New Roman" w:cs="Times New Roman"/>
          <w:sz w:val="24"/>
          <w:szCs w:val="24"/>
        </w:rPr>
      </w:pPr>
    </w:p>
    <w:p w:rsidR="003D4FA8" w:rsidRPr="009F2214" w:rsidRDefault="003D4FA8" w:rsidP="009F2214">
      <w:pPr>
        <w:jc w:val="center"/>
        <w:rPr>
          <w:rFonts w:ascii="Times New Roman" w:hAnsi="Times New Roman" w:cs="Times New Roman"/>
          <w:sz w:val="24"/>
          <w:szCs w:val="24"/>
        </w:rPr>
      </w:pPr>
      <w:r w:rsidRPr="009F2214">
        <w:rPr>
          <w:rFonts w:ascii="Times New Roman" w:hAnsi="Times New Roman" w:cs="Times New Roman"/>
          <w:noProof/>
          <w:sz w:val="24"/>
          <w:szCs w:val="24"/>
          <w:lang w:eastAsia="ru-RU"/>
        </w:rPr>
        <w:drawing>
          <wp:inline distT="0" distB="0" distL="0" distR="0">
            <wp:extent cx="3691981" cy="2771383"/>
            <wp:effectExtent l="304800" t="266700" r="327569" b="257567"/>
            <wp:docPr id="87" name="Рисунок 87" descr="http://allover.ucoz.ru/_ph/36/19419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allover.ucoz.ru/_ph/36/194190301.jpg"/>
                    <pic:cNvPicPr>
                      <a:picLocks noChangeAspect="1" noChangeArrowheads="1"/>
                    </pic:cNvPicPr>
                  </pic:nvPicPr>
                  <pic:blipFill>
                    <a:blip r:embed="rId16" cstate="screen"/>
                    <a:srcRect/>
                    <a:stretch>
                      <a:fillRect/>
                    </a:stretch>
                  </pic:blipFill>
                  <pic:spPr bwMode="auto">
                    <a:xfrm>
                      <a:off x="0" y="0"/>
                      <a:ext cx="3698336" cy="2776153"/>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inline>
        </w:drawing>
      </w:r>
    </w:p>
    <w:p w:rsidR="006239EB" w:rsidRPr="009F2214" w:rsidRDefault="00600137">
      <w:pPr>
        <w:rPr>
          <w:rFonts w:ascii="Times New Roman" w:hAnsi="Times New Roman" w:cs="Times New Roman"/>
          <w:sz w:val="24"/>
          <w:szCs w:val="24"/>
        </w:rPr>
      </w:pPr>
      <w:hyperlink r:id="rId17" w:history="1">
        <w:r w:rsidR="003D4FA8" w:rsidRPr="009F2214">
          <w:rPr>
            <w:rStyle w:val="a3"/>
            <w:rFonts w:ascii="Times New Roman" w:hAnsi="Times New Roman" w:cs="Times New Roman"/>
            <w:sz w:val="24"/>
            <w:szCs w:val="24"/>
          </w:rPr>
          <w:t>http://allover.ucoz.ru/_ph/36/194190301.jpg</w:t>
        </w:r>
      </w:hyperlink>
    </w:p>
    <w:p w:rsidR="003D4FA8" w:rsidRPr="009F2214" w:rsidRDefault="009F2214" w:rsidP="009F2214">
      <w:pPr>
        <w:jc w:val="center"/>
        <w:rPr>
          <w:rFonts w:ascii="Times New Roman" w:hAnsi="Times New Roman" w:cs="Times New Roman"/>
          <w:b/>
          <w:sz w:val="28"/>
          <w:szCs w:val="28"/>
        </w:rPr>
      </w:pPr>
      <w:r w:rsidRPr="009F2214">
        <w:rPr>
          <w:rFonts w:ascii="Times New Roman" w:hAnsi="Times New Roman" w:cs="Times New Roman"/>
          <w:b/>
          <w:sz w:val="28"/>
          <w:szCs w:val="28"/>
        </w:rPr>
        <w:t>Опунция</w:t>
      </w:r>
    </w:p>
    <w:p w:rsidR="003D4FA8" w:rsidRPr="009F2214" w:rsidRDefault="003D4FA8">
      <w:pPr>
        <w:rPr>
          <w:rFonts w:ascii="Times New Roman" w:hAnsi="Times New Roman" w:cs="Times New Roman"/>
          <w:sz w:val="24"/>
          <w:szCs w:val="24"/>
        </w:rPr>
      </w:pPr>
      <w:r w:rsidRPr="009F2214">
        <w:rPr>
          <w:rFonts w:ascii="Times New Roman" w:hAnsi="Times New Roman" w:cs="Times New Roman"/>
          <w:sz w:val="24"/>
          <w:szCs w:val="24"/>
        </w:rPr>
        <w:t>Колючие плоды опунции довольно крупные, мясистые, сочные. Их называют «</w:t>
      </w:r>
      <w:r w:rsidRPr="009F2214">
        <w:rPr>
          <w:rFonts w:ascii="Times New Roman" w:hAnsi="Times New Roman" w:cs="Times New Roman"/>
          <w:b/>
          <w:bCs/>
          <w:sz w:val="24"/>
          <w:szCs w:val="24"/>
        </w:rPr>
        <w:t>индейская смоква</w:t>
      </w:r>
      <w:r w:rsidRPr="009F2214">
        <w:rPr>
          <w:rFonts w:ascii="Times New Roman" w:hAnsi="Times New Roman" w:cs="Times New Roman"/>
          <w:sz w:val="24"/>
          <w:szCs w:val="24"/>
        </w:rPr>
        <w:t>», «</w:t>
      </w:r>
      <w:proofErr w:type="gramStart"/>
      <w:r w:rsidRPr="009F2214">
        <w:rPr>
          <w:rFonts w:ascii="Times New Roman" w:hAnsi="Times New Roman" w:cs="Times New Roman"/>
          <w:b/>
          <w:bCs/>
          <w:sz w:val="24"/>
          <w:szCs w:val="24"/>
        </w:rPr>
        <w:t>фиги</w:t>
      </w:r>
      <w:proofErr w:type="gramEnd"/>
      <w:r w:rsidRPr="009F2214">
        <w:rPr>
          <w:rFonts w:ascii="Times New Roman" w:hAnsi="Times New Roman" w:cs="Times New Roman"/>
          <w:b/>
          <w:bCs/>
          <w:sz w:val="24"/>
          <w:szCs w:val="24"/>
        </w:rPr>
        <w:t xml:space="preserve"> индейцев</w:t>
      </w:r>
      <w:r w:rsidRPr="009F2214">
        <w:rPr>
          <w:rFonts w:ascii="Times New Roman" w:hAnsi="Times New Roman" w:cs="Times New Roman"/>
          <w:sz w:val="24"/>
          <w:szCs w:val="24"/>
        </w:rPr>
        <w:t>», «</w:t>
      </w:r>
      <w:r w:rsidRPr="009F2214">
        <w:rPr>
          <w:rFonts w:ascii="Times New Roman" w:hAnsi="Times New Roman" w:cs="Times New Roman"/>
          <w:b/>
          <w:bCs/>
          <w:sz w:val="24"/>
          <w:szCs w:val="24"/>
        </w:rPr>
        <w:t>туна</w:t>
      </w:r>
      <w:r w:rsidRPr="009F2214">
        <w:rPr>
          <w:rFonts w:ascii="Times New Roman" w:hAnsi="Times New Roman" w:cs="Times New Roman"/>
          <w:sz w:val="24"/>
          <w:szCs w:val="24"/>
        </w:rPr>
        <w:t>». В Средиземноморье плоды опунции завезли из Мексики испанские моряки.</w:t>
      </w:r>
    </w:p>
    <w:p w:rsidR="003D4FA8" w:rsidRPr="009F2214" w:rsidRDefault="003D4FA8" w:rsidP="003D4FA8">
      <w:pPr>
        <w:pStyle w:val="a6"/>
      </w:pPr>
      <w:r w:rsidRPr="009F2214">
        <w:t xml:space="preserve">Мякоть плода опунции сладкая, освежающая; по вкусу она напоминает сочную грушу или клубнику (но намного водянистей). Приятное вкусовое впечатление портят только мелкие семена внутри плода - лишь успевай отплёвываться... </w:t>
      </w:r>
    </w:p>
    <w:p w:rsidR="003D4FA8" w:rsidRPr="009F2214" w:rsidRDefault="003D4FA8" w:rsidP="003D4FA8">
      <w:pPr>
        <w:pStyle w:val="a6"/>
      </w:pPr>
      <w:r w:rsidRPr="009F2214">
        <w:t xml:space="preserve">Итальянцы едят плоды опунции как десерт, в свежем виде или после термообработки. Вкусны плоды опунции, слегка подрумяненные в духовке прямо в кожуре и затем охлаждённые; их подают к столу вместе с ножом и вилкой. Предварительно надо снять с плода его колючий "кожушок", и тогда можно насладиться лакомством внутри. </w:t>
      </w:r>
      <w:r w:rsidRPr="009F2214">
        <w:br/>
        <w:t>Плоды опунции используются в кондитерских изделиях, для приготовления фруктовых салатов и кремов. Из них варят варенье, желе.</w:t>
      </w:r>
    </w:p>
    <w:p w:rsidR="003D4FA8" w:rsidRPr="009F2214" w:rsidRDefault="003D4FA8" w:rsidP="00D2407A">
      <w:pPr>
        <w:pStyle w:val="a6"/>
        <w:jc w:val="center"/>
      </w:pPr>
      <w:r w:rsidRPr="009F2214">
        <w:rPr>
          <w:noProof/>
        </w:rPr>
        <w:lastRenderedPageBreak/>
        <w:drawing>
          <wp:inline distT="0" distB="0" distL="0" distR="0">
            <wp:extent cx="3877881" cy="2607129"/>
            <wp:effectExtent l="247650" t="266700" r="332169" b="269421"/>
            <wp:docPr id="90" name="Рисунок 90" descr="http://www.sebrant.ru/moroc_jan2008/moroc_08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sebrant.ru/moroc_jan2008/moroc_08_49.jpg"/>
                    <pic:cNvPicPr>
                      <a:picLocks noChangeAspect="1" noChangeArrowheads="1"/>
                    </pic:cNvPicPr>
                  </pic:nvPicPr>
                  <pic:blipFill>
                    <a:blip r:embed="rId18" cstate="screen"/>
                    <a:srcRect/>
                    <a:stretch>
                      <a:fillRect/>
                    </a:stretch>
                  </pic:blipFill>
                  <pic:spPr bwMode="auto">
                    <a:xfrm>
                      <a:off x="0" y="0"/>
                      <a:ext cx="3879256" cy="2608054"/>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inline>
        </w:drawing>
      </w:r>
    </w:p>
    <w:p w:rsidR="003D4FA8" w:rsidRDefault="00600137">
      <w:pPr>
        <w:rPr>
          <w:rFonts w:ascii="Times New Roman" w:hAnsi="Times New Roman" w:cs="Times New Roman"/>
          <w:sz w:val="24"/>
          <w:szCs w:val="24"/>
        </w:rPr>
      </w:pPr>
      <w:hyperlink r:id="rId19" w:history="1">
        <w:r w:rsidR="009F2214" w:rsidRPr="000B5E0E">
          <w:rPr>
            <w:rStyle w:val="a3"/>
            <w:rFonts w:ascii="Times New Roman" w:hAnsi="Times New Roman" w:cs="Times New Roman"/>
            <w:sz w:val="24"/>
            <w:szCs w:val="24"/>
          </w:rPr>
          <w:t>http://www.sebrant.ru/moroc_jan2008/moroc_08_49.jpg</w:t>
        </w:r>
      </w:hyperlink>
    </w:p>
    <w:p w:rsidR="009F2214" w:rsidRPr="009F2214" w:rsidRDefault="009F2214" w:rsidP="009F2214">
      <w:pPr>
        <w:jc w:val="center"/>
        <w:rPr>
          <w:rFonts w:ascii="Times New Roman" w:hAnsi="Times New Roman" w:cs="Times New Roman"/>
          <w:b/>
          <w:sz w:val="28"/>
          <w:szCs w:val="28"/>
        </w:rPr>
      </w:pPr>
      <w:r w:rsidRPr="009F2214">
        <w:rPr>
          <w:rFonts w:ascii="Times New Roman" w:hAnsi="Times New Roman" w:cs="Times New Roman"/>
          <w:b/>
          <w:sz w:val="28"/>
          <w:szCs w:val="28"/>
        </w:rPr>
        <w:t>Ряска</w:t>
      </w:r>
    </w:p>
    <w:p w:rsidR="003D4FA8" w:rsidRPr="009F2214" w:rsidRDefault="007E5036" w:rsidP="009F2214">
      <w:pPr>
        <w:spacing w:after="0" w:line="240" w:lineRule="auto"/>
        <w:rPr>
          <w:rFonts w:ascii="Times New Roman" w:hAnsi="Times New Roman" w:cs="Times New Roman"/>
          <w:sz w:val="24"/>
          <w:szCs w:val="24"/>
        </w:rPr>
      </w:pPr>
      <w:r w:rsidRPr="009F2214">
        <w:rPr>
          <w:rFonts w:ascii="Times New Roman" w:hAnsi="Times New Roman" w:cs="Times New Roman"/>
          <w:sz w:val="24"/>
          <w:szCs w:val="24"/>
        </w:rPr>
        <w:t>Наверняка все видели в водоемах ряску - водяное растение, которое едят утки. Но, оказывается, она съедобна и для людей, а кроме того, способна излечить от многих болезней.</w:t>
      </w:r>
    </w:p>
    <w:p w:rsidR="007E5036" w:rsidRPr="009F2214" w:rsidRDefault="007E5036" w:rsidP="009F2214">
      <w:pPr>
        <w:spacing w:after="0" w:line="240" w:lineRule="auto"/>
        <w:rPr>
          <w:rFonts w:ascii="Times New Roman" w:hAnsi="Times New Roman" w:cs="Times New Roman"/>
          <w:sz w:val="24"/>
          <w:szCs w:val="24"/>
        </w:rPr>
      </w:pPr>
      <w:r w:rsidRPr="009F2214">
        <w:rPr>
          <w:rFonts w:ascii="Times New Roman" w:hAnsi="Times New Roman" w:cs="Times New Roman"/>
          <w:sz w:val="24"/>
          <w:szCs w:val="24"/>
        </w:rPr>
        <w:t>Растение можно использовать и в салатах с овощами, и в зелёных щах, и в бутербродах, и даже просто с картофелем и луком. И поверьте, качество блюд от неё только улучшится.</w:t>
      </w:r>
    </w:p>
    <w:p w:rsidR="009F2214" w:rsidRPr="009F2214" w:rsidRDefault="009F2214" w:rsidP="009F2214">
      <w:pPr>
        <w:jc w:val="center"/>
        <w:rPr>
          <w:rFonts w:ascii="Times New Roman" w:hAnsi="Times New Roman" w:cs="Times New Roman"/>
          <w:sz w:val="24"/>
          <w:szCs w:val="24"/>
        </w:rPr>
      </w:pPr>
      <w:r w:rsidRPr="009F2214">
        <w:rPr>
          <w:rFonts w:ascii="Times New Roman" w:hAnsi="Times New Roman" w:cs="Times New Roman"/>
          <w:noProof/>
          <w:sz w:val="24"/>
          <w:szCs w:val="24"/>
          <w:lang w:eastAsia="ru-RU"/>
        </w:rPr>
        <w:drawing>
          <wp:inline distT="0" distB="0" distL="0" distR="0">
            <wp:extent cx="4432300" cy="3324225"/>
            <wp:effectExtent l="285750" t="266700" r="330200" b="276225"/>
            <wp:docPr id="93" name="Рисунок 93" descr="http://www.aquamir63.ru/_ph/18/637639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aquamir63.ru/_ph/18/637639502.jpg"/>
                    <pic:cNvPicPr>
                      <a:picLocks noChangeAspect="1" noChangeArrowheads="1"/>
                    </pic:cNvPicPr>
                  </pic:nvPicPr>
                  <pic:blipFill>
                    <a:blip r:embed="rId20"/>
                    <a:srcRect/>
                    <a:stretch>
                      <a:fillRect/>
                    </a:stretch>
                  </pic:blipFill>
                  <pic:spPr bwMode="auto">
                    <a:xfrm>
                      <a:off x="0" y="0"/>
                      <a:ext cx="4432300" cy="3324225"/>
                    </a:xfrm>
                    <a:prstGeom prst="round2DiagRect">
                      <a:avLst>
                        <a:gd name="adj1" fmla="val 16667"/>
                        <a:gd name="adj2" fmla="val 0"/>
                      </a:avLst>
                    </a:prstGeom>
                    <a:ln w="88900" cap="sq">
                      <a:solidFill>
                        <a:schemeClr val="accent1"/>
                      </a:solidFill>
                      <a:miter lim="800000"/>
                    </a:ln>
                    <a:effectLst>
                      <a:outerShdw blurRad="254000" algn="tl" rotWithShape="0">
                        <a:srgbClr val="000000">
                          <a:alpha val="43000"/>
                        </a:srgbClr>
                      </a:outerShdw>
                    </a:effectLst>
                  </pic:spPr>
                </pic:pic>
              </a:graphicData>
            </a:graphic>
          </wp:inline>
        </w:drawing>
      </w:r>
    </w:p>
    <w:p w:rsidR="009F2214" w:rsidRDefault="00600137">
      <w:pPr>
        <w:rPr>
          <w:rFonts w:ascii="Times New Roman" w:hAnsi="Times New Roman" w:cs="Times New Roman"/>
          <w:sz w:val="24"/>
          <w:szCs w:val="24"/>
        </w:rPr>
      </w:pPr>
      <w:hyperlink r:id="rId21" w:history="1">
        <w:r w:rsidR="009F2214" w:rsidRPr="000B5E0E">
          <w:rPr>
            <w:rStyle w:val="a3"/>
            <w:rFonts w:ascii="Times New Roman" w:hAnsi="Times New Roman" w:cs="Times New Roman"/>
            <w:sz w:val="24"/>
            <w:szCs w:val="24"/>
          </w:rPr>
          <w:t>http://www.aquamir63.ru/_ph/18/637639502.jpg</w:t>
        </w:r>
      </w:hyperlink>
    </w:p>
    <w:p w:rsidR="009F2214" w:rsidRDefault="00FA3DAD">
      <w:pPr>
        <w:rPr>
          <w:rFonts w:ascii="Times New Roman" w:hAnsi="Times New Roman" w:cs="Times New Roman"/>
          <w:sz w:val="24"/>
          <w:szCs w:val="24"/>
        </w:rPr>
      </w:pPr>
      <w:r>
        <w:rPr>
          <w:rFonts w:ascii="Times New Roman" w:hAnsi="Times New Roman" w:cs="Times New Roman"/>
          <w:sz w:val="24"/>
          <w:szCs w:val="24"/>
        </w:rPr>
        <w:t>Примерное меню:</w:t>
      </w:r>
    </w:p>
    <w:p w:rsidR="00FA3DAD" w:rsidRDefault="00FA3DAD" w:rsidP="00FA3DAD">
      <w:pPr>
        <w:rPr>
          <w:rFonts w:ascii="Times New Roman" w:hAnsi="Times New Roman" w:cs="Times New Roman"/>
          <w:sz w:val="24"/>
          <w:szCs w:val="24"/>
        </w:rPr>
      </w:pPr>
      <w:r w:rsidRPr="00FA3DAD">
        <w:rPr>
          <w:rFonts w:ascii="Times New Roman" w:hAnsi="Times New Roman" w:cs="Times New Roman"/>
          <w:sz w:val="24"/>
          <w:szCs w:val="24"/>
        </w:rPr>
        <w:t>1.</w:t>
      </w:r>
      <w:r>
        <w:rPr>
          <w:rFonts w:ascii="Times New Roman" w:hAnsi="Times New Roman" w:cs="Times New Roman"/>
          <w:sz w:val="24"/>
          <w:szCs w:val="24"/>
        </w:rPr>
        <w:t xml:space="preserve"> Салат «Нежность» (из ряски с добавлением сметаны)</w:t>
      </w:r>
    </w:p>
    <w:p w:rsidR="00FA3DAD" w:rsidRDefault="00FA3DAD" w:rsidP="00FA3DAD">
      <w:pPr>
        <w:rPr>
          <w:rFonts w:ascii="Times New Roman" w:hAnsi="Times New Roman" w:cs="Times New Roman"/>
          <w:sz w:val="24"/>
          <w:szCs w:val="24"/>
        </w:rPr>
      </w:pPr>
      <w:r>
        <w:rPr>
          <w:rFonts w:ascii="Times New Roman" w:hAnsi="Times New Roman" w:cs="Times New Roman"/>
          <w:sz w:val="24"/>
          <w:szCs w:val="24"/>
        </w:rPr>
        <w:t xml:space="preserve">2. Салат «Пастушок»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из пастушьей сумки с приправой из </w:t>
      </w:r>
      <w:r w:rsidR="001477B4">
        <w:rPr>
          <w:rFonts w:ascii="Times New Roman" w:hAnsi="Times New Roman" w:cs="Times New Roman"/>
          <w:sz w:val="24"/>
          <w:szCs w:val="24"/>
        </w:rPr>
        <w:t>тысячелистника</w:t>
      </w:r>
      <w:r>
        <w:rPr>
          <w:rFonts w:ascii="Times New Roman" w:hAnsi="Times New Roman" w:cs="Times New Roman"/>
          <w:sz w:val="24"/>
          <w:szCs w:val="24"/>
        </w:rPr>
        <w:t>)</w:t>
      </w:r>
    </w:p>
    <w:p w:rsidR="001477B4" w:rsidRDefault="00FA3DAD" w:rsidP="00FA3DAD">
      <w:pPr>
        <w:rPr>
          <w:rFonts w:ascii="Times New Roman" w:hAnsi="Times New Roman" w:cs="Times New Roman"/>
          <w:sz w:val="24"/>
          <w:szCs w:val="24"/>
        </w:rPr>
      </w:pPr>
      <w:r>
        <w:rPr>
          <w:rFonts w:ascii="Times New Roman" w:hAnsi="Times New Roman" w:cs="Times New Roman"/>
          <w:sz w:val="24"/>
          <w:szCs w:val="24"/>
        </w:rPr>
        <w:lastRenderedPageBreak/>
        <w:t>3.</w:t>
      </w:r>
      <w:r w:rsidR="001477B4">
        <w:rPr>
          <w:rFonts w:ascii="Times New Roman" w:hAnsi="Times New Roman" w:cs="Times New Roman"/>
          <w:sz w:val="24"/>
          <w:szCs w:val="24"/>
        </w:rPr>
        <w:t>Салат  «Лужок» (из свербиги»)</w:t>
      </w:r>
    </w:p>
    <w:p w:rsidR="00FA3DAD" w:rsidRDefault="001477B4" w:rsidP="00FA3DAD">
      <w:pPr>
        <w:rPr>
          <w:rFonts w:ascii="Times New Roman" w:hAnsi="Times New Roman" w:cs="Times New Roman"/>
          <w:sz w:val="24"/>
          <w:szCs w:val="24"/>
        </w:rPr>
      </w:pPr>
      <w:r>
        <w:rPr>
          <w:rFonts w:ascii="Times New Roman" w:hAnsi="Times New Roman" w:cs="Times New Roman"/>
          <w:sz w:val="24"/>
          <w:szCs w:val="24"/>
        </w:rPr>
        <w:t>4.</w:t>
      </w:r>
      <w:r w:rsidR="00FA3DAD">
        <w:rPr>
          <w:rFonts w:ascii="Times New Roman" w:hAnsi="Times New Roman" w:cs="Times New Roman"/>
          <w:sz w:val="24"/>
          <w:szCs w:val="24"/>
        </w:rPr>
        <w:t xml:space="preserve"> Щи «Зелёный огонёк» (из крапивы)</w:t>
      </w:r>
    </w:p>
    <w:p w:rsidR="001477B4" w:rsidRDefault="001477B4" w:rsidP="00FA3DAD">
      <w:pPr>
        <w:rPr>
          <w:rFonts w:ascii="Times New Roman" w:hAnsi="Times New Roman" w:cs="Times New Roman"/>
          <w:sz w:val="24"/>
          <w:szCs w:val="24"/>
        </w:rPr>
      </w:pPr>
      <w:r>
        <w:rPr>
          <w:rFonts w:ascii="Times New Roman" w:hAnsi="Times New Roman" w:cs="Times New Roman"/>
          <w:sz w:val="24"/>
          <w:szCs w:val="24"/>
        </w:rPr>
        <w:t>5. Цыплёнок под соусом «Солдатский» (из тысячелистника)</w:t>
      </w:r>
    </w:p>
    <w:p w:rsidR="001477B4" w:rsidRDefault="001477B4" w:rsidP="00FA3DAD">
      <w:pPr>
        <w:rPr>
          <w:rFonts w:ascii="Times New Roman" w:hAnsi="Times New Roman" w:cs="Times New Roman"/>
          <w:sz w:val="24"/>
          <w:szCs w:val="24"/>
        </w:rPr>
      </w:pPr>
      <w:r>
        <w:rPr>
          <w:rFonts w:ascii="Times New Roman" w:hAnsi="Times New Roman" w:cs="Times New Roman"/>
          <w:sz w:val="24"/>
          <w:szCs w:val="24"/>
        </w:rPr>
        <w:t>6. Желе  «</w:t>
      </w:r>
      <w:proofErr w:type="spellStart"/>
      <w:r>
        <w:rPr>
          <w:rFonts w:ascii="Times New Roman" w:hAnsi="Times New Roman" w:cs="Times New Roman"/>
          <w:sz w:val="24"/>
          <w:szCs w:val="24"/>
        </w:rPr>
        <w:t>Кактусёнок</w:t>
      </w:r>
      <w:proofErr w:type="spellEnd"/>
      <w:r>
        <w:rPr>
          <w:rFonts w:ascii="Times New Roman" w:hAnsi="Times New Roman" w:cs="Times New Roman"/>
          <w:sz w:val="24"/>
          <w:szCs w:val="24"/>
        </w:rPr>
        <w:t>» (из опунции)</w:t>
      </w:r>
    </w:p>
    <w:p w:rsidR="001477B4" w:rsidRDefault="001477B4" w:rsidP="001477B4">
      <w:pPr>
        <w:rPr>
          <w:rFonts w:ascii="Times New Roman" w:hAnsi="Times New Roman" w:cs="Times New Roman"/>
          <w:sz w:val="24"/>
          <w:szCs w:val="24"/>
        </w:rPr>
      </w:pPr>
      <w:r>
        <w:rPr>
          <w:rFonts w:ascii="Times New Roman" w:hAnsi="Times New Roman" w:cs="Times New Roman"/>
          <w:sz w:val="24"/>
          <w:szCs w:val="24"/>
        </w:rPr>
        <w:t>7. Квас «</w:t>
      </w:r>
      <w:proofErr w:type="spellStart"/>
      <w:r>
        <w:rPr>
          <w:rFonts w:ascii="Times New Roman" w:hAnsi="Times New Roman" w:cs="Times New Roman"/>
          <w:sz w:val="24"/>
          <w:szCs w:val="24"/>
        </w:rPr>
        <w:t>Вкусняшка</w:t>
      </w:r>
      <w:proofErr w:type="spellEnd"/>
      <w:r>
        <w:rPr>
          <w:rFonts w:ascii="Times New Roman" w:hAnsi="Times New Roman" w:cs="Times New Roman"/>
          <w:sz w:val="24"/>
          <w:szCs w:val="24"/>
        </w:rPr>
        <w:t>» (из тысячелистника)</w:t>
      </w:r>
    </w:p>
    <w:p w:rsidR="001477B4" w:rsidRDefault="001477B4" w:rsidP="001477B4">
      <w:pPr>
        <w:rPr>
          <w:rFonts w:ascii="Times New Roman" w:hAnsi="Times New Roman" w:cs="Times New Roman"/>
          <w:sz w:val="24"/>
          <w:szCs w:val="24"/>
        </w:rPr>
      </w:pPr>
      <w:r>
        <w:rPr>
          <w:rFonts w:ascii="Times New Roman" w:hAnsi="Times New Roman" w:cs="Times New Roman"/>
          <w:sz w:val="24"/>
          <w:szCs w:val="24"/>
        </w:rPr>
        <w:t>8. Чай «Иванушка» (из кипрея)</w:t>
      </w:r>
    </w:p>
    <w:p w:rsidR="001477B4" w:rsidRDefault="001477B4" w:rsidP="00FA3DAD">
      <w:pPr>
        <w:rPr>
          <w:rFonts w:ascii="Times New Roman" w:hAnsi="Times New Roman" w:cs="Times New Roman"/>
          <w:sz w:val="24"/>
          <w:szCs w:val="24"/>
        </w:rPr>
      </w:pPr>
    </w:p>
    <w:p w:rsidR="001477B4" w:rsidRDefault="001477B4" w:rsidP="00FA3DAD">
      <w:pPr>
        <w:rPr>
          <w:rFonts w:ascii="Times New Roman" w:hAnsi="Times New Roman" w:cs="Times New Roman"/>
          <w:sz w:val="24"/>
          <w:szCs w:val="24"/>
        </w:rPr>
      </w:pPr>
    </w:p>
    <w:p w:rsidR="00FA3DAD" w:rsidRDefault="00FA3DAD" w:rsidP="00FA3DAD">
      <w:pPr>
        <w:rPr>
          <w:rFonts w:ascii="Times New Roman" w:hAnsi="Times New Roman" w:cs="Times New Roman"/>
          <w:sz w:val="24"/>
          <w:szCs w:val="24"/>
        </w:rPr>
      </w:pPr>
    </w:p>
    <w:p w:rsidR="00FA3DAD" w:rsidRDefault="00FA3DAD" w:rsidP="00FA3DAD">
      <w:pPr>
        <w:rPr>
          <w:rFonts w:ascii="Times New Roman" w:hAnsi="Times New Roman" w:cs="Times New Roman"/>
          <w:sz w:val="24"/>
          <w:szCs w:val="24"/>
        </w:rPr>
      </w:pPr>
    </w:p>
    <w:p w:rsidR="00D2407A" w:rsidRDefault="00D2407A">
      <w:pPr>
        <w:rPr>
          <w:rFonts w:ascii="Times New Roman" w:hAnsi="Times New Roman" w:cs="Times New Roman"/>
          <w:sz w:val="24"/>
          <w:szCs w:val="24"/>
        </w:rPr>
      </w:pPr>
    </w:p>
    <w:p w:rsidR="00D2407A" w:rsidRDefault="00D2407A">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1477B4" w:rsidRDefault="001477B4">
      <w:pPr>
        <w:rPr>
          <w:rFonts w:ascii="Times New Roman" w:hAnsi="Times New Roman" w:cs="Times New Roman"/>
          <w:sz w:val="24"/>
          <w:szCs w:val="24"/>
        </w:rPr>
      </w:pPr>
    </w:p>
    <w:p w:rsidR="00D2407A" w:rsidRDefault="00D2407A">
      <w:pPr>
        <w:rPr>
          <w:rFonts w:ascii="Times New Roman" w:hAnsi="Times New Roman" w:cs="Times New Roman"/>
          <w:sz w:val="24"/>
          <w:szCs w:val="24"/>
        </w:rPr>
      </w:pPr>
      <w:r>
        <w:rPr>
          <w:rFonts w:ascii="Times New Roman" w:hAnsi="Times New Roman" w:cs="Times New Roman"/>
          <w:sz w:val="24"/>
          <w:szCs w:val="24"/>
        </w:rPr>
        <w:lastRenderedPageBreak/>
        <w:t>Источники:</w:t>
      </w:r>
    </w:p>
    <w:p w:rsidR="00D2407A" w:rsidRPr="009F2214" w:rsidRDefault="00600137" w:rsidP="00D2407A">
      <w:pPr>
        <w:jc w:val="both"/>
        <w:rPr>
          <w:rFonts w:ascii="Times New Roman" w:hAnsi="Times New Roman" w:cs="Times New Roman"/>
          <w:sz w:val="24"/>
          <w:szCs w:val="24"/>
        </w:rPr>
      </w:pPr>
      <w:hyperlink r:id="rId22" w:history="1">
        <w:r w:rsidR="00D2407A" w:rsidRPr="009F2214">
          <w:rPr>
            <w:rStyle w:val="a3"/>
            <w:rFonts w:ascii="Times New Roman" w:hAnsi="Times New Roman" w:cs="Times New Roman"/>
            <w:sz w:val="24"/>
            <w:szCs w:val="24"/>
          </w:rPr>
          <w:t>http://otvet.mail.ru/question/14810592</w:t>
        </w:r>
      </w:hyperlink>
    </w:p>
    <w:p w:rsidR="00D2407A" w:rsidRDefault="00600137" w:rsidP="00D2407A">
      <w:pPr>
        <w:spacing w:before="100" w:beforeAutospacing="1" w:after="100" w:afterAutospacing="1" w:line="240" w:lineRule="auto"/>
        <w:rPr>
          <w:rFonts w:ascii="Times New Roman" w:eastAsia="Times New Roman" w:hAnsi="Times New Roman" w:cs="Times New Roman"/>
          <w:sz w:val="24"/>
          <w:szCs w:val="24"/>
          <w:lang w:eastAsia="ru-RU"/>
        </w:rPr>
      </w:pPr>
      <w:hyperlink r:id="rId23" w:history="1">
        <w:r w:rsidR="00D2407A" w:rsidRPr="009F2214">
          <w:rPr>
            <w:rStyle w:val="a3"/>
            <w:rFonts w:ascii="Times New Roman" w:eastAsia="Times New Roman" w:hAnsi="Times New Roman" w:cs="Times New Roman"/>
            <w:sz w:val="24"/>
            <w:szCs w:val="24"/>
            <w:lang w:eastAsia="ru-RU"/>
          </w:rPr>
          <w:t>http://fitohome.ru/poleznye-svojstva/tysyachelistnik-poleznye-svojstva.html</w:t>
        </w:r>
      </w:hyperlink>
    </w:p>
    <w:p w:rsidR="00D2407A" w:rsidRDefault="00600137" w:rsidP="00D2407A">
      <w:pPr>
        <w:spacing w:before="100" w:beforeAutospacing="1" w:after="100" w:afterAutospacing="1" w:line="240" w:lineRule="auto"/>
        <w:rPr>
          <w:rFonts w:ascii="Times New Roman" w:eastAsia="Times New Roman" w:hAnsi="Times New Roman" w:cs="Times New Roman"/>
          <w:sz w:val="24"/>
          <w:szCs w:val="24"/>
          <w:lang w:eastAsia="ru-RU"/>
        </w:rPr>
      </w:pPr>
      <w:hyperlink r:id="rId24" w:history="1">
        <w:r w:rsidR="00D2407A" w:rsidRPr="009F2214">
          <w:rPr>
            <w:rStyle w:val="a3"/>
            <w:rFonts w:ascii="Times New Roman" w:eastAsia="Times New Roman" w:hAnsi="Times New Roman" w:cs="Times New Roman"/>
            <w:sz w:val="24"/>
            <w:szCs w:val="24"/>
            <w:lang w:eastAsia="ru-RU"/>
          </w:rPr>
          <w:t>http://narmedlek.info/10material/sverbiga.php</w:t>
        </w:r>
      </w:hyperlink>
    </w:p>
    <w:p w:rsidR="00D2407A" w:rsidRDefault="00600137" w:rsidP="00D2407A">
      <w:pPr>
        <w:pStyle w:val="a6"/>
      </w:pPr>
      <w:hyperlink r:id="rId25" w:history="1">
        <w:r w:rsidR="00D2407A" w:rsidRPr="009F2214">
          <w:rPr>
            <w:rStyle w:val="a3"/>
          </w:rPr>
          <w:t>http://lady.mail.ru/product/kiprej/</w:t>
        </w:r>
      </w:hyperlink>
    </w:p>
    <w:p w:rsidR="00D2407A" w:rsidRDefault="00600137" w:rsidP="00D2407A">
      <w:pPr>
        <w:rPr>
          <w:rFonts w:ascii="Times New Roman" w:hAnsi="Times New Roman" w:cs="Times New Roman"/>
          <w:sz w:val="24"/>
          <w:szCs w:val="24"/>
        </w:rPr>
      </w:pPr>
      <w:hyperlink r:id="rId26" w:history="1">
        <w:r w:rsidR="00D2407A" w:rsidRPr="009F2214">
          <w:rPr>
            <w:rStyle w:val="a3"/>
            <w:rFonts w:ascii="Times New Roman" w:hAnsi="Times New Roman" w:cs="Times New Roman"/>
            <w:sz w:val="24"/>
            <w:szCs w:val="24"/>
          </w:rPr>
          <w:t>http://atdiet.ru/krapiva-poleznye-svojstva.html</w:t>
        </w:r>
      </w:hyperlink>
    </w:p>
    <w:p w:rsidR="00D2407A" w:rsidRPr="009F2214" w:rsidRDefault="00600137" w:rsidP="00D2407A">
      <w:pPr>
        <w:pStyle w:val="a6"/>
      </w:pPr>
      <w:hyperlink r:id="rId27" w:history="1">
        <w:r w:rsidR="00D2407A" w:rsidRPr="009F2214">
          <w:rPr>
            <w:rStyle w:val="a3"/>
          </w:rPr>
          <w:t>http://www.gardenia.ru/pages/kaktus_012.htm</w:t>
        </w:r>
      </w:hyperlink>
    </w:p>
    <w:p w:rsidR="00D2407A" w:rsidRPr="009F2214" w:rsidRDefault="00600137" w:rsidP="00D2407A">
      <w:pPr>
        <w:rPr>
          <w:rFonts w:ascii="Times New Roman" w:hAnsi="Times New Roman" w:cs="Times New Roman"/>
          <w:sz w:val="24"/>
          <w:szCs w:val="24"/>
        </w:rPr>
      </w:pPr>
      <w:hyperlink r:id="rId28" w:history="1">
        <w:r w:rsidR="00D2407A" w:rsidRPr="009F2214">
          <w:rPr>
            <w:rStyle w:val="a3"/>
            <w:rFonts w:ascii="Times New Roman" w:hAnsi="Times New Roman" w:cs="Times New Roman"/>
            <w:sz w:val="24"/>
            <w:szCs w:val="24"/>
          </w:rPr>
          <w:t>http://www.narmed.ru/travnik/antiallergen/riaska</w:t>
        </w:r>
      </w:hyperlink>
    </w:p>
    <w:p w:rsidR="00D2407A" w:rsidRDefault="00D2407A" w:rsidP="00D2407A">
      <w:pPr>
        <w:rPr>
          <w:rFonts w:ascii="Times New Roman" w:hAnsi="Times New Roman" w:cs="Times New Roman"/>
          <w:sz w:val="24"/>
          <w:szCs w:val="24"/>
        </w:rPr>
      </w:pPr>
    </w:p>
    <w:p w:rsidR="00D2407A" w:rsidRPr="009F2214" w:rsidRDefault="00D2407A" w:rsidP="00D2407A">
      <w:pPr>
        <w:rPr>
          <w:rFonts w:ascii="Times New Roman" w:hAnsi="Times New Roman" w:cs="Times New Roman"/>
          <w:sz w:val="24"/>
          <w:szCs w:val="24"/>
        </w:rPr>
      </w:pPr>
    </w:p>
    <w:p w:rsidR="00D2407A" w:rsidRPr="009F2214" w:rsidRDefault="00D2407A" w:rsidP="00D2407A">
      <w:pPr>
        <w:pStyle w:val="a6"/>
      </w:pPr>
    </w:p>
    <w:p w:rsidR="00D2407A" w:rsidRPr="009F2214" w:rsidRDefault="00D2407A" w:rsidP="00D2407A">
      <w:pPr>
        <w:spacing w:before="100" w:beforeAutospacing="1" w:after="100" w:afterAutospacing="1" w:line="240" w:lineRule="auto"/>
        <w:rPr>
          <w:rFonts w:ascii="Times New Roman" w:eastAsia="Times New Roman" w:hAnsi="Times New Roman" w:cs="Times New Roman"/>
          <w:sz w:val="24"/>
          <w:szCs w:val="24"/>
          <w:lang w:eastAsia="ru-RU"/>
        </w:rPr>
      </w:pPr>
    </w:p>
    <w:p w:rsidR="00D2407A" w:rsidRDefault="00D2407A" w:rsidP="00D2407A">
      <w:pPr>
        <w:spacing w:before="100" w:beforeAutospacing="1" w:after="100" w:afterAutospacing="1" w:line="240" w:lineRule="auto"/>
        <w:rPr>
          <w:rFonts w:ascii="Times New Roman" w:eastAsia="Times New Roman" w:hAnsi="Times New Roman" w:cs="Times New Roman"/>
          <w:sz w:val="24"/>
          <w:szCs w:val="24"/>
          <w:lang w:eastAsia="ru-RU"/>
        </w:rPr>
      </w:pPr>
    </w:p>
    <w:p w:rsidR="00D2407A" w:rsidRDefault="00D2407A" w:rsidP="00D2407A">
      <w:pPr>
        <w:spacing w:before="100" w:beforeAutospacing="1" w:after="100" w:afterAutospacing="1" w:line="240" w:lineRule="auto"/>
        <w:rPr>
          <w:rFonts w:ascii="Times New Roman" w:eastAsia="Times New Roman" w:hAnsi="Times New Roman" w:cs="Times New Roman"/>
          <w:sz w:val="24"/>
          <w:szCs w:val="24"/>
          <w:lang w:eastAsia="ru-RU"/>
        </w:rPr>
      </w:pPr>
    </w:p>
    <w:p w:rsidR="00D2407A" w:rsidRPr="009F2214" w:rsidRDefault="00D2407A">
      <w:pPr>
        <w:rPr>
          <w:rFonts w:ascii="Times New Roman" w:hAnsi="Times New Roman" w:cs="Times New Roman"/>
          <w:sz w:val="24"/>
          <w:szCs w:val="24"/>
        </w:rPr>
      </w:pPr>
    </w:p>
    <w:sectPr w:rsidR="00D2407A" w:rsidRPr="009F2214" w:rsidSect="00D2407A">
      <w:pgSz w:w="11906" w:h="16838"/>
      <w:pgMar w:top="397" w:right="397" w:bottom="454"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0146A"/>
    <w:multiLevelType w:val="multilevel"/>
    <w:tmpl w:val="CF44EC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FF00BB4"/>
    <w:multiLevelType w:val="multilevel"/>
    <w:tmpl w:val="4A0C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5D06CF"/>
    <w:multiLevelType w:val="hybridMultilevel"/>
    <w:tmpl w:val="4A3066AC"/>
    <w:lvl w:ilvl="0" w:tplc="36E8EF76">
      <w:start w:val="1"/>
      <w:numFmt w:val="decimal"/>
      <w:lvlText w:val="%1."/>
      <w:lvlJc w:val="left"/>
      <w:pPr>
        <w:ind w:left="2505" w:hanging="21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characterSpacingControl w:val="doNotCompress"/>
  <w:compat/>
  <w:rsids>
    <w:rsidRoot w:val="00AA071A"/>
    <w:rsid w:val="001477B4"/>
    <w:rsid w:val="00196D9B"/>
    <w:rsid w:val="003D4FA8"/>
    <w:rsid w:val="00600137"/>
    <w:rsid w:val="006239EB"/>
    <w:rsid w:val="006C469B"/>
    <w:rsid w:val="007E5036"/>
    <w:rsid w:val="008605BD"/>
    <w:rsid w:val="00876467"/>
    <w:rsid w:val="009F2214"/>
    <w:rsid w:val="00AA071A"/>
    <w:rsid w:val="00D2407A"/>
    <w:rsid w:val="00D56689"/>
    <w:rsid w:val="00DA572B"/>
    <w:rsid w:val="00EA0DF6"/>
    <w:rsid w:val="00FA3D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72B"/>
  </w:style>
  <w:style w:type="paragraph" w:styleId="2">
    <w:name w:val="heading 2"/>
    <w:basedOn w:val="a"/>
    <w:link w:val="20"/>
    <w:uiPriority w:val="9"/>
    <w:qFormat/>
    <w:rsid w:val="00AA07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A07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071A"/>
    <w:rPr>
      <w:color w:val="0000FF"/>
      <w:u w:val="single"/>
    </w:rPr>
  </w:style>
  <w:style w:type="paragraph" w:styleId="a4">
    <w:name w:val="Balloon Text"/>
    <w:basedOn w:val="a"/>
    <w:link w:val="a5"/>
    <w:uiPriority w:val="99"/>
    <w:semiHidden/>
    <w:unhideWhenUsed/>
    <w:rsid w:val="00AA07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071A"/>
    <w:rPr>
      <w:rFonts w:ascii="Tahoma" w:hAnsi="Tahoma" w:cs="Tahoma"/>
      <w:sz w:val="16"/>
      <w:szCs w:val="16"/>
    </w:rPr>
  </w:style>
  <w:style w:type="character" w:customStyle="1" w:styleId="20">
    <w:name w:val="Заголовок 2 Знак"/>
    <w:basedOn w:val="a0"/>
    <w:link w:val="2"/>
    <w:uiPriority w:val="9"/>
    <w:rsid w:val="00AA07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A071A"/>
    <w:rPr>
      <w:rFonts w:ascii="Times New Roman" w:eastAsia="Times New Roman" w:hAnsi="Times New Roman" w:cs="Times New Roman"/>
      <w:b/>
      <w:bCs/>
      <w:sz w:val="27"/>
      <w:szCs w:val="27"/>
      <w:lang w:eastAsia="ru-RU"/>
    </w:rPr>
  </w:style>
  <w:style w:type="paragraph" w:styleId="a6">
    <w:name w:val="Normal (Web)"/>
    <w:basedOn w:val="a"/>
    <w:uiPriority w:val="99"/>
    <w:semiHidden/>
    <w:unhideWhenUsed/>
    <w:rsid w:val="00AA07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AA0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A071A"/>
    <w:rPr>
      <w:b/>
      <w:bCs/>
    </w:rPr>
  </w:style>
  <w:style w:type="character" w:styleId="a8">
    <w:name w:val="Emphasis"/>
    <w:basedOn w:val="a0"/>
    <w:uiPriority w:val="20"/>
    <w:qFormat/>
    <w:rsid w:val="00AA071A"/>
    <w:rPr>
      <w:i/>
      <w:iCs/>
    </w:rPr>
  </w:style>
  <w:style w:type="paragraph" w:customStyle="1" w:styleId="headline">
    <w:name w:val="headline"/>
    <w:basedOn w:val="a"/>
    <w:rsid w:val="00AA07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AA071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A071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A071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A071A"/>
    <w:rPr>
      <w:rFonts w:ascii="Arial" w:eastAsia="Times New Roman" w:hAnsi="Arial" w:cs="Arial"/>
      <w:vanish/>
      <w:sz w:val="16"/>
      <w:szCs w:val="16"/>
      <w:lang w:eastAsia="ru-RU"/>
    </w:rPr>
  </w:style>
  <w:style w:type="character" w:customStyle="1" w:styleId="style17">
    <w:name w:val="style17"/>
    <w:basedOn w:val="a0"/>
    <w:rsid w:val="00196D9B"/>
  </w:style>
</w:styles>
</file>

<file path=word/webSettings.xml><?xml version="1.0" encoding="utf-8"?>
<w:webSettings xmlns:r="http://schemas.openxmlformats.org/officeDocument/2006/relationships" xmlns:w="http://schemas.openxmlformats.org/wordprocessingml/2006/main">
  <w:divs>
    <w:div w:id="699164617">
      <w:bodyDiv w:val="1"/>
      <w:marLeft w:val="0"/>
      <w:marRight w:val="0"/>
      <w:marTop w:val="0"/>
      <w:marBottom w:val="0"/>
      <w:divBdr>
        <w:top w:val="none" w:sz="0" w:space="0" w:color="auto"/>
        <w:left w:val="none" w:sz="0" w:space="0" w:color="auto"/>
        <w:bottom w:val="none" w:sz="0" w:space="0" w:color="auto"/>
        <w:right w:val="none" w:sz="0" w:space="0" w:color="auto"/>
      </w:divBdr>
    </w:div>
    <w:div w:id="1273979514">
      <w:bodyDiv w:val="1"/>
      <w:marLeft w:val="0"/>
      <w:marRight w:val="0"/>
      <w:marTop w:val="0"/>
      <w:marBottom w:val="0"/>
      <w:divBdr>
        <w:top w:val="none" w:sz="0" w:space="0" w:color="auto"/>
        <w:left w:val="none" w:sz="0" w:space="0" w:color="auto"/>
        <w:bottom w:val="none" w:sz="0" w:space="0" w:color="auto"/>
        <w:right w:val="none" w:sz="0" w:space="0" w:color="auto"/>
      </w:divBdr>
      <w:divsChild>
        <w:div w:id="1830366470">
          <w:marLeft w:val="0"/>
          <w:marRight w:val="0"/>
          <w:marTop w:val="0"/>
          <w:marBottom w:val="0"/>
          <w:divBdr>
            <w:top w:val="none" w:sz="0" w:space="0" w:color="auto"/>
            <w:left w:val="none" w:sz="0" w:space="0" w:color="auto"/>
            <w:bottom w:val="none" w:sz="0" w:space="0" w:color="auto"/>
            <w:right w:val="none" w:sz="0" w:space="0" w:color="auto"/>
          </w:divBdr>
          <w:divsChild>
            <w:div w:id="1152065511">
              <w:marLeft w:val="0"/>
              <w:marRight w:val="0"/>
              <w:marTop w:val="0"/>
              <w:marBottom w:val="0"/>
              <w:divBdr>
                <w:top w:val="none" w:sz="0" w:space="0" w:color="auto"/>
                <w:left w:val="none" w:sz="0" w:space="0" w:color="auto"/>
                <w:bottom w:val="none" w:sz="0" w:space="0" w:color="auto"/>
                <w:right w:val="none" w:sz="0" w:space="0" w:color="auto"/>
              </w:divBdr>
              <w:divsChild>
                <w:div w:id="815806983">
                  <w:marLeft w:val="0"/>
                  <w:marRight w:val="0"/>
                  <w:marTop w:val="0"/>
                  <w:marBottom w:val="0"/>
                  <w:divBdr>
                    <w:top w:val="none" w:sz="0" w:space="0" w:color="auto"/>
                    <w:left w:val="none" w:sz="0" w:space="0" w:color="auto"/>
                    <w:bottom w:val="none" w:sz="0" w:space="0" w:color="auto"/>
                    <w:right w:val="none" w:sz="0" w:space="0" w:color="auto"/>
                  </w:divBdr>
                </w:div>
                <w:div w:id="746924833">
                  <w:marLeft w:val="0"/>
                  <w:marRight w:val="0"/>
                  <w:marTop w:val="0"/>
                  <w:marBottom w:val="0"/>
                  <w:divBdr>
                    <w:top w:val="none" w:sz="0" w:space="0" w:color="auto"/>
                    <w:left w:val="none" w:sz="0" w:space="0" w:color="auto"/>
                    <w:bottom w:val="none" w:sz="0" w:space="0" w:color="auto"/>
                    <w:right w:val="none" w:sz="0" w:space="0" w:color="auto"/>
                  </w:divBdr>
                </w:div>
                <w:div w:id="1300648791">
                  <w:marLeft w:val="0"/>
                  <w:marRight w:val="0"/>
                  <w:marTop w:val="0"/>
                  <w:marBottom w:val="0"/>
                  <w:divBdr>
                    <w:top w:val="none" w:sz="0" w:space="0" w:color="auto"/>
                    <w:left w:val="none" w:sz="0" w:space="0" w:color="auto"/>
                    <w:bottom w:val="none" w:sz="0" w:space="0" w:color="auto"/>
                    <w:right w:val="none" w:sz="0" w:space="0" w:color="auto"/>
                  </w:divBdr>
                </w:div>
              </w:divsChild>
            </w:div>
            <w:div w:id="1662195879">
              <w:marLeft w:val="0"/>
              <w:marRight w:val="0"/>
              <w:marTop w:val="0"/>
              <w:marBottom w:val="0"/>
              <w:divBdr>
                <w:top w:val="none" w:sz="0" w:space="0" w:color="auto"/>
                <w:left w:val="none" w:sz="0" w:space="0" w:color="auto"/>
                <w:bottom w:val="none" w:sz="0" w:space="0" w:color="auto"/>
                <w:right w:val="none" w:sz="0" w:space="0" w:color="auto"/>
              </w:divBdr>
            </w:div>
            <w:div w:id="780806466">
              <w:marLeft w:val="0"/>
              <w:marRight w:val="0"/>
              <w:marTop w:val="0"/>
              <w:marBottom w:val="0"/>
              <w:divBdr>
                <w:top w:val="none" w:sz="0" w:space="0" w:color="auto"/>
                <w:left w:val="none" w:sz="0" w:space="0" w:color="auto"/>
                <w:bottom w:val="none" w:sz="0" w:space="0" w:color="auto"/>
                <w:right w:val="none" w:sz="0" w:space="0" w:color="auto"/>
              </w:divBdr>
              <w:divsChild>
                <w:div w:id="1138913566">
                  <w:marLeft w:val="0"/>
                  <w:marRight w:val="0"/>
                  <w:marTop w:val="0"/>
                  <w:marBottom w:val="0"/>
                  <w:divBdr>
                    <w:top w:val="none" w:sz="0" w:space="0" w:color="auto"/>
                    <w:left w:val="none" w:sz="0" w:space="0" w:color="auto"/>
                    <w:bottom w:val="none" w:sz="0" w:space="0" w:color="auto"/>
                    <w:right w:val="none" w:sz="0" w:space="0" w:color="auto"/>
                  </w:divBdr>
                  <w:divsChild>
                    <w:div w:id="1199126734">
                      <w:marLeft w:val="0"/>
                      <w:marRight w:val="0"/>
                      <w:marTop w:val="0"/>
                      <w:marBottom w:val="0"/>
                      <w:divBdr>
                        <w:top w:val="none" w:sz="0" w:space="0" w:color="auto"/>
                        <w:left w:val="none" w:sz="0" w:space="0" w:color="auto"/>
                        <w:bottom w:val="none" w:sz="0" w:space="0" w:color="auto"/>
                        <w:right w:val="none" w:sz="0" w:space="0" w:color="auto"/>
                      </w:divBdr>
                      <w:divsChild>
                        <w:div w:id="1558128418">
                          <w:marLeft w:val="0"/>
                          <w:marRight w:val="0"/>
                          <w:marTop w:val="0"/>
                          <w:marBottom w:val="0"/>
                          <w:divBdr>
                            <w:top w:val="none" w:sz="0" w:space="0" w:color="auto"/>
                            <w:left w:val="none" w:sz="0" w:space="0" w:color="auto"/>
                            <w:bottom w:val="none" w:sz="0" w:space="0" w:color="auto"/>
                            <w:right w:val="none" w:sz="0" w:space="0" w:color="auto"/>
                          </w:divBdr>
                          <w:divsChild>
                            <w:div w:id="927469214">
                              <w:marLeft w:val="0"/>
                              <w:marRight w:val="0"/>
                              <w:marTop w:val="0"/>
                              <w:marBottom w:val="0"/>
                              <w:divBdr>
                                <w:top w:val="none" w:sz="0" w:space="0" w:color="auto"/>
                                <w:left w:val="none" w:sz="0" w:space="0" w:color="auto"/>
                                <w:bottom w:val="none" w:sz="0" w:space="0" w:color="auto"/>
                                <w:right w:val="none" w:sz="0" w:space="0" w:color="auto"/>
                              </w:divBdr>
                              <w:divsChild>
                                <w:div w:id="990401277">
                                  <w:marLeft w:val="0"/>
                                  <w:marRight w:val="0"/>
                                  <w:marTop w:val="0"/>
                                  <w:marBottom w:val="0"/>
                                  <w:divBdr>
                                    <w:top w:val="none" w:sz="0" w:space="0" w:color="auto"/>
                                    <w:left w:val="none" w:sz="0" w:space="0" w:color="auto"/>
                                    <w:bottom w:val="none" w:sz="0" w:space="0" w:color="auto"/>
                                    <w:right w:val="none" w:sz="0" w:space="0" w:color="auto"/>
                                  </w:divBdr>
                                </w:div>
                                <w:div w:id="11096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097980">
          <w:marLeft w:val="0"/>
          <w:marRight w:val="0"/>
          <w:marTop w:val="0"/>
          <w:marBottom w:val="0"/>
          <w:divBdr>
            <w:top w:val="none" w:sz="0" w:space="0" w:color="auto"/>
            <w:left w:val="none" w:sz="0" w:space="0" w:color="auto"/>
            <w:bottom w:val="none" w:sz="0" w:space="0" w:color="auto"/>
            <w:right w:val="none" w:sz="0" w:space="0" w:color="auto"/>
          </w:divBdr>
          <w:divsChild>
            <w:div w:id="1775636309">
              <w:marLeft w:val="0"/>
              <w:marRight w:val="0"/>
              <w:marTop w:val="0"/>
              <w:marBottom w:val="0"/>
              <w:divBdr>
                <w:top w:val="none" w:sz="0" w:space="0" w:color="auto"/>
                <w:left w:val="none" w:sz="0" w:space="0" w:color="auto"/>
                <w:bottom w:val="none" w:sz="0" w:space="0" w:color="auto"/>
                <w:right w:val="none" w:sz="0" w:space="0" w:color="auto"/>
              </w:divBdr>
              <w:divsChild>
                <w:div w:id="1035235212">
                  <w:marLeft w:val="0"/>
                  <w:marRight w:val="0"/>
                  <w:marTop w:val="0"/>
                  <w:marBottom w:val="0"/>
                  <w:divBdr>
                    <w:top w:val="none" w:sz="0" w:space="0" w:color="auto"/>
                    <w:left w:val="none" w:sz="0" w:space="0" w:color="auto"/>
                    <w:bottom w:val="none" w:sz="0" w:space="0" w:color="auto"/>
                    <w:right w:val="none" w:sz="0" w:space="0" w:color="auto"/>
                  </w:divBdr>
                  <w:divsChild>
                    <w:div w:id="1431510873">
                      <w:marLeft w:val="0"/>
                      <w:marRight w:val="0"/>
                      <w:marTop w:val="0"/>
                      <w:marBottom w:val="0"/>
                      <w:divBdr>
                        <w:top w:val="none" w:sz="0" w:space="0" w:color="auto"/>
                        <w:left w:val="none" w:sz="0" w:space="0" w:color="auto"/>
                        <w:bottom w:val="none" w:sz="0" w:space="0" w:color="auto"/>
                        <w:right w:val="none" w:sz="0" w:space="0" w:color="auto"/>
                      </w:divBdr>
                    </w:div>
                    <w:div w:id="500394708">
                      <w:marLeft w:val="0"/>
                      <w:marRight w:val="0"/>
                      <w:marTop w:val="0"/>
                      <w:marBottom w:val="0"/>
                      <w:divBdr>
                        <w:top w:val="none" w:sz="0" w:space="0" w:color="auto"/>
                        <w:left w:val="none" w:sz="0" w:space="0" w:color="auto"/>
                        <w:bottom w:val="none" w:sz="0" w:space="0" w:color="auto"/>
                        <w:right w:val="none" w:sz="0" w:space="0" w:color="auto"/>
                      </w:divBdr>
                    </w:div>
                    <w:div w:id="19223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750742">
      <w:bodyDiv w:val="1"/>
      <w:marLeft w:val="0"/>
      <w:marRight w:val="0"/>
      <w:marTop w:val="0"/>
      <w:marBottom w:val="0"/>
      <w:divBdr>
        <w:top w:val="none" w:sz="0" w:space="0" w:color="auto"/>
        <w:left w:val="none" w:sz="0" w:space="0" w:color="auto"/>
        <w:bottom w:val="none" w:sz="0" w:space="0" w:color="auto"/>
        <w:right w:val="none" w:sz="0" w:space="0" w:color="auto"/>
      </w:divBdr>
    </w:div>
    <w:div w:id="16135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oved.narod.ru/ras/rs5.htm?2" TargetMode="External"/><Relationship Id="rId13" Type="http://schemas.openxmlformats.org/officeDocument/2006/relationships/hyperlink" Target="http://www.trumanoutdoor.ru/priroda/sverbigab.jpeg" TargetMode="External"/><Relationship Id="rId18" Type="http://schemas.openxmlformats.org/officeDocument/2006/relationships/image" Target="media/image6.jpeg"/><Relationship Id="rId26" Type="http://schemas.openxmlformats.org/officeDocument/2006/relationships/hyperlink" Target="http://atdiet.ru/krapiva-poleznye-svojstva.html" TargetMode="External"/><Relationship Id="rId3" Type="http://schemas.openxmlformats.org/officeDocument/2006/relationships/styles" Target="styles.xml"/><Relationship Id="rId21" Type="http://schemas.openxmlformats.org/officeDocument/2006/relationships/hyperlink" Target="http://www.aquamir63.ru/_ph/18/637639502.jpg" TargetMode="External"/><Relationship Id="rId7" Type="http://schemas.openxmlformats.org/officeDocument/2006/relationships/hyperlink" Target="http://www.fito.nnov.ru/special/vitamines/capsella_bursa_pastoris.phtml" TargetMode="External"/><Relationship Id="rId12" Type="http://schemas.openxmlformats.org/officeDocument/2006/relationships/image" Target="media/image3.jpeg"/><Relationship Id="rId17" Type="http://schemas.openxmlformats.org/officeDocument/2006/relationships/hyperlink" Target="http://allover.ucoz.ru/_ph/36/194190301.jpg" TargetMode="External"/><Relationship Id="rId25" Type="http://schemas.openxmlformats.org/officeDocument/2006/relationships/hyperlink" Target="http://lady.mail.ru/product/kiprej/"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ito.tut.by/belflow/capsella_bursa-pastoris.shtml" TargetMode="External"/><Relationship Id="rId11" Type="http://schemas.openxmlformats.org/officeDocument/2006/relationships/image" Target="media/image2.jpeg"/><Relationship Id="rId24" Type="http://schemas.openxmlformats.org/officeDocument/2006/relationships/hyperlink" Target="http://narmedlek.info/10material/sverbiga.php" TargetMode="External"/><Relationship Id="rId5" Type="http://schemas.openxmlformats.org/officeDocument/2006/relationships/webSettings" Target="webSettings.xml"/><Relationship Id="rId15" Type="http://schemas.openxmlformats.org/officeDocument/2006/relationships/hyperlink" Target="http://i.sakh.name/b/4/5/45507fccb0389ac0e9da1656b9e7982a.jpg" TargetMode="External"/><Relationship Id="rId23" Type="http://schemas.openxmlformats.org/officeDocument/2006/relationships/hyperlink" Target="http://fitohome.ru/poleznye-svojstva/tysyachelistnik-poleznye-svojstva.html" TargetMode="External"/><Relationship Id="rId28" Type="http://schemas.openxmlformats.org/officeDocument/2006/relationships/hyperlink" Target="http://www.narmed.ru/travnik/antiallergen/riaska" TargetMode="External"/><Relationship Id="rId10" Type="http://schemas.openxmlformats.org/officeDocument/2006/relationships/hyperlink" Target="http://fotografii-cvetov.ru/img/pastushya-sumka/pastushya-sumka-foto-10.jpg" TargetMode="External"/><Relationship Id="rId19" Type="http://schemas.openxmlformats.org/officeDocument/2006/relationships/hyperlink" Target="http://www.sebrant.ru/moroc_jan2008/moroc_08_49.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otvet.mail.ru/question/14810592" TargetMode="External"/><Relationship Id="rId27" Type="http://schemas.openxmlformats.org/officeDocument/2006/relationships/hyperlink" Target="http://www.gardenia.ru/pages/kaktus_012.ht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11EF3-F8E6-4C02-86D9-49EAF910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1280</Words>
  <Characters>7300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7</cp:revision>
  <dcterms:created xsi:type="dcterms:W3CDTF">2014-01-15T13:01:00Z</dcterms:created>
  <dcterms:modified xsi:type="dcterms:W3CDTF">2014-01-15T14:32:00Z</dcterms:modified>
</cp:coreProperties>
</file>