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B1" w:rsidRPr="005B56FD" w:rsidRDefault="00390041" w:rsidP="007065B1">
      <w:pPr>
        <w:spacing w:after="0"/>
        <w:rPr>
          <w:rFonts w:asciiTheme="majorHAnsi" w:hAnsiTheme="majorHAnsi"/>
          <w:b/>
          <w:bCs/>
          <w:i/>
          <w:sz w:val="28"/>
          <w:szCs w:val="28"/>
        </w:rPr>
      </w:pPr>
      <w:r w:rsidRPr="005B56FD">
        <w:rPr>
          <w:rFonts w:asciiTheme="majorHAnsi" w:hAnsiTheme="majorHAnsi"/>
          <w:b/>
          <w:i/>
          <w:sz w:val="28"/>
          <w:szCs w:val="28"/>
        </w:rPr>
        <w:t xml:space="preserve">        </w:t>
      </w:r>
      <w:r w:rsidR="007065B1" w:rsidRPr="005B56FD">
        <w:rPr>
          <w:rFonts w:asciiTheme="majorHAnsi" w:hAnsiTheme="majorHAnsi"/>
          <w:b/>
          <w:i/>
          <w:sz w:val="28"/>
          <w:szCs w:val="28"/>
          <w:lang w:val="kk-KZ"/>
        </w:rPr>
        <w:t xml:space="preserve"> </w:t>
      </w:r>
      <w:bookmarkStart w:id="0" w:name="_GoBack"/>
      <w:r w:rsidR="007065B1" w:rsidRPr="005B56FD">
        <w:rPr>
          <w:rFonts w:asciiTheme="majorHAnsi" w:hAnsiTheme="majorHAnsi"/>
          <w:b/>
          <w:i/>
          <w:sz w:val="28"/>
          <w:szCs w:val="28"/>
          <w:lang w:val="kk-KZ"/>
        </w:rPr>
        <w:t xml:space="preserve">      </w:t>
      </w:r>
      <w:r w:rsidR="007065B1" w:rsidRPr="005B56FD">
        <w:rPr>
          <w:rFonts w:asciiTheme="majorHAnsi" w:hAnsiTheme="majorHAnsi"/>
          <w:b/>
          <w:i/>
          <w:sz w:val="28"/>
          <w:szCs w:val="28"/>
        </w:rPr>
        <w:t>«</w:t>
      </w:r>
      <w:proofErr w:type="spellStart"/>
      <w:r w:rsidR="007065B1" w:rsidRPr="005B56FD">
        <w:rPr>
          <w:rFonts w:asciiTheme="majorHAnsi" w:hAnsiTheme="majorHAnsi"/>
          <w:b/>
          <w:i/>
          <w:sz w:val="28"/>
          <w:szCs w:val="28"/>
        </w:rPr>
        <w:t>Мәң</w:t>
      </w:r>
      <w:r w:rsidR="007065B1" w:rsidRPr="005B56FD">
        <w:rPr>
          <w:rFonts w:asciiTheme="majorHAnsi" w:hAnsiTheme="majorHAnsi"/>
          <w:b/>
          <w:i/>
          <w:sz w:val="28"/>
          <w:szCs w:val="28"/>
        </w:rPr>
        <w:softHyphen/>
        <w:t>гі</w:t>
      </w:r>
      <w:proofErr w:type="spellEnd"/>
      <w:r w:rsidR="007065B1" w:rsidRPr="005B56FD">
        <w:rPr>
          <w:rFonts w:asciiTheme="majorHAnsi" w:hAnsiTheme="majorHAnsi"/>
          <w:b/>
          <w:i/>
          <w:sz w:val="28"/>
          <w:szCs w:val="28"/>
        </w:rPr>
        <w:t xml:space="preserve"> ел» </w:t>
      </w:r>
      <w:proofErr w:type="spellStart"/>
      <w:r w:rsidR="007065B1" w:rsidRPr="005B56FD">
        <w:rPr>
          <w:rFonts w:asciiTheme="majorHAnsi" w:hAnsiTheme="majorHAnsi"/>
          <w:b/>
          <w:i/>
          <w:sz w:val="28"/>
          <w:szCs w:val="28"/>
        </w:rPr>
        <w:t>идеясы</w:t>
      </w:r>
      <w:proofErr w:type="spellEnd"/>
      <w:r w:rsidR="007065B1" w:rsidRPr="005B56FD">
        <w:rPr>
          <w:rFonts w:asciiTheme="majorHAnsi" w:hAnsiTheme="majorHAnsi"/>
          <w:b/>
          <w:i/>
          <w:sz w:val="28"/>
          <w:szCs w:val="28"/>
        </w:rPr>
        <w:t xml:space="preserve"> – </w:t>
      </w:r>
      <w:proofErr w:type="spellStart"/>
      <w:r w:rsidR="007065B1" w:rsidRPr="005B56FD">
        <w:rPr>
          <w:rFonts w:asciiTheme="majorHAnsi" w:hAnsiTheme="majorHAnsi"/>
          <w:b/>
          <w:i/>
          <w:sz w:val="28"/>
          <w:szCs w:val="28"/>
        </w:rPr>
        <w:t>ұлттық</w:t>
      </w:r>
      <w:proofErr w:type="spellEnd"/>
      <w:r w:rsidR="007065B1" w:rsidRPr="005B56FD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="007065B1" w:rsidRPr="005B56FD">
        <w:rPr>
          <w:rFonts w:asciiTheme="majorHAnsi" w:hAnsiTheme="majorHAnsi"/>
          <w:b/>
          <w:i/>
          <w:sz w:val="28"/>
          <w:szCs w:val="28"/>
        </w:rPr>
        <w:t>кодымыздың</w:t>
      </w:r>
      <w:proofErr w:type="spellEnd"/>
      <w:r w:rsidR="007065B1" w:rsidRPr="005B56FD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="007065B1" w:rsidRPr="005B56FD">
        <w:rPr>
          <w:rFonts w:asciiTheme="majorHAnsi" w:hAnsiTheme="majorHAnsi"/>
          <w:b/>
          <w:i/>
          <w:sz w:val="28"/>
          <w:szCs w:val="28"/>
        </w:rPr>
        <w:t>кілті</w:t>
      </w:r>
      <w:proofErr w:type="spellEnd"/>
      <w:r w:rsidR="007065B1" w:rsidRPr="005B56FD">
        <w:rPr>
          <w:rFonts w:asciiTheme="majorHAnsi" w:hAnsiTheme="majorHAnsi"/>
          <w:b/>
          <w:i/>
          <w:sz w:val="28"/>
          <w:szCs w:val="28"/>
        </w:rPr>
        <w:t>.</w:t>
      </w:r>
      <w:r w:rsidR="007065B1" w:rsidRPr="005B56FD">
        <w:rPr>
          <w:b/>
          <w:i/>
        </w:rPr>
        <w:t xml:space="preserve">  </w:t>
      </w:r>
    </w:p>
    <w:p w:rsidR="00390041" w:rsidRPr="005B56FD" w:rsidRDefault="00390041" w:rsidP="00390041">
      <w:pPr>
        <w:spacing w:after="0"/>
        <w:rPr>
          <w:rFonts w:asciiTheme="majorHAnsi" w:hAnsiTheme="majorHAnsi"/>
          <w:bCs/>
          <w:sz w:val="28"/>
          <w:szCs w:val="28"/>
          <w:lang w:val="kk-KZ"/>
        </w:rPr>
      </w:pPr>
      <w:r w:rsidRPr="007065B1">
        <w:rPr>
          <w:rFonts w:asciiTheme="majorHAnsi" w:hAnsiTheme="majorHAnsi"/>
          <w:sz w:val="28"/>
          <w:szCs w:val="28"/>
          <w:lang w:val="kk-KZ"/>
        </w:rPr>
        <w:t xml:space="preserve"> Елбасының «Мәңгілік ел» идеясы баршамызды бір мақсатқа, ортақ мүддеге жұмылдыратын ұранға айналуы тиіс. </w:t>
      </w:r>
      <w:r w:rsidRPr="005B56FD">
        <w:rPr>
          <w:rFonts w:asciiTheme="majorHAnsi" w:hAnsiTheme="majorHAnsi"/>
          <w:sz w:val="28"/>
          <w:szCs w:val="28"/>
          <w:lang w:val="kk-KZ"/>
        </w:rPr>
        <w:t xml:space="preserve">Осыдан әрқайсымыз ой түйіп, Тұңғыш Президентіміз айтқандай Қазақ елінің, қазақ тілінің мәңгілік болуына аянбай еңбек етуіміз керек. Елбасы белгілеп берген «Қазақстан-2050» стратегиясы ұлттың ұлы бағдары. </w:t>
      </w:r>
      <w:r w:rsidRPr="005B56FD">
        <w:rPr>
          <w:rFonts w:asciiTheme="majorHAnsi" w:hAnsiTheme="majorHAnsi"/>
          <w:bCs/>
          <w:sz w:val="28"/>
          <w:szCs w:val="28"/>
          <w:lang w:val="kk-KZ"/>
        </w:rPr>
        <w:t>«Қазақстан – 2050» Жаңа стратегиялық бағытын жү</w:t>
      </w:r>
      <w:r w:rsidRPr="005B56FD">
        <w:rPr>
          <w:rFonts w:asciiTheme="majorHAnsi" w:hAnsiTheme="majorHAnsi"/>
          <w:bCs/>
          <w:sz w:val="28"/>
          <w:szCs w:val="28"/>
          <w:lang w:val="kk-KZ"/>
        </w:rPr>
        <w:softHyphen/>
        <w:t>зе</w:t>
      </w:r>
      <w:r w:rsidRPr="005B56FD">
        <w:rPr>
          <w:rFonts w:asciiTheme="majorHAnsi" w:hAnsiTheme="majorHAnsi"/>
          <w:bCs/>
          <w:sz w:val="28"/>
          <w:szCs w:val="28"/>
          <w:lang w:val="kk-KZ"/>
        </w:rPr>
        <w:softHyphen/>
        <w:t>ге асыруда бізге – қазақ халқына айрықша жауапкер</w:t>
      </w:r>
      <w:r w:rsidRPr="005B56FD">
        <w:rPr>
          <w:rFonts w:asciiTheme="majorHAnsi" w:hAnsiTheme="majorHAnsi"/>
          <w:bCs/>
          <w:sz w:val="28"/>
          <w:szCs w:val="28"/>
          <w:lang w:val="kk-KZ"/>
        </w:rPr>
        <w:softHyphen/>
        <w:t>ші</w:t>
      </w:r>
      <w:r w:rsidRPr="005B56FD">
        <w:rPr>
          <w:rFonts w:asciiTheme="majorHAnsi" w:hAnsiTheme="majorHAnsi"/>
          <w:bCs/>
          <w:sz w:val="28"/>
          <w:szCs w:val="28"/>
          <w:lang w:val="kk-KZ"/>
        </w:rPr>
        <w:softHyphen/>
        <w:t>лік</w:t>
      </w:r>
      <w:r w:rsidRPr="005B56FD">
        <w:rPr>
          <w:b/>
          <w:bCs/>
          <w:lang w:val="kk-KZ"/>
        </w:rPr>
        <w:t xml:space="preserve"> </w:t>
      </w:r>
      <w:r w:rsidRPr="005B56FD">
        <w:rPr>
          <w:rFonts w:asciiTheme="majorHAnsi" w:hAnsiTheme="majorHAnsi"/>
          <w:bCs/>
          <w:sz w:val="28"/>
          <w:szCs w:val="28"/>
          <w:lang w:val="kk-KZ"/>
        </w:rPr>
        <w:t xml:space="preserve">жүктеледі. </w:t>
      </w:r>
    </w:p>
    <w:p w:rsidR="00390041" w:rsidRPr="00390041" w:rsidRDefault="00390041" w:rsidP="00390041">
      <w:pPr>
        <w:spacing w:after="0"/>
        <w:rPr>
          <w:rFonts w:asciiTheme="majorHAnsi" w:hAnsiTheme="majorHAnsi"/>
          <w:sz w:val="28"/>
          <w:szCs w:val="28"/>
        </w:rPr>
      </w:pPr>
      <w:r w:rsidRPr="005B56FD">
        <w:rPr>
          <w:rFonts w:asciiTheme="majorHAnsi" w:hAnsiTheme="majorHAnsi"/>
          <w:bCs/>
          <w:sz w:val="28"/>
          <w:szCs w:val="28"/>
          <w:lang w:val="kk-KZ"/>
        </w:rPr>
        <w:t xml:space="preserve">      </w:t>
      </w:r>
      <w:proofErr w:type="spellStart"/>
      <w:r w:rsidRPr="00390041">
        <w:rPr>
          <w:rFonts w:asciiTheme="majorHAnsi" w:hAnsiTheme="majorHAnsi"/>
          <w:sz w:val="28"/>
          <w:szCs w:val="28"/>
        </w:rPr>
        <w:t>Тарихи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білім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адам</w:t>
      </w:r>
      <w:r w:rsidRPr="00390041">
        <w:rPr>
          <w:rFonts w:asciiTheme="majorHAnsi" w:hAnsiTheme="majorHAnsi"/>
          <w:sz w:val="28"/>
          <w:szCs w:val="28"/>
        </w:rPr>
        <w:softHyphen/>
        <w:t>ның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ғылыми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дүниетанымының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қалыптасуына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оның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бойын</w:t>
      </w:r>
      <w:r w:rsidRPr="00390041">
        <w:rPr>
          <w:rFonts w:asciiTheme="majorHAnsi" w:hAnsiTheme="majorHAnsi"/>
          <w:sz w:val="28"/>
          <w:szCs w:val="28"/>
        </w:rPr>
        <w:softHyphen/>
        <w:t>да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адамгершілік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мұраттардың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егілуіне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ықпал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етеді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390041">
        <w:rPr>
          <w:rFonts w:asciiTheme="majorHAnsi" w:hAnsiTheme="majorHAnsi"/>
          <w:sz w:val="28"/>
          <w:szCs w:val="28"/>
        </w:rPr>
        <w:t>Отанға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сүйіс</w:t>
      </w:r>
      <w:r w:rsidRPr="00390041">
        <w:rPr>
          <w:rFonts w:asciiTheme="majorHAnsi" w:hAnsiTheme="majorHAnsi"/>
          <w:sz w:val="28"/>
          <w:szCs w:val="28"/>
        </w:rPr>
        <w:softHyphen/>
        <w:t>пеншілік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оның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өткені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мен </w:t>
      </w:r>
      <w:proofErr w:type="spellStart"/>
      <w:r w:rsidRPr="00390041">
        <w:rPr>
          <w:rFonts w:asciiTheme="majorHAnsi" w:hAnsiTheme="majorHAnsi"/>
          <w:sz w:val="28"/>
          <w:szCs w:val="28"/>
        </w:rPr>
        <w:t>бүгіні</w:t>
      </w:r>
      <w:proofErr w:type="gramStart"/>
      <w:r w:rsidRPr="00390041">
        <w:rPr>
          <w:rFonts w:asciiTheme="majorHAnsi" w:hAnsiTheme="majorHAnsi"/>
          <w:sz w:val="28"/>
          <w:szCs w:val="28"/>
        </w:rPr>
        <w:t>н</w:t>
      </w:r>
      <w:proofErr w:type="spellEnd"/>
      <w:proofErr w:type="gram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мақтан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тұту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патриотизм </w:t>
      </w:r>
      <w:proofErr w:type="spellStart"/>
      <w:r w:rsidRPr="00390041">
        <w:rPr>
          <w:rFonts w:asciiTheme="majorHAnsi" w:hAnsiTheme="majorHAnsi"/>
          <w:sz w:val="28"/>
          <w:szCs w:val="28"/>
        </w:rPr>
        <w:t>деп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аталатын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сезімдердің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құйылысын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тудырады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. </w:t>
      </w:r>
      <w:r w:rsidRPr="00390041">
        <w:rPr>
          <w:rFonts w:asciiTheme="majorHAnsi" w:hAnsiTheme="majorHAnsi"/>
          <w:sz w:val="28"/>
          <w:szCs w:val="28"/>
        </w:rPr>
        <w:br/>
      </w:r>
      <w:proofErr w:type="spellStart"/>
      <w:r w:rsidRPr="00390041">
        <w:rPr>
          <w:rFonts w:asciiTheme="majorHAnsi" w:hAnsiTheme="majorHAnsi"/>
          <w:sz w:val="28"/>
          <w:szCs w:val="28"/>
        </w:rPr>
        <w:t>Тәуелсіздікке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қол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жеткізген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жиырма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шақты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жылдың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ішінде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Қа</w:t>
      </w:r>
      <w:r w:rsidRPr="00390041">
        <w:rPr>
          <w:rFonts w:asciiTheme="majorHAnsi" w:hAnsiTheme="majorHAnsi"/>
          <w:sz w:val="28"/>
          <w:szCs w:val="28"/>
        </w:rPr>
        <w:softHyphen/>
        <w:t>зақстан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отаршылдық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пен тоталитаризм </w:t>
      </w:r>
      <w:proofErr w:type="spellStart"/>
      <w:r w:rsidRPr="00390041">
        <w:rPr>
          <w:rFonts w:asciiTheme="majorHAnsi" w:hAnsiTheme="majorHAnsi"/>
          <w:sz w:val="28"/>
          <w:szCs w:val="28"/>
        </w:rPr>
        <w:t>салдарынан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болған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ру</w:t>
      </w:r>
      <w:r w:rsidRPr="00390041">
        <w:rPr>
          <w:rFonts w:asciiTheme="majorHAnsi" w:hAnsiTheme="majorHAnsi"/>
          <w:sz w:val="28"/>
          <w:szCs w:val="28"/>
        </w:rPr>
        <w:softHyphen/>
        <w:t>хани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күйзелі</w:t>
      </w:r>
      <w:proofErr w:type="gramStart"/>
      <w:r w:rsidRPr="00390041">
        <w:rPr>
          <w:rFonts w:asciiTheme="majorHAnsi" w:hAnsiTheme="majorHAnsi"/>
          <w:sz w:val="28"/>
          <w:szCs w:val="28"/>
        </w:rPr>
        <w:t>ст</w:t>
      </w:r>
      <w:proofErr w:type="gramEnd"/>
      <w:r w:rsidRPr="00390041">
        <w:rPr>
          <w:rFonts w:asciiTheme="majorHAnsi" w:hAnsiTheme="majorHAnsi"/>
          <w:sz w:val="28"/>
          <w:szCs w:val="28"/>
        </w:rPr>
        <w:t>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еңсеріп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қана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қоймай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қалыптасудың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жаңа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ке</w:t>
      </w:r>
      <w:r w:rsidRPr="00390041">
        <w:rPr>
          <w:rFonts w:asciiTheme="majorHAnsi" w:hAnsiTheme="majorHAnsi"/>
          <w:sz w:val="28"/>
          <w:szCs w:val="28"/>
        </w:rPr>
        <w:softHyphen/>
        <w:t>зеңіне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қадам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басты</w:t>
      </w:r>
      <w:proofErr w:type="spellEnd"/>
      <w:r w:rsidRPr="00390041">
        <w:rPr>
          <w:rFonts w:asciiTheme="majorHAnsi" w:hAnsiTheme="majorHAnsi"/>
          <w:sz w:val="28"/>
          <w:szCs w:val="28"/>
        </w:rPr>
        <w:t>.</w:t>
      </w:r>
      <w:r w:rsidRPr="00390041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 xml:space="preserve">         </w:t>
      </w:r>
      <w:proofErr w:type="spellStart"/>
      <w:r w:rsidRPr="00390041">
        <w:rPr>
          <w:rFonts w:asciiTheme="majorHAnsi" w:hAnsiTheme="majorHAnsi"/>
          <w:sz w:val="28"/>
          <w:szCs w:val="28"/>
        </w:rPr>
        <w:t>Елулікті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еңсердік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енді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дамыған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отыз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мемлекеттің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қатарына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енуді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мұрат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еті</w:t>
      </w:r>
      <w:proofErr w:type="gramStart"/>
      <w:r w:rsidRPr="00390041">
        <w:rPr>
          <w:rFonts w:asciiTheme="majorHAnsi" w:hAnsiTheme="majorHAnsi"/>
          <w:sz w:val="28"/>
          <w:szCs w:val="28"/>
        </w:rPr>
        <w:t>п</w:t>
      </w:r>
      <w:proofErr w:type="spellEnd"/>
      <w:proofErr w:type="gram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отырмыз</w:t>
      </w:r>
      <w:proofErr w:type="spellEnd"/>
      <w:r w:rsidRPr="00390041">
        <w:rPr>
          <w:rFonts w:asciiTheme="majorHAnsi" w:hAnsiTheme="majorHAnsi"/>
          <w:sz w:val="28"/>
          <w:szCs w:val="28"/>
        </w:rPr>
        <w:t>. Осы «</w:t>
      </w:r>
      <w:proofErr w:type="spellStart"/>
      <w:r w:rsidRPr="00390041">
        <w:rPr>
          <w:rFonts w:asciiTheme="majorHAnsi" w:hAnsiTheme="majorHAnsi"/>
          <w:sz w:val="28"/>
          <w:szCs w:val="28"/>
        </w:rPr>
        <w:t>Стратегияны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мүлтіксіз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орындап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емтиханнан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мүдірмей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өту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90041">
        <w:rPr>
          <w:rFonts w:asciiTheme="majorHAnsi" w:hAnsiTheme="majorHAnsi"/>
          <w:sz w:val="28"/>
          <w:szCs w:val="28"/>
        </w:rPr>
        <w:t>–</w:t>
      </w:r>
      <w:proofErr w:type="spellStart"/>
      <w:r w:rsidRPr="00390041">
        <w:rPr>
          <w:rFonts w:asciiTheme="majorHAnsi" w:hAnsiTheme="majorHAnsi"/>
          <w:sz w:val="28"/>
          <w:szCs w:val="28"/>
        </w:rPr>
        <w:t>о</w:t>
      </w:r>
      <w:proofErr w:type="gramEnd"/>
      <w:r w:rsidRPr="00390041">
        <w:rPr>
          <w:rFonts w:asciiTheme="majorHAnsi" w:hAnsiTheme="majorHAnsi"/>
          <w:sz w:val="28"/>
          <w:szCs w:val="28"/>
        </w:rPr>
        <w:t>ртақ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парыз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абыройлы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міндет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» </w:t>
      </w:r>
      <w:proofErr w:type="spellStart"/>
      <w:r w:rsidRPr="00390041">
        <w:rPr>
          <w:rFonts w:asciiTheme="majorHAnsi" w:hAnsiTheme="majorHAnsi"/>
          <w:sz w:val="28"/>
          <w:szCs w:val="28"/>
        </w:rPr>
        <w:t>деп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Елбасымыз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ашып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айтты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390041">
        <w:rPr>
          <w:rFonts w:asciiTheme="majorHAnsi" w:hAnsiTheme="majorHAnsi"/>
          <w:sz w:val="28"/>
          <w:szCs w:val="28"/>
        </w:rPr>
        <w:t>Бүгінгі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жолындағысын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жұтып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жатқан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жаһандану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дәуі</w:t>
      </w:r>
      <w:proofErr w:type="gramStart"/>
      <w:r w:rsidRPr="00390041">
        <w:rPr>
          <w:rFonts w:asciiTheme="majorHAnsi" w:hAnsiTheme="majorHAnsi"/>
          <w:sz w:val="28"/>
          <w:szCs w:val="28"/>
        </w:rPr>
        <w:t>р</w:t>
      </w:r>
      <w:proofErr w:type="gramEnd"/>
      <w:r w:rsidRPr="00390041">
        <w:rPr>
          <w:rFonts w:asciiTheme="majorHAnsi" w:hAnsiTheme="majorHAnsi"/>
          <w:sz w:val="28"/>
          <w:szCs w:val="28"/>
        </w:rPr>
        <w:t>інде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Pr="00390041">
        <w:rPr>
          <w:rFonts w:asciiTheme="majorHAnsi" w:hAnsiTheme="majorHAnsi"/>
          <w:sz w:val="28"/>
          <w:szCs w:val="28"/>
        </w:rPr>
        <w:t>Мәңгілік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ел» </w:t>
      </w:r>
      <w:proofErr w:type="spellStart"/>
      <w:r w:rsidRPr="00390041">
        <w:rPr>
          <w:rFonts w:asciiTheme="majorHAnsi" w:hAnsiTheme="majorHAnsi"/>
          <w:sz w:val="28"/>
          <w:szCs w:val="28"/>
        </w:rPr>
        <w:t>идеясы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бағзы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түркілік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тектік-болмысымыздың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асыл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тұрпатымыздың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заманауи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қайта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жаң</w:t>
      </w:r>
      <w:r w:rsidRPr="00390041">
        <w:rPr>
          <w:rFonts w:asciiTheme="majorHAnsi" w:hAnsiTheme="majorHAnsi"/>
          <w:sz w:val="28"/>
          <w:szCs w:val="28"/>
        </w:rPr>
        <w:softHyphen/>
        <w:t>ғыруының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озық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қуатты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ел болып </w:t>
      </w:r>
      <w:proofErr w:type="spellStart"/>
      <w:r w:rsidRPr="00390041">
        <w:rPr>
          <w:rFonts w:asciiTheme="majorHAnsi" w:hAnsiTheme="majorHAnsi"/>
          <w:sz w:val="28"/>
          <w:szCs w:val="28"/>
        </w:rPr>
        <w:t>гүлде</w:t>
      </w:r>
      <w:r w:rsidRPr="00390041">
        <w:rPr>
          <w:rFonts w:asciiTheme="majorHAnsi" w:hAnsiTheme="majorHAnsi"/>
          <w:sz w:val="28"/>
          <w:szCs w:val="28"/>
        </w:rPr>
        <w:softHyphen/>
        <w:t>нуінің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кепілі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390041">
        <w:rPr>
          <w:rFonts w:asciiTheme="majorHAnsi" w:hAnsiTheme="majorHAnsi"/>
          <w:sz w:val="28"/>
          <w:szCs w:val="28"/>
        </w:rPr>
        <w:t>Тәуелсіз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ел </w:t>
      </w:r>
      <w:proofErr w:type="spellStart"/>
      <w:r w:rsidRPr="00390041">
        <w:rPr>
          <w:rFonts w:asciiTheme="majorHAnsi" w:hAnsiTheme="majorHAnsi"/>
          <w:sz w:val="28"/>
          <w:szCs w:val="28"/>
        </w:rPr>
        <w:t>атанғаннан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кейін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бұл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идеяны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іске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асырудың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тарихи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мүмкіндігі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туып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отыр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390041">
        <w:rPr>
          <w:rFonts w:asciiTheme="majorHAnsi" w:hAnsiTheme="majorHAnsi"/>
          <w:sz w:val="28"/>
          <w:szCs w:val="28"/>
        </w:rPr>
        <w:t>Демек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халықаралық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қауымдас</w:t>
      </w:r>
      <w:r w:rsidRPr="00390041">
        <w:rPr>
          <w:rFonts w:asciiTheme="majorHAnsi" w:hAnsiTheme="majorHAnsi"/>
          <w:sz w:val="28"/>
          <w:szCs w:val="28"/>
        </w:rPr>
        <w:softHyphen/>
        <w:t>тықта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мәмілегерлік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бейбітсүйгіш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қырымен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танылған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тәуелсіз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Қазақстанның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әлі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де </w:t>
      </w:r>
      <w:proofErr w:type="spellStart"/>
      <w:r w:rsidRPr="00390041">
        <w:rPr>
          <w:rFonts w:asciiTheme="majorHAnsi" w:hAnsiTheme="majorHAnsi"/>
          <w:sz w:val="28"/>
          <w:szCs w:val="28"/>
        </w:rPr>
        <w:t>еш</w:t>
      </w:r>
      <w:r w:rsidRPr="00390041">
        <w:rPr>
          <w:rFonts w:asciiTheme="majorHAnsi" w:hAnsiTheme="majorHAnsi"/>
          <w:sz w:val="28"/>
          <w:szCs w:val="28"/>
        </w:rPr>
        <w:softHyphen/>
        <w:t>кім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мән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бере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қоймаған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толық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іске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қосыл</w:t>
      </w:r>
      <w:r w:rsidRPr="00390041">
        <w:rPr>
          <w:rFonts w:asciiTheme="majorHAnsi" w:hAnsiTheme="majorHAnsi"/>
          <w:sz w:val="28"/>
          <w:szCs w:val="28"/>
        </w:rPr>
        <w:softHyphen/>
        <w:t>ма</w:t>
      </w:r>
      <w:r w:rsidRPr="00390041">
        <w:rPr>
          <w:rFonts w:asciiTheme="majorHAnsi" w:hAnsiTheme="majorHAnsi"/>
          <w:sz w:val="28"/>
          <w:szCs w:val="28"/>
        </w:rPr>
        <w:softHyphen/>
        <w:t>ған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әлеуеті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бар </w:t>
      </w:r>
      <w:proofErr w:type="spellStart"/>
      <w:r w:rsidRPr="00390041">
        <w:rPr>
          <w:rFonts w:asciiTheme="majorHAnsi" w:hAnsiTheme="majorHAnsi"/>
          <w:sz w:val="28"/>
          <w:szCs w:val="28"/>
        </w:rPr>
        <w:t>деп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білемін</w:t>
      </w:r>
      <w:proofErr w:type="spellEnd"/>
      <w:r w:rsidRPr="00390041">
        <w:rPr>
          <w:rFonts w:asciiTheme="majorHAnsi" w:hAnsiTheme="majorHAnsi"/>
          <w:sz w:val="28"/>
          <w:szCs w:val="28"/>
        </w:rPr>
        <w:t>. Мен ХХІ-</w:t>
      </w:r>
      <w:proofErr w:type="spellStart"/>
      <w:r w:rsidRPr="00390041">
        <w:rPr>
          <w:rFonts w:asciiTheme="majorHAnsi" w:hAnsiTheme="majorHAnsi"/>
          <w:sz w:val="28"/>
          <w:szCs w:val="28"/>
        </w:rPr>
        <w:t>ғасыр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Қазақстанның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«а</w:t>
      </w:r>
      <w:r>
        <w:rPr>
          <w:rFonts w:asciiTheme="majorHAnsi" w:hAnsiTheme="majorHAnsi"/>
          <w:sz w:val="28"/>
          <w:szCs w:val="28"/>
        </w:rPr>
        <w:t xml:space="preserve">лтын </w:t>
      </w:r>
      <w:proofErr w:type="spellStart"/>
      <w:r>
        <w:rPr>
          <w:rFonts w:asciiTheme="majorHAnsi" w:hAnsiTheme="majorHAnsi"/>
          <w:sz w:val="28"/>
          <w:szCs w:val="28"/>
        </w:rPr>
        <w:t>ғасыры</w:t>
      </w:r>
      <w:proofErr w:type="spellEnd"/>
      <w:r>
        <w:rPr>
          <w:rFonts w:asciiTheme="majorHAnsi" w:hAnsiTheme="majorHAnsi"/>
          <w:sz w:val="28"/>
          <w:szCs w:val="28"/>
        </w:rPr>
        <w:t xml:space="preserve">» </w:t>
      </w:r>
      <w:proofErr w:type="spellStart"/>
      <w:r>
        <w:rPr>
          <w:rFonts w:asciiTheme="majorHAnsi" w:hAnsiTheme="majorHAnsi"/>
          <w:sz w:val="28"/>
          <w:szCs w:val="28"/>
        </w:rPr>
        <w:t>болары</w:t>
      </w:r>
      <w:r>
        <w:rPr>
          <w:rFonts w:asciiTheme="majorHAnsi" w:hAnsiTheme="majorHAnsi"/>
          <w:sz w:val="28"/>
          <w:szCs w:val="28"/>
        </w:rPr>
        <w:softHyphen/>
        <w:t>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сенемін</w:t>
      </w:r>
      <w:proofErr w:type="gramStart"/>
      <w:r>
        <w:rPr>
          <w:rFonts w:asciiTheme="majorHAnsi" w:hAnsiTheme="majorHAnsi"/>
          <w:sz w:val="28"/>
          <w:szCs w:val="28"/>
        </w:rPr>
        <w:t>.</w:t>
      </w:r>
      <w:r w:rsidRPr="00390041">
        <w:rPr>
          <w:rFonts w:asciiTheme="majorHAnsi" w:hAnsiTheme="majorHAnsi"/>
          <w:sz w:val="28"/>
          <w:szCs w:val="28"/>
        </w:rPr>
        <w:t>Б</w:t>
      </w:r>
      <w:proofErr w:type="gramEnd"/>
      <w:r w:rsidRPr="00390041">
        <w:rPr>
          <w:rFonts w:asciiTheme="majorHAnsi" w:hAnsiTheme="majorHAnsi"/>
          <w:sz w:val="28"/>
          <w:szCs w:val="28"/>
        </w:rPr>
        <w:t>ұл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бейбітшіліктің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тұрақтылық</w:t>
      </w:r>
      <w:proofErr w:type="spellEnd"/>
      <w:r>
        <w:rPr>
          <w:rFonts w:asciiTheme="majorHAnsi" w:hAnsiTheme="majorHAnsi"/>
          <w:sz w:val="28"/>
          <w:szCs w:val="28"/>
        </w:rPr>
        <w:t xml:space="preserve"> пен </w:t>
      </w:r>
      <w:proofErr w:type="spellStart"/>
      <w:r>
        <w:rPr>
          <w:rFonts w:asciiTheme="majorHAnsi" w:hAnsiTheme="majorHAnsi"/>
          <w:sz w:val="28"/>
          <w:szCs w:val="28"/>
        </w:rPr>
        <w:t>гүлденудің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ғасыры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болады.</w:t>
      </w:r>
      <w:r w:rsidRPr="00390041">
        <w:rPr>
          <w:rFonts w:asciiTheme="majorHAnsi" w:hAnsiTheme="majorHAnsi"/>
          <w:sz w:val="28"/>
          <w:szCs w:val="28"/>
        </w:rPr>
        <w:t>Қазақстан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халқы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ұлы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тарихтың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иесі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атануға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лайық</w:t>
      </w:r>
      <w:proofErr w:type="spellEnd"/>
      <w:r w:rsidRPr="00390041">
        <w:rPr>
          <w:rFonts w:asciiTheme="majorHAnsi" w:hAnsiTheme="majorHAnsi"/>
          <w:sz w:val="28"/>
          <w:szCs w:val="28"/>
        </w:rPr>
        <w:t>.</w:t>
      </w:r>
      <w:r w:rsidRPr="00390041">
        <w:rPr>
          <w:rFonts w:asciiTheme="majorHAnsi" w:hAnsiTheme="majorHAnsi"/>
          <w:sz w:val="28"/>
          <w:szCs w:val="28"/>
        </w:rPr>
        <w:br/>
      </w:r>
      <w:proofErr w:type="spellStart"/>
      <w:r w:rsidRPr="00390041">
        <w:rPr>
          <w:rFonts w:asciiTheme="majorHAnsi" w:hAnsiTheme="majorHAnsi"/>
          <w:sz w:val="28"/>
          <w:szCs w:val="28"/>
        </w:rPr>
        <w:t>Мәңгілік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ел болу </w:t>
      </w:r>
      <w:proofErr w:type="spellStart"/>
      <w:r w:rsidRPr="00390041">
        <w:rPr>
          <w:rFonts w:asciiTheme="majorHAnsi" w:hAnsiTheme="majorHAnsi"/>
          <w:sz w:val="28"/>
          <w:szCs w:val="28"/>
        </w:rPr>
        <w:t>жолындағы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ұлы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істеріміз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жаңа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дәуір</w:t>
      </w:r>
      <w:r w:rsidRPr="00390041">
        <w:rPr>
          <w:rFonts w:asciiTheme="majorHAnsi" w:hAnsiTheme="majorHAnsi"/>
          <w:sz w:val="28"/>
          <w:szCs w:val="28"/>
        </w:rPr>
        <w:softHyphen/>
        <w:t>лер</w:t>
      </w:r>
      <w:r w:rsidRPr="00390041">
        <w:rPr>
          <w:rFonts w:asciiTheme="majorHAnsi" w:hAnsiTheme="majorHAnsi"/>
          <w:sz w:val="28"/>
          <w:szCs w:val="28"/>
        </w:rPr>
        <w:softHyphen/>
        <w:t>ге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жол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ашсын</w:t>
      </w:r>
      <w:proofErr w:type="spellEnd"/>
      <w:r w:rsidRPr="00390041">
        <w:rPr>
          <w:rFonts w:asciiTheme="majorHAnsi" w:hAnsiTheme="majorHAnsi"/>
          <w:sz w:val="28"/>
          <w:szCs w:val="28"/>
        </w:rPr>
        <w:t>!</w:t>
      </w:r>
    </w:p>
    <w:p w:rsidR="002B0284" w:rsidRDefault="00390041" w:rsidP="0039004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spellStart"/>
      <w:r w:rsidRPr="00390041">
        <w:rPr>
          <w:rFonts w:asciiTheme="majorHAnsi" w:hAnsiTheme="majorHAnsi"/>
          <w:sz w:val="28"/>
          <w:szCs w:val="28"/>
        </w:rPr>
        <w:t>Сөзімнің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соңында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айтарым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Pr="00390041">
        <w:rPr>
          <w:rFonts w:asciiTheme="majorHAnsi" w:hAnsiTheme="majorHAnsi"/>
          <w:sz w:val="28"/>
          <w:szCs w:val="28"/>
        </w:rPr>
        <w:t>Елбасының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ресми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мәжілісте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халыққа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Жолдауын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Pr="00390041">
        <w:rPr>
          <w:rFonts w:asciiTheme="majorHAnsi" w:hAnsiTheme="majorHAnsi"/>
          <w:sz w:val="28"/>
          <w:szCs w:val="28"/>
        </w:rPr>
        <w:t>сүйікті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халқым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» </w:t>
      </w:r>
      <w:proofErr w:type="spellStart"/>
      <w:r w:rsidRPr="00390041">
        <w:rPr>
          <w:rFonts w:asciiTheme="majorHAnsi" w:hAnsiTheme="majorHAnsi"/>
          <w:sz w:val="28"/>
          <w:szCs w:val="28"/>
        </w:rPr>
        <w:t>деген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жүрекжарды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тілегімен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аяқтауы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болашаққа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деген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үмітімізді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бекітіп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390041">
        <w:rPr>
          <w:rFonts w:asciiTheme="majorHAnsi" w:hAnsiTheme="majorHAnsi"/>
          <w:sz w:val="28"/>
          <w:szCs w:val="28"/>
        </w:rPr>
        <w:t>сенімі</w:t>
      </w:r>
      <w:proofErr w:type="gramStart"/>
      <w:r w:rsidRPr="00390041">
        <w:rPr>
          <w:rFonts w:asciiTheme="majorHAnsi" w:hAnsiTheme="majorHAnsi"/>
          <w:sz w:val="28"/>
          <w:szCs w:val="28"/>
        </w:rPr>
        <w:t>м</w:t>
      </w:r>
      <w:proofErr w:type="gramEnd"/>
      <w:r w:rsidRPr="00390041">
        <w:rPr>
          <w:rFonts w:asciiTheme="majorHAnsi" w:hAnsiTheme="majorHAnsi"/>
          <w:sz w:val="28"/>
          <w:szCs w:val="28"/>
        </w:rPr>
        <w:t>ізді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0041">
        <w:rPr>
          <w:rFonts w:asciiTheme="majorHAnsi" w:hAnsiTheme="majorHAnsi"/>
          <w:sz w:val="28"/>
          <w:szCs w:val="28"/>
        </w:rPr>
        <w:t>арттырады</w:t>
      </w:r>
      <w:proofErr w:type="spellEnd"/>
      <w:r w:rsidRPr="00390041">
        <w:rPr>
          <w:rFonts w:asciiTheme="majorHAnsi" w:hAnsiTheme="majorHAnsi"/>
          <w:sz w:val="28"/>
          <w:szCs w:val="28"/>
        </w:rPr>
        <w:t xml:space="preserve"> !</w:t>
      </w:r>
    </w:p>
    <w:p w:rsidR="00390041" w:rsidRDefault="00390041" w:rsidP="00390041">
      <w:pPr>
        <w:spacing w:after="0"/>
        <w:rPr>
          <w:rFonts w:asciiTheme="majorHAnsi" w:hAnsiTheme="majorHAnsi"/>
          <w:sz w:val="28"/>
          <w:szCs w:val="28"/>
        </w:rPr>
      </w:pPr>
    </w:p>
    <w:p w:rsidR="00390041" w:rsidRDefault="00390041" w:rsidP="00390041">
      <w:pPr>
        <w:spacing w:after="0"/>
        <w:jc w:val="right"/>
        <w:rPr>
          <w:rFonts w:asciiTheme="majorHAnsi" w:hAnsiTheme="majorHAnsi"/>
          <w:sz w:val="28"/>
          <w:szCs w:val="28"/>
          <w:lang w:val="kk-KZ"/>
        </w:rPr>
      </w:pPr>
      <w:r>
        <w:rPr>
          <w:rFonts w:asciiTheme="majorHAnsi" w:hAnsiTheme="majorHAnsi"/>
          <w:sz w:val="28"/>
          <w:szCs w:val="28"/>
          <w:lang w:val="kk-KZ"/>
        </w:rPr>
        <w:t>Пікір жазған :</w:t>
      </w:r>
    </w:p>
    <w:p w:rsidR="00390041" w:rsidRDefault="00390041" w:rsidP="00390041">
      <w:pPr>
        <w:spacing w:after="0"/>
        <w:jc w:val="right"/>
        <w:rPr>
          <w:rFonts w:asciiTheme="majorHAnsi" w:hAnsiTheme="majorHAnsi"/>
          <w:sz w:val="28"/>
          <w:szCs w:val="28"/>
          <w:lang w:val="kk-KZ"/>
        </w:rPr>
      </w:pPr>
      <w:r>
        <w:rPr>
          <w:rFonts w:asciiTheme="majorHAnsi" w:hAnsiTheme="majorHAnsi"/>
          <w:sz w:val="28"/>
          <w:szCs w:val="28"/>
          <w:lang w:val="kk-KZ"/>
        </w:rPr>
        <w:t>Жалпы Білім беретін №36 КММ</w:t>
      </w:r>
    </w:p>
    <w:p w:rsidR="00390041" w:rsidRPr="00390041" w:rsidRDefault="00390041" w:rsidP="00390041">
      <w:pPr>
        <w:spacing w:after="0"/>
        <w:jc w:val="right"/>
        <w:rPr>
          <w:rFonts w:asciiTheme="majorHAnsi" w:hAnsiTheme="majorHAnsi"/>
          <w:bCs/>
          <w:sz w:val="28"/>
          <w:szCs w:val="28"/>
          <w:lang w:val="kk-KZ"/>
        </w:rPr>
      </w:pPr>
      <w:r>
        <w:rPr>
          <w:rFonts w:asciiTheme="majorHAnsi" w:hAnsiTheme="majorHAnsi"/>
          <w:sz w:val="28"/>
          <w:szCs w:val="28"/>
          <w:lang w:val="kk-KZ"/>
        </w:rPr>
        <w:t xml:space="preserve">Тарих пәні мұғалімі  </w:t>
      </w:r>
      <w:r w:rsidRPr="007065B1">
        <w:rPr>
          <w:rFonts w:asciiTheme="majorHAnsi" w:hAnsiTheme="majorHAnsi"/>
          <w:sz w:val="28"/>
          <w:szCs w:val="28"/>
          <w:u w:val="single"/>
          <w:lang w:val="kk-KZ"/>
        </w:rPr>
        <w:t>Манахбай Сергей</w:t>
      </w:r>
      <w:bookmarkEnd w:id="0"/>
    </w:p>
    <w:sectPr w:rsidR="00390041" w:rsidRPr="0039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41"/>
    <w:rsid w:val="00135000"/>
    <w:rsid w:val="00231B65"/>
    <w:rsid w:val="00250582"/>
    <w:rsid w:val="002A23C0"/>
    <w:rsid w:val="002B0284"/>
    <w:rsid w:val="00390041"/>
    <w:rsid w:val="00397EED"/>
    <w:rsid w:val="005B56FD"/>
    <w:rsid w:val="006434E3"/>
    <w:rsid w:val="007065B1"/>
    <w:rsid w:val="00762962"/>
    <w:rsid w:val="00792762"/>
    <w:rsid w:val="007A16E8"/>
    <w:rsid w:val="00825A4B"/>
    <w:rsid w:val="00B6012E"/>
    <w:rsid w:val="00BF24EF"/>
    <w:rsid w:val="00C822B5"/>
    <w:rsid w:val="00DC0DC4"/>
    <w:rsid w:val="00E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2014-01-17T16:24:00Z</dcterms:created>
  <dcterms:modified xsi:type="dcterms:W3CDTF">2014-01-23T10:13:00Z</dcterms:modified>
</cp:coreProperties>
</file>