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C19" w:rsidRPr="00922C67" w:rsidRDefault="005E4C19" w:rsidP="005E4C1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22C6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Как разработать мультимедийный урок </w:t>
      </w:r>
    </w:p>
    <w:p w:rsidR="005E4C19" w:rsidRDefault="005E4C19" w:rsidP="005E4C19">
      <w:hyperlink r:id="rId6" w:history="1">
        <w:r w:rsidRPr="00CC039E">
          <w:rPr>
            <w:rStyle w:val="a3"/>
          </w:rPr>
          <w:t>http://festival.1september.ru/articles/562715/</w:t>
        </w:r>
      </w:hyperlink>
    </w:p>
    <w:p w:rsidR="005E4C19" w:rsidRPr="00922C67" w:rsidRDefault="005E4C19" w:rsidP="005E4C19">
      <w:pPr>
        <w:pStyle w:val="2"/>
        <w:rPr>
          <w:color w:val="auto"/>
          <w:sz w:val="28"/>
          <w:szCs w:val="28"/>
        </w:rPr>
      </w:pPr>
      <w:r w:rsidRPr="00922C67">
        <w:rPr>
          <w:color w:val="auto"/>
          <w:sz w:val="28"/>
          <w:szCs w:val="28"/>
        </w:rPr>
        <w:t>Что такое мультимедийный урок</w:t>
      </w:r>
    </w:p>
    <w:p w:rsidR="005E4C19" w:rsidRDefault="005E4C19" w:rsidP="005E4C19">
      <w:hyperlink r:id="rId7" w:history="1">
        <w:r w:rsidRPr="00CC039E">
          <w:rPr>
            <w:rStyle w:val="a3"/>
          </w:rPr>
          <w:t>http://www.s27006.edu35.ru/dli-uchitekei/metodika/102-cto-takoe-multimedinii-urok</w:t>
        </w:r>
      </w:hyperlink>
    </w:p>
    <w:p w:rsidR="005E4C19" w:rsidRPr="00922C67" w:rsidRDefault="005E4C19" w:rsidP="005E4C19">
      <w:pPr>
        <w:pStyle w:val="1"/>
        <w:rPr>
          <w:sz w:val="32"/>
          <w:szCs w:val="32"/>
        </w:rPr>
      </w:pPr>
      <w:r w:rsidRPr="00922C67">
        <w:rPr>
          <w:sz w:val="32"/>
          <w:szCs w:val="32"/>
        </w:rPr>
        <w:t>Педагогический дизайн мультимедийного урока</w:t>
      </w:r>
    </w:p>
    <w:p w:rsidR="005E4C19" w:rsidRDefault="005E4C19" w:rsidP="005E4C19">
      <w:hyperlink r:id="rId8" w:history="1">
        <w:r w:rsidRPr="00CC039E">
          <w:rPr>
            <w:rStyle w:val="a3"/>
          </w:rPr>
          <w:t>http://pedsovet.su/publ/26-1-0-124</w:t>
        </w:r>
      </w:hyperlink>
    </w:p>
    <w:p w:rsidR="005E4C19" w:rsidRPr="005E4C19" w:rsidRDefault="005E4C19" w:rsidP="005E4C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по-простому, то </w:t>
      </w:r>
      <w:r w:rsidRPr="005E4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мультимедийный урок</w:t>
      </w:r>
      <w:r w:rsidRPr="005E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Pr="005E4C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это урок с использованием мультимедийных приложений, или построенный на основе мультимедийной технологии. </w:t>
      </w:r>
      <w:r w:rsidRPr="005E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такой простой ответ всегда тянет за собой цепочку других вопросов: что такое мультимедиа, какой должна быть мультимедийная презентация и каково её место в структуре урока? И много-много других вопросов…</w:t>
      </w:r>
    </w:p>
    <w:p w:rsidR="005E4C19" w:rsidRPr="005E4C19" w:rsidRDefault="005E4C19" w:rsidP="005E4C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5E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МУЛЬТИМЕДИА — это технология параллельной работы отличных друг от друга каналов подачи информации.</w:t>
      </w:r>
    </w:p>
    <w:p w:rsidR="005E4C19" w:rsidRPr="005E4C19" w:rsidRDefault="005E4C19" w:rsidP="005E4C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4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Мультимедиа-презентация</w:t>
      </w:r>
      <w:r w:rsidRPr="005E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это программа, которая может содержать текстовые материалы, фотографии, рисунки, звуковое сопровождение, видеофрагменты и анимацию, трехмерную графику. Благодаря комбинации этих средств она является практически самой эффективной формой представления информации.</w:t>
      </w:r>
    </w:p>
    <w:p w:rsidR="005E4C19" w:rsidRPr="005E4C19" w:rsidRDefault="005E4C19" w:rsidP="005E4C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4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Информация в мультимедиа-презентации может быть организована различными способами:</w:t>
      </w:r>
    </w:p>
    <w:p w:rsidR="005E4C19" w:rsidRPr="005E4C19" w:rsidRDefault="005E4C19" w:rsidP="005E4C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Интерактивный проект с меню и расположением информационных страниц в иерархическом порядке.</w:t>
      </w:r>
    </w:p>
    <w:p w:rsidR="005E4C19" w:rsidRPr="005E4C19" w:rsidRDefault="005E4C19" w:rsidP="005E4C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Автоматически проигрывающийся ролик с повествованием (как правило, для удобства управления размещается навигационная панель).</w:t>
      </w:r>
    </w:p>
    <w:p w:rsidR="005E4C19" w:rsidRPr="005E4C19" w:rsidRDefault="005E4C19" w:rsidP="005E4C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4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 из интерактивных меню, информационных страниц и автоматически проигрываемых роликов.</w:t>
      </w:r>
    </w:p>
    <w:p w:rsidR="00922C67" w:rsidRDefault="00922C67"/>
    <w:p w:rsidR="00922C67" w:rsidRDefault="00922C67"/>
    <w:sectPr w:rsidR="00922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00C34"/>
    <w:multiLevelType w:val="multilevel"/>
    <w:tmpl w:val="A32A1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B14"/>
    <w:rsid w:val="005E4C19"/>
    <w:rsid w:val="006C682F"/>
    <w:rsid w:val="00922C67"/>
    <w:rsid w:val="00CA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22C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2C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2C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922C67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22C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sid w:val="005E4C19"/>
    <w:rPr>
      <w:b/>
      <w:bCs/>
    </w:rPr>
  </w:style>
  <w:style w:type="character" w:styleId="a5">
    <w:name w:val="Emphasis"/>
    <w:basedOn w:val="a0"/>
    <w:uiPriority w:val="20"/>
    <w:qFormat/>
    <w:rsid w:val="005E4C19"/>
    <w:rPr>
      <w:i/>
      <w:iCs/>
    </w:rPr>
  </w:style>
  <w:style w:type="paragraph" w:styleId="a6">
    <w:name w:val="Normal (Web)"/>
    <w:basedOn w:val="a"/>
    <w:uiPriority w:val="99"/>
    <w:semiHidden/>
    <w:unhideWhenUsed/>
    <w:rsid w:val="005E4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22C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2C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2C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922C67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22C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sid w:val="005E4C19"/>
    <w:rPr>
      <w:b/>
      <w:bCs/>
    </w:rPr>
  </w:style>
  <w:style w:type="character" w:styleId="a5">
    <w:name w:val="Emphasis"/>
    <w:basedOn w:val="a0"/>
    <w:uiPriority w:val="20"/>
    <w:qFormat/>
    <w:rsid w:val="005E4C19"/>
    <w:rPr>
      <w:i/>
      <w:iCs/>
    </w:rPr>
  </w:style>
  <w:style w:type="paragraph" w:styleId="a6">
    <w:name w:val="Normal (Web)"/>
    <w:basedOn w:val="a"/>
    <w:uiPriority w:val="99"/>
    <w:semiHidden/>
    <w:unhideWhenUsed/>
    <w:rsid w:val="005E4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3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1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dsovet.su/publ/26-1-0-12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27006.edu35.ru/dli-uchitekei/metodika/102-cto-takoe-multimedinii-uro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estival.1september.ru/articles/562715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2014-01-18T04:11:00Z</cp:lastPrinted>
  <dcterms:created xsi:type="dcterms:W3CDTF">2014-01-18T03:52:00Z</dcterms:created>
  <dcterms:modified xsi:type="dcterms:W3CDTF">2014-01-18T04:12:00Z</dcterms:modified>
</cp:coreProperties>
</file>