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23" w:rsidRPr="00E66B23" w:rsidRDefault="00E66B23" w:rsidP="00E66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B23">
        <w:rPr>
          <w:rFonts w:ascii="Times New Roman" w:hAnsi="Times New Roman" w:cs="Times New Roman"/>
          <w:b/>
          <w:sz w:val="28"/>
          <w:szCs w:val="28"/>
        </w:rPr>
        <w:t xml:space="preserve">Анализ работы ШМО политехнического цикла </w:t>
      </w:r>
    </w:p>
    <w:p w:rsidR="00BF6667" w:rsidRDefault="00E66B23" w:rsidP="00E66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B2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E66B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66B23">
        <w:rPr>
          <w:rFonts w:ascii="Times New Roman" w:hAnsi="Times New Roman" w:cs="Times New Roman"/>
          <w:b/>
          <w:sz w:val="28"/>
          <w:szCs w:val="28"/>
        </w:rPr>
        <w:t xml:space="preserve"> четверть 2013-2014 </w:t>
      </w:r>
      <w:proofErr w:type="spellStart"/>
      <w:r w:rsidRPr="00E66B2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66B2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E66B23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p w:rsidR="00E66B23" w:rsidRPr="00E66B23" w:rsidRDefault="00E66B23" w:rsidP="00E6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B23">
        <w:rPr>
          <w:rFonts w:ascii="Times New Roman" w:hAnsi="Times New Roman" w:cs="Times New Roman"/>
          <w:b/>
          <w:sz w:val="24"/>
          <w:szCs w:val="24"/>
        </w:rPr>
        <w:t>Тема работы ШМО политехнического цикла на 2012-2013 учебный год:</w:t>
      </w:r>
      <w:r w:rsidRPr="00E66B23">
        <w:rPr>
          <w:rFonts w:ascii="Times New Roman" w:hAnsi="Times New Roman" w:cs="Times New Roman"/>
          <w:sz w:val="24"/>
          <w:szCs w:val="24"/>
        </w:rPr>
        <w:t xml:space="preserve"> Реализация педагогических условий, обеспечивающих формирование функциональной грамотности как основы </w:t>
      </w:r>
      <w:r w:rsidRPr="00E66B23">
        <w:rPr>
          <w:rStyle w:val="hl1"/>
          <w:rFonts w:ascii="Times New Roman" w:hAnsi="Times New Roman" w:cs="Times New Roman"/>
          <w:color w:val="auto"/>
          <w:sz w:val="24"/>
          <w:szCs w:val="24"/>
        </w:rPr>
        <w:t>развития</w:t>
      </w:r>
      <w:r w:rsidRPr="00E66B23">
        <w:rPr>
          <w:rFonts w:ascii="Times New Roman" w:hAnsi="Times New Roman" w:cs="Times New Roman"/>
          <w:sz w:val="24"/>
          <w:szCs w:val="24"/>
        </w:rPr>
        <w:t xml:space="preserve"> учебно-познавательной компетентности школьников в процессе изучения политехнических дисциплин.</w:t>
      </w:r>
    </w:p>
    <w:p w:rsidR="00E66B23" w:rsidRPr="00E66B23" w:rsidRDefault="00E66B23" w:rsidP="00E6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B23">
        <w:rPr>
          <w:rFonts w:ascii="Times New Roman" w:hAnsi="Times New Roman" w:cs="Times New Roman"/>
          <w:b/>
          <w:sz w:val="24"/>
          <w:szCs w:val="24"/>
          <w:lang w:val="kk-KZ"/>
        </w:rPr>
        <w:t>Цель:</w:t>
      </w:r>
      <w:r w:rsidRPr="00E66B23"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функциональной грамотности школьников и повышение качества образования по предметам политехнического цикла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E66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>1. И</w:t>
      </w:r>
      <w:r w:rsidRPr="00E66B23">
        <w:rPr>
          <w:rFonts w:ascii="Times New Roman" w:hAnsi="Times New Roman" w:cs="Times New Roman"/>
          <w:sz w:val="24"/>
          <w:szCs w:val="24"/>
        </w:rPr>
        <w:t xml:space="preserve">зучить научно-методическую литературы по развитию функциональной грамотности школьников, разработать </w:t>
      </w:r>
      <w:r w:rsidRPr="00E66B23">
        <w:rPr>
          <w:rFonts w:ascii="Times New Roman" w:hAnsi="Times New Roman" w:cs="Times New Roman"/>
          <w:bCs/>
          <w:sz w:val="24"/>
          <w:szCs w:val="24"/>
        </w:rPr>
        <w:t>учебно-методический комплекс</w:t>
      </w:r>
      <w:r w:rsidRPr="00E66B23">
        <w:rPr>
          <w:rFonts w:ascii="Times New Roman" w:hAnsi="Times New Roman" w:cs="Times New Roman"/>
          <w:sz w:val="24"/>
          <w:szCs w:val="24"/>
        </w:rPr>
        <w:t>;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>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E66B23" w:rsidRPr="00E66B23" w:rsidRDefault="00E66B23" w:rsidP="00E66B2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          - технология развития критического мышления через чтение и письмо;</w:t>
      </w:r>
    </w:p>
    <w:p w:rsidR="00E66B23" w:rsidRPr="00E66B23" w:rsidRDefault="00E66B23" w:rsidP="00E66B2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         -  метод проектов;</w:t>
      </w:r>
    </w:p>
    <w:p w:rsidR="00E66B23" w:rsidRPr="00E66B23" w:rsidRDefault="00E66B23" w:rsidP="00E66B2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         -  модульное обучение;</w:t>
      </w:r>
    </w:p>
    <w:p w:rsidR="00E66B23" w:rsidRPr="00E66B23" w:rsidRDefault="00E66B23" w:rsidP="00E66B2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D246DF">
        <w:rPr>
          <w:rFonts w:ascii="Times New Roman" w:hAnsi="Times New Roman" w:cs="Times New Roman"/>
          <w:bCs/>
          <w:sz w:val="24"/>
          <w:szCs w:val="24"/>
        </w:rPr>
        <w:t xml:space="preserve">  -  информационно-коммуникатив</w:t>
      </w:r>
      <w:r w:rsidRPr="00E66B23">
        <w:rPr>
          <w:rFonts w:ascii="Times New Roman" w:hAnsi="Times New Roman" w:cs="Times New Roman"/>
          <w:bCs/>
          <w:sz w:val="24"/>
          <w:szCs w:val="24"/>
        </w:rPr>
        <w:t>ная;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3. Продолжить осуществление дифференцированного подхода в обучении (через  использование </w:t>
      </w:r>
      <w:proofErr w:type="spellStart"/>
      <w:r w:rsidRPr="00E66B23">
        <w:rPr>
          <w:rFonts w:ascii="Times New Roman" w:hAnsi="Times New Roman" w:cs="Times New Roman"/>
          <w:bCs/>
          <w:sz w:val="24"/>
          <w:szCs w:val="24"/>
        </w:rPr>
        <w:t>разноуровневых</w:t>
      </w:r>
      <w:proofErr w:type="spellEnd"/>
      <w:r w:rsidRPr="00E66B23">
        <w:rPr>
          <w:rFonts w:ascii="Times New Roman" w:hAnsi="Times New Roman" w:cs="Times New Roman"/>
          <w:bCs/>
          <w:sz w:val="24"/>
          <w:szCs w:val="24"/>
        </w:rPr>
        <w:t xml:space="preserve"> заданий на уроках, при подготовке к итоговой аттестации, включение в интеллектуальные конкурсы различного уровня); 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>4. Вести мониторинг учебно-воспитательной деятельности учителей МО через организацию системы мониторинга учебных достижений учащихся;</w:t>
      </w:r>
    </w:p>
    <w:p w:rsidR="00E66B23" w:rsidRPr="00E66B23" w:rsidRDefault="00E66B23" w:rsidP="00E66B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B23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E66B23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благоприятного творческого климата в методическом объединении.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2409"/>
        <w:gridCol w:w="1843"/>
        <w:gridCol w:w="1276"/>
        <w:gridCol w:w="1843"/>
      </w:tblGrid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стаж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категория, год присвоения 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Гринченко Владимир Владимирович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Саранский гуманит-техн. Коллдеж, 2009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КарГУ, 1996. Высшее 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технология;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вторая, 2010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Дубовая Юлия Николаевна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КарГУ, 1994. Высшее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первая, 2011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Жазбекова Асем Толеутаевна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КарГУ, 1998. Высшее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первая, 2011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Левина Ирина Михайловна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КарГУ, 2005. Высшее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первая, 2011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Хрипункова Наталья Павловна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</w:rPr>
              <w:t>Средне-спец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246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первая, 2011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Каленова Алмагуль Габдыловна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Кар.гум колледж, 1999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ИЗО, черчение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б/к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Галия Сейтжановна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ЖезУ, 2001,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лет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Вторая, 2012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Дзангиева Лидия Идрисовна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Павлодарский ПИ, 1988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ПГПИ, 2009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математика</w:t>
            </w:r>
          </w:p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 год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б/к</w:t>
            </w:r>
          </w:p>
        </w:tc>
      </w:tr>
      <w:tr w:rsidR="00E66B23" w:rsidRPr="00E66B23" w:rsidTr="00E66B23">
        <w:tc>
          <w:tcPr>
            <w:tcW w:w="568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Сартаева Жансая Ахмедьяновна</w:t>
            </w:r>
          </w:p>
        </w:tc>
        <w:tc>
          <w:tcPr>
            <w:tcW w:w="2409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КарГУ, 2012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6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 г</w:t>
            </w:r>
          </w:p>
        </w:tc>
        <w:tc>
          <w:tcPr>
            <w:tcW w:w="1843" w:type="dxa"/>
          </w:tcPr>
          <w:p w:rsidR="00E66B23" w:rsidRPr="00E66B23" w:rsidRDefault="00E66B23" w:rsidP="00E6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б/к</w:t>
            </w:r>
          </w:p>
        </w:tc>
      </w:tr>
    </w:tbl>
    <w:p w:rsidR="00E66B23" w:rsidRPr="00E66B23" w:rsidRDefault="00E66B23" w:rsidP="00E6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B23" w:rsidRPr="00E66B23" w:rsidRDefault="00E66B23" w:rsidP="00E66B23">
      <w:pPr>
        <w:pStyle w:val="a3"/>
        <w:rPr>
          <w:sz w:val="24"/>
        </w:rPr>
      </w:pPr>
      <w:r w:rsidRPr="00E66B23">
        <w:rPr>
          <w:sz w:val="24"/>
        </w:rPr>
        <w:lastRenderedPageBreak/>
        <w:t>Итоги аттестации педагогических кадров</w:t>
      </w:r>
    </w:p>
    <w:p w:rsidR="00E66B23" w:rsidRDefault="00E66B23" w:rsidP="00E66B23">
      <w:pPr>
        <w:pStyle w:val="a3"/>
        <w:jc w:val="left"/>
        <w:rPr>
          <w:b w:val="0"/>
          <w:sz w:val="24"/>
        </w:rPr>
      </w:pPr>
      <w:r w:rsidRPr="00E66B23">
        <w:rPr>
          <w:b w:val="0"/>
          <w:sz w:val="24"/>
        </w:rPr>
        <w:t xml:space="preserve">Подготовительную работу по прохождению аттестации ведут </w:t>
      </w:r>
      <w:r w:rsidR="00D246DF">
        <w:rPr>
          <w:b w:val="0"/>
          <w:sz w:val="24"/>
        </w:rPr>
        <w:t>учителя математики Дубовая Ю.Н.</w:t>
      </w:r>
      <w:r w:rsidRPr="00E66B23">
        <w:rPr>
          <w:b w:val="0"/>
          <w:sz w:val="24"/>
        </w:rPr>
        <w:t xml:space="preserve"> и </w:t>
      </w:r>
      <w:r w:rsidR="00D246DF">
        <w:rPr>
          <w:b w:val="0"/>
          <w:sz w:val="24"/>
        </w:rPr>
        <w:t>Жазбекова А.Т.</w:t>
      </w:r>
      <w:r w:rsidRPr="00E66B23">
        <w:rPr>
          <w:b w:val="0"/>
          <w:sz w:val="24"/>
        </w:rPr>
        <w:t xml:space="preserve">. </w:t>
      </w:r>
      <w:r w:rsidR="00D246DF" w:rsidRPr="00E66B23">
        <w:rPr>
          <w:b w:val="0"/>
          <w:sz w:val="24"/>
        </w:rPr>
        <w:t>(</w:t>
      </w:r>
      <w:r w:rsidR="00D246DF">
        <w:rPr>
          <w:b w:val="0"/>
          <w:sz w:val="24"/>
        </w:rPr>
        <w:t>досрочное присвоение</w:t>
      </w:r>
      <w:r w:rsidR="00D246DF" w:rsidRPr="00E66B23">
        <w:rPr>
          <w:b w:val="0"/>
          <w:sz w:val="24"/>
        </w:rPr>
        <w:t xml:space="preserve"> высшей категории)</w:t>
      </w:r>
    </w:p>
    <w:p w:rsidR="00D246DF" w:rsidRDefault="00D246DF" w:rsidP="00D246DF">
      <w:pPr>
        <w:pStyle w:val="a3"/>
        <w:rPr>
          <w:sz w:val="24"/>
        </w:rPr>
      </w:pPr>
    </w:p>
    <w:p w:rsidR="00D246DF" w:rsidRPr="00CA0CA1" w:rsidRDefault="00D246DF" w:rsidP="00D246DF">
      <w:pPr>
        <w:pStyle w:val="a3"/>
        <w:rPr>
          <w:sz w:val="24"/>
        </w:rPr>
      </w:pPr>
      <w:r w:rsidRPr="00CA0CA1">
        <w:rPr>
          <w:sz w:val="24"/>
        </w:rPr>
        <w:t>Итоги повышения квалификации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246DF" w:rsidRPr="00CA0CA1" w:rsidTr="00934E87">
        <w:tc>
          <w:tcPr>
            <w:tcW w:w="3190" w:type="dxa"/>
          </w:tcPr>
          <w:p w:rsidR="00D246DF" w:rsidRPr="00CA0CA1" w:rsidRDefault="00D246DF" w:rsidP="00D246DF">
            <w:pPr>
              <w:pStyle w:val="a3"/>
              <w:rPr>
                <w:b w:val="0"/>
                <w:sz w:val="24"/>
              </w:rPr>
            </w:pPr>
            <w:r w:rsidRPr="00CA0CA1">
              <w:rPr>
                <w:b w:val="0"/>
                <w:sz w:val="24"/>
              </w:rPr>
              <w:t>Количество по плану</w:t>
            </w:r>
          </w:p>
        </w:tc>
        <w:tc>
          <w:tcPr>
            <w:tcW w:w="3190" w:type="dxa"/>
          </w:tcPr>
          <w:p w:rsidR="00D246DF" w:rsidRPr="00CA0CA1" w:rsidRDefault="00D246DF" w:rsidP="00D246DF">
            <w:pPr>
              <w:pStyle w:val="a3"/>
              <w:rPr>
                <w:b w:val="0"/>
                <w:sz w:val="24"/>
              </w:rPr>
            </w:pPr>
            <w:r w:rsidRPr="00CA0CA1">
              <w:rPr>
                <w:b w:val="0"/>
                <w:sz w:val="24"/>
              </w:rPr>
              <w:t>Сколько прошли курсы</w:t>
            </w:r>
          </w:p>
        </w:tc>
        <w:tc>
          <w:tcPr>
            <w:tcW w:w="3191" w:type="dxa"/>
          </w:tcPr>
          <w:p w:rsidR="00D246DF" w:rsidRPr="00CA0CA1" w:rsidRDefault="00D246DF" w:rsidP="00D246DF">
            <w:pPr>
              <w:pStyle w:val="a3"/>
              <w:rPr>
                <w:b w:val="0"/>
                <w:sz w:val="24"/>
              </w:rPr>
            </w:pPr>
            <w:r w:rsidRPr="00CA0CA1">
              <w:rPr>
                <w:b w:val="0"/>
                <w:sz w:val="24"/>
              </w:rPr>
              <w:t>По каким предметам</w:t>
            </w:r>
          </w:p>
        </w:tc>
      </w:tr>
      <w:tr w:rsidR="00D246DF" w:rsidRPr="00CA0CA1" w:rsidTr="00934E87">
        <w:tc>
          <w:tcPr>
            <w:tcW w:w="3190" w:type="dxa"/>
          </w:tcPr>
          <w:p w:rsidR="00D246DF" w:rsidRPr="006A6839" w:rsidRDefault="006A6839" w:rsidP="00934E87">
            <w:pPr>
              <w:pStyle w:val="a3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</w:rPr>
              <w:t>3</w:t>
            </w:r>
          </w:p>
        </w:tc>
        <w:tc>
          <w:tcPr>
            <w:tcW w:w="3190" w:type="dxa"/>
          </w:tcPr>
          <w:p w:rsidR="00D246DF" w:rsidRPr="00910764" w:rsidRDefault="00D246DF" w:rsidP="00934E87">
            <w:pPr>
              <w:pStyle w:val="a3"/>
              <w:rPr>
                <w:b w:val="0"/>
                <w:sz w:val="24"/>
              </w:rPr>
            </w:pPr>
            <w:r w:rsidRPr="00910764">
              <w:rPr>
                <w:b w:val="0"/>
                <w:sz w:val="24"/>
              </w:rPr>
              <w:t>1</w:t>
            </w:r>
          </w:p>
        </w:tc>
        <w:tc>
          <w:tcPr>
            <w:tcW w:w="3191" w:type="dxa"/>
          </w:tcPr>
          <w:p w:rsidR="00D246DF" w:rsidRDefault="00D246DF" w:rsidP="00934E87">
            <w:pPr>
              <w:pStyle w:val="a3"/>
              <w:rPr>
                <w:b w:val="0"/>
                <w:sz w:val="24"/>
              </w:rPr>
            </w:pPr>
            <w:r w:rsidRPr="00910764">
              <w:rPr>
                <w:b w:val="0"/>
                <w:sz w:val="24"/>
              </w:rPr>
              <w:t>Физика</w:t>
            </w:r>
            <w:r>
              <w:rPr>
                <w:b w:val="0"/>
                <w:sz w:val="24"/>
              </w:rPr>
              <w:t xml:space="preserve"> </w:t>
            </w:r>
          </w:p>
          <w:p w:rsidR="00D246DF" w:rsidRPr="00910764" w:rsidRDefault="00D246DF" w:rsidP="00934E87">
            <w:pPr>
              <w:pStyle w:val="a3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ДзангиеваЛ.И</w:t>
            </w:r>
            <w:proofErr w:type="spellEnd"/>
            <w:r>
              <w:rPr>
                <w:b w:val="0"/>
                <w:sz w:val="24"/>
              </w:rPr>
              <w:t>.</w:t>
            </w:r>
          </w:p>
        </w:tc>
      </w:tr>
    </w:tbl>
    <w:p w:rsidR="00D246DF" w:rsidRPr="00CA0CA1" w:rsidRDefault="00D246DF" w:rsidP="00D246DF">
      <w:pPr>
        <w:pStyle w:val="a3"/>
        <w:jc w:val="left"/>
        <w:rPr>
          <w:sz w:val="24"/>
        </w:rPr>
      </w:pPr>
    </w:p>
    <w:p w:rsidR="00D246DF" w:rsidRPr="00CA0CA1" w:rsidRDefault="00D246DF" w:rsidP="00D246DF">
      <w:pPr>
        <w:pStyle w:val="a3"/>
        <w:rPr>
          <w:sz w:val="24"/>
        </w:rPr>
      </w:pPr>
      <w:r w:rsidRPr="00CA0CA1">
        <w:rPr>
          <w:sz w:val="24"/>
        </w:rPr>
        <w:t>Прохождение проблемных курсов, курсов по информационным технологиям и т.п.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246DF" w:rsidRPr="003642D7" w:rsidTr="00934E87">
        <w:tc>
          <w:tcPr>
            <w:tcW w:w="3190" w:type="dxa"/>
          </w:tcPr>
          <w:p w:rsidR="00D246DF" w:rsidRPr="003642D7" w:rsidRDefault="00D246DF" w:rsidP="00934E87">
            <w:pPr>
              <w:pStyle w:val="a3"/>
              <w:rPr>
                <w:b w:val="0"/>
                <w:sz w:val="24"/>
              </w:rPr>
            </w:pPr>
            <w:r w:rsidRPr="003642D7">
              <w:rPr>
                <w:b w:val="0"/>
                <w:sz w:val="24"/>
              </w:rPr>
              <w:t>Наименование курсов</w:t>
            </w:r>
          </w:p>
        </w:tc>
        <w:tc>
          <w:tcPr>
            <w:tcW w:w="3190" w:type="dxa"/>
          </w:tcPr>
          <w:p w:rsidR="00D246DF" w:rsidRPr="003642D7" w:rsidRDefault="00D246DF" w:rsidP="00934E87">
            <w:pPr>
              <w:pStyle w:val="a3"/>
              <w:rPr>
                <w:b w:val="0"/>
                <w:sz w:val="24"/>
              </w:rPr>
            </w:pPr>
            <w:r w:rsidRPr="003642D7">
              <w:rPr>
                <w:b w:val="0"/>
                <w:sz w:val="24"/>
              </w:rPr>
              <w:t>Сколько прошли курсы</w:t>
            </w:r>
          </w:p>
        </w:tc>
        <w:tc>
          <w:tcPr>
            <w:tcW w:w="3191" w:type="dxa"/>
          </w:tcPr>
          <w:p w:rsidR="00D246DF" w:rsidRPr="003642D7" w:rsidRDefault="00D246DF" w:rsidP="00934E87">
            <w:pPr>
              <w:pStyle w:val="a3"/>
              <w:rPr>
                <w:b w:val="0"/>
                <w:sz w:val="24"/>
              </w:rPr>
            </w:pPr>
            <w:r w:rsidRPr="003642D7">
              <w:rPr>
                <w:b w:val="0"/>
                <w:sz w:val="24"/>
              </w:rPr>
              <w:t>По каким предметам</w:t>
            </w:r>
          </w:p>
        </w:tc>
      </w:tr>
      <w:tr w:rsidR="00D246DF" w:rsidRPr="00CA0CA1" w:rsidTr="00934E87">
        <w:tc>
          <w:tcPr>
            <w:tcW w:w="3190" w:type="dxa"/>
          </w:tcPr>
          <w:p w:rsidR="00D246DF" w:rsidRPr="00934E87" w:rsidRDefault="00D246DF" w:rsidP="00934E87">
            <w:pPr>
              <w:pStyle w:val="a3"/>
              <w:rPr>
                <w:b w:val="0"/>
                <w:sz w:val="24"/>
                <w:lang w:val="en-US"/>
              </w:rPr>
            </w:pPr>
            <w:r w:rsidRPr="00934E87">
              <w:rPr>
                <w:b w:val="0"/>
                <w:sz w:val="24"/>
              </w:rPr>
              <w:t xml:space="preserve">Курсы </w:t>
            </w:r>
            <w:r w:rsidR="00934E87">
              <w:rPr>
                <w:b w:val="0"/>
                <w:sz w:val="24"/>
              </w:rPr>
              <w:t>обучения компьютерной грамотности</w:t>
            </w:r>
          </w:p>
        </w:tc>
        <w:tc>
          <w:tcPr>
            <w:tcW w:w="3190" w:type="dxa"/>
          </w:tcPr>
          <w:p w:rsidR="00D246DF" w:rsidRPr="00D929CD" w:rsidRDefault="00D246DF" w:rsidP="00934E87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</w:t>
            </w:r>
          </w:p>
        </w:tc>
        <w:tc>
          <w:tcPr>
            <w:tcW w:w="3191" w:type="dxa"/>
          </w:tcPr>
          <w:p w:rsidR="00D246DF" w:rsidRPr="00CA0CA1" w:rsidRDefault="00D246DF" w:rsidP="00934E87">
            <w:pPr>
              <w:pStyle w:val="a3"/>
              <w:rPr>
                <w:sz w:val="24"/>
              </w:rPr>
            </w:pPr>
          </w:p>
        </w:tc>
      </w:tr>
    </w:tbl>
    <w:p w:rsidR="00D246DF" w:rsidRDefault="00D246DF" w:rsidP="00D246DF">
      <w:pPr>
        <w:pStyle w:val="a3"/>
        <w:rPr>
          <w:sz w:val="24"/>
        </w:rPr>
      </w:pP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 xml:space="preserve">Потребность в педагогических кадрах </w:t>
      </w:r>
      <w:r w:rsidRPr="00D246DF">
        <w:rPr>
          <w:b w:val="0"/>
          <w:sz w:val="24"/>
        </w:rPr>
        <w:t>(указать предмет)</w:t>
      </w:r>
    </w:p>
    <w:p w:rsidR="00D246DF" w:rsidRPr="00D246DF" w:rsidRDefault="00D246DF" w:rsidP="00D246DF">
      <w:pPr>
        <w:widowControl w:val="0"/>
        <w:adjustRightInd w:val="0"/>
        <w:rPr>
          <w:rFonts w:ascii="Times New Roman" w:hAnsi="Times New Roman" w:cs="Times New Roman"/>
          <w:color w:val="000000"/>
        </w:rPr>
      </w:pPr>
      <w:r w:rsidRPr="00D246DF">
        <w:rPr>
          <w:rFonts w:ascii="Times New Roman" w:hAnsi="Times New Roman" w:cs="Times New Roman"/>
          <w:color w:val="000000"/>
        </w:rPr>
        <w:t xml:space="preserve">Нет. 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НАУЧНО-МЕТОДИЧЕСКАЯ РАБОТА</w:t>
      </w:r>
    </w:p>
    <w:p w:rsidR="00D246DF" w:rsidRPr="00D246DF" w:rsidRDefault="00D246DF" w:rsidP="00D246DF">
      <w:pPr>
        <w:widowControl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  <w:lang w:val="kk-KZ"/>
        </w:rPr>
        <w:t>Учителя ШМО при планировании своей работы ориентируются на тему МО</w:t>
      </w:r>
      <w:r w:rsidRPr="00D246DF">
        <w:rPr>
          <w:rFonts w:ascii="Times New Roman" w:hAnsi="Times New Roman" w:cs="Times New Roman"/>
          <w:sz w:val="24"/>
          <w:szCs w:val="24"/>
        </w:rPr>
        <w:t xml:space="preserve">, цели и задачи. Каждый учитель имеет индивидуальный план самообразования, где прослеживается связь с основной темой. На уроках учителя политехнического цикла применяют элементы технологий </w:t>
      </w:r>
      <w:r>
        <w:rPr>
          <w:rFonts w:ascii="Times New Roman" w:hAnsi="Times New Roman" w:cs="Times New Roman"/>
          <w:sz w:val="24"/>
          <w:szCs w:val="24"/>
        </w:rPr>
        <w:t>модульной</w:t>
      </w:r>
      <w:r w:rsidRPr="00D24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>, дифференцированной, критического мышления через чтение и письмо, проектной деятельности</w:t>
      </w:r>
      <w:r>
        <w:rPr>
          <w:rFonts w:ascii="Times New Roman" w:hAnsi="Times New Roman" w:cs="Times New Roman"/>
          <w:sz w:val="24"/>
          <w:szCs w:val="24"/>
        </w:rPr>
        <w:t>, ИКТ</w:t>
      </w:r>
      <w:r w:rsidRPr="00D246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Учителями ведутся электронные журналы в «Б</w:t>
      </w:r>
      <w:r>
        <w:rPr>
          <w:rFonts w:ascii="Times New Roman" w:hAnsi="Times New Roman" w:cs="Times New Roman"/>
          <w:sz w:val="24"/>
          <w:szCs w:val="24"/>
          <w:lang w:val="kk-KZ"/>
        </w:rPr>
        <w:t>ілімал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4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 СЭО</w:t>
      </w:r>
      <w:r w:rsidRPr="00D24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246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Участие педагогов ШМО в работе педагогического сов</w:t>
      </w:r>
      <w:r w:rsidR="003E4C8B">
        <w:rPr>
          <w:sz w:val="24"/>
        </w:rPr>
        <w:t>ета, методических совещаний за 1 четверть</w:t>
      </w:r>
      <w:r w:rsidRPr="00D246DF">
        <w:rPr>
          <w:sz w:val="24"/>
        </w:rPr>
        <w:t xml:space="preserve"> 201</w:t>
      </w:r>
      <w:r w:rsidR="003E4C8B">
        <w:rPr>
          <w:sz w:val="24"/>
        </w:rPr>
        <w:t>3</w:t>
      </w:r>
      <w:r w:rsidRPr="00D246DF">
        <w:rPr>
          <w:sz w:val="24"/>
        </w:rPr>
        <w:t>-201</w:t>
      </w:r>
      <w:r w:rsidR="003E4C8B">
        <w:rPr>
          <w:sz w:val="24"/>
        </w:rPr>
        <w:t>4</w:t>
      </w:r>
      <w:r w:rsidRPr="00D246DF">
        <w:rPr>
          <w:sz w:val="24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861"/>
        <w:gridCol w:w="3191"/>
      </w:tblGrid>
      <w:tr w:rsidR="00D246DF" w:rsidRPr="00D246DF" w:rsidTr="00934E87">
        <w:tc>
          <w:tcPr>
            <w:tcW w:w="2518" w:type="dxa"/>
          </w:tcPr>
          <w:p w:rsidR="00D246DF" w:rsidRPr="00D246DF" w:rsidRDefault="00D246DF" w:rsidP="003E4C8B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Название</w:t>
            </w:r>
          </w:p>
        </w:tc>
        <w:tc>
          <w:tcPr>
            <w:tcW w:w="3861" w:type="dxa"/>
          </w:tcPr>
          <w:p w:rsidR="00D246DF" w:rsidRPr="00D246DF" w:rsidRDefault="00D246DF" w:rsidP="003E4C8B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Тема выступления и форма представления (презентация, доклад, др.)</w:t>
            </w:r>
          </w:p>
        </w:tc>
        <w:tc>
          <w:tcPr>
            <w:tcW w:w="3191" w:type="dxa"/>
          </w:tcPr>
          <w:p w:rsidR="00D246DF" w:rsidRPr="00D246DF" w:rsidRDefault="00D246DF" w:rsidP="003E4C8B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Учитель</w:t>
            </w:r>
          </w:p>
        </w:tc>
      </w:tr>
      <w:tr w:rsidR="00D246DF" w:rsidRPr="006A6839" w:rsidTr="00934E87">
        <w:tc>
          <w:tcPr>
            <w:tcW w:w="2518" w:type="dxa"/>
          </w:tcPr>
          <w:p w:rsidR="00D246DF" w:rsidRPr="006A6839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</w:rPr>
              <w:t>Заседание ШМО №</w:t>
            </w:r>
            <w:r w:rsidR="003E4C8B" w:rsidRPr="006A6839">
              <w:rPr>
                <w:b w:val="0"/>
                <w:sz w:val="24"/>
              </w:rPr>
              <w:t>3</w:t>
            </w:r>
          </w:p>
        </w:tc>
        <w:tc>
          <w:tcPr>
            <w:tcW w:w="3861" w:type="dxa"/>
          </w:tcPr>
          <w:p w:rsidR="00D246DF" w:rsidRPr="006A6839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  <w:lang w:val="kk-KZ"/>
              </w:rPr>
              <w:t xml:space="preserve"> </w:t>
            </w:r>
            <w:r w:rsidR="003E4C8B" w:rsidRPr="006A6839">
              <w:rPr>
                <w:b w:val="0"/>
                <w:sz w:val="24"/>
                <w:lang w:val="kk-KZ"/>
              </w:rPr>
              <w:t>Эффективность методики преподавания информатики в школе.</w:t>
            </w:r>
          </w:p>
        </w:tc>
        <w:tc>
          <w:tcPr>
            <w:tcW w:w="3191" w:type="dxa"/>
          </w:tcPr>
          <w:p w:rsidR="00D246DF" w:rsidRPr="006A6839" w:rsidRDefault="003E4C8B" w:rsidP="00D246DF">
            <w:pPr>
              <w:pStyle w:val="a3"/>
              <w:jc w:val="left"/>
              <w:rPr>
                <w:b w:val="0"/>
                <w:sz w:val="24"/>
                <w:lang w:val="kk-KZ"/>
              </w:rPr>
            </w:pPr>
            <w:r w:rsidRPr="006A6839">
              <w:rPr>
                <w:b w:val="0"/>
                <w:sz w:val="24"/>
                <w:lang w:val="kk-KZ"/>
              </w:rPr>
              <w:t>Левина И.М.</w:t>
            </w:r>
          </w:p>
          <w:p w:rsidR="00D246DF" w:rsidRPr="006A6839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</w:tr>
      <w:tr w:rsidR="00D246DF" w:rsidRPr="006A6839" w:rsidTr="00934E87">
        <w:tc>
          <w:tcPr>
            <w:tcW w:w="2518" w:type="dxa"/>
          </w:tcPr>
          <w:p w:rsidR="00D246DF" w:rsidRPr="006A6839" w:rsidRDefault="00D246DF" w:rsidP="00D246DF">
            <w:pPr>
              <w:pStyle w:val="a3"/>
              <w:jc w:val="left"/>
              <w:rPr>
                <w:sz w:val="24"/>
              </w:rPr>
            </w:pPr>
            <w:r w:rsidRPr="006A6839">
              <w:rPr>
                <w:b w:val="0"/>
                <w:sz w:val="24"/>
              </w:rPr>
              <w:t>Заседание ШМО №</w:t>
            </w:r>
            <w:r w:rsidR="003E4C8B" w:rsidRPr="006A6839">
              <w:rPr>
                <w:b w:val="0"/>
                <w:sz w:val="24"/>
              </w:rPr>
              <w:t>3</w:t>
            </w:r>
          </w:p>
        </w:tc>
        <w:tc>
          <w:tcPr>
            <w:tcW w:w="3861" w:type="dxa"/>
          </w:tcPr>
          <w:p w:rsidR="00D246DF" w:rsidRPr="006A6839" w:rsidRDefault="003E4C8B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  <w:lang w:val="kk-KZ"/>
              </w:rPr>
              <w:t>Методика обучения ручным операциям по обработке древесины и металлов.</w:t>
            </w:r>
          </w:p>
        </w:tc>
        <w:tc>
          <w:tcPr>
            <w:tcW w:w="3191" w:type="dxa"/>
          </w:tcPr>
          <w:p w:rsidR="00D246DF" w:rsidRPr="006A6839" w:rsidRDefault="003E4C8B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</w:rPr>
              <w:t>Гринченко В.В.</w:t>
            </w:r>
          </w:p>
        </w:tc>
      </w:tr>
      <w:tr w:rsidR="00D246DF" w:rsidRPr="006A6839" w:rsidTr="00934E87">
        <w:tc>
          <w:tcPr>
            <w:tcW w:w="2518" w:type="dxa"/>
          </w:tcPr>
          <w:p w:rsidR="00D246DF" w:rsidRPr="006A6839" w:rsidRDefault="003E4C8B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</w:rPr>
              <w:t>Заседание педагогического совета</w:t>
            </w:r>
          </w:p>
        </w:tc>
        <w:tc>
          <w:tcPr>
            <w:tcW w:w="3861" w:type="dxa"/>
          </w:tcPr>
          <w:p w:rsidR="00D246DF" w:rsidRPr="006A6839" w:rsidRDefault="003E4C8B" w:rsidP="003E4C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39">
              <w:rPr>
                <w:rFonts w:ascii="Times New Roman" w:hAnsi="Times New Roman"/>
                <w:bCs/>
                <w:sz w:val="24"/>
                <w:szCs w:val="24"/>
              </w:rPr>
              <w:t>«Совершенствование профессиональных компетенций учителя. Управление качеством образования на основе внедрения информационных технологий и образовательного мониторинга в учебно-воспитательный процесс школы»</w:t>
            </w:r>
          </w:p>
        </w:tc>
        <w:tc>
          <w:tcPr>
            <w:tcW w:w="3191" w:type="dxa"/>
          </w:tcPr>
          <w:p w:rsidR="00D246DF" w:rsidRPr="006A6839" w:rsidRDefault="003E4C8B" w:rsidP="00D246DF">
            <w:pPr>
              <w:pStyle w:val="a3"/>
              <w:jc w:val="left"/>
              <w:rPr>
                <w:b w:val="0"/>
                <w:sz w:val="24"/>
              </w:rPr>
            </w:pPr>
            <w:r w:rsidRPr="006A6839">
              <w:rPr>
                <w:b w:val="0"/>
                <w:sz w:val="24"/>
              </w:rPr>
              <w:t>Жазбекова А.Т.</w:t>
            </w:r>
          </w:p>
        </w:tc>
      </w:tr>
    </w:tbl>
    <w:p w:rsidR="00D246DF" w:rsidRPr="00D246DF" w:rsidRDefault="00D246DF" w:rsidP="00D246DF">
      <w:pPr>
        <w:pStyle w:val="a3"/>
        <w:rPr>
          <w:sz w:val="24"/>
        </w:rPr>
      </w:pPr>
    </w:p>
    <w:p w:rsidR="00D246DF" w:rsidRPr="00D246DF" w:rsidRDefault="00D246DF" w:rsidP="00D246DF">
      <w:pPr>
        <w:pStyle w:val="a3"/>
        <w:jc w:val="left"/>
        <w:rPr>
          <w:sz w:val="24"/>
          <w:u w:val="single"/>
        </w:rPr>
      </w:pPr>
      <w:r w:rsidRPr="00D246DF">
        <w:rPr>
          <w:sz w:val="24"/>
        </w:rPr>
        <w:t xml:space="preserve">Участие педагогов ШМО в городских, областных и республиканских научно-практических </w:t>
      </w:r>
      <w:r w:rsidRPr="00D246DF">
        <w:rPr>
          <w:sz w:val="24"/>
          <w:u w:val="single"/>
        </w:rPr>
        <w:t>семинарах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2053"/>
        <w:gridCol w:w="2646"/>
        <w:gridCol w:w="2370"/>
      </w:tblGrid>
      <w:tr w:rsidR="00D246DF" w:rsidRPr="00D246DF" w:rsidTr="00934E87">
        <w:tc>
          <w:tcPr>
            <w:tcW w:w="2501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Название семинара, дата и место проведения</w:t>
            </w:r>
          </w:p>
        </w:tc>
        <w:tc>
          <w:tcPr>
            <w:tcW w:w="2053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Уровень</w:t>
            </w:r>
          </w:p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(выбрать)</w:t>
            </w:r>
          </w:p>
        </w:tc>
        <w:tc>
          <w:tcPr>
            <w:tcW w:w="2646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Тема выступления и форма представления (презентация, доклад, открытый урок др.)</w:t>
            </w:r>
          </w:p>
        </w:tc>
        <w:tc>
          <w:tcPr>
            <w:tcW w:w="2370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Учитель</w:t>
            </w:r>
          </w:p>
        </w:tc>
      </w:tr>
    </w:tbl>
    <w:p w:rsidR="00D246DF" w:rsidRPr="00D246DF" w:rsidRDefault="00D246DF" w:rsidP="00D246DF">
      <w:pPr>
        <w:pStyle w:val="a3"/>
        <w:rPr>
          <w:sz w:val="24"/>
        </w:rPr>
      </w:pPr>
    </w:p>
    <w:p w:rsidR="00D246DF" w:rsidRPr="00D246DF" w:rsidRDefault="00D246DF" w:rsidP="00D246DF">
      <w:pPr>
        <w:pStyle w:val="a3"/>
        <w:jc w:val="left"/>
        <w:rPr>
          <w:b w:val="0"/>
          <w:sz w:val="24"/>
        </w:rPr>
      </w:pPr>
      <w:r w:rsidRPr="00D246DF">
        <w:rPr>
          <w:b w:val="0"/>
          <w:sz w:val="24"/>
        </w:rPr>
        <w:t>Нет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lastRenderedPageBreak/>
        <w:t>Участие в профессиональных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2054"/>
        <w:gridCol w:w="2642"/>
        <w:gridCol w:w="2373"/>
      </w:tblGrid>
      <w:tr w:rsidR="00D246DF" w:rsidRPr="00D246DF" w:rsidTr="00934E87">
        <w:tc>
          <w:tcPr>
            <w:tcW w:w="2501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Название конкурса</w:t>
            </w:r>
          </w:p>
        </w:tc>
        <w:tc>
          <w:tcPr>
            <w:tcW w:w="2054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Уровень</w:t>
            </w:r>
          </w:p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(выбрать)</w:t>
            </w:r>
          </w:p>
        </w:tc>
        <w:tc>
          <w:tcPr>
            <w:tcW w:w="2642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Учитель</w:t>
            </w:r>
          </w:p>
        </w:tc>
        <w:tc>
          <w:tcPr>
            <w:tcW w:w="2373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Результат</w:t>
            </w:r>
          </w:p>
        </w:tc>
      </w:tr>
    </w:tbl>
    <w:p w:rsidR="003E4C8B" w:rsidRPr="00D246DF" w:rsidRDefault="003E4C8B" w:rsidP="003E4C8B">
      <w:pPr>
        <w:pStyle w:val="a3"/>
        <w:jc w:val="left"/>
        <w:rPr>
          <w:b w:val="0"/>
          <w:sz w:val="24"/>
        </w:rPr>
      </w:pPr>
      <w:r w:rsidRPr="00D246DF">
        <w:rPr>
          <w:b w:val="0"/>
          <w:sz w:val="24"/>
        </w:rPr>
        <w:t>Нет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 xml:space="preserve">Публикации </w:t>
      </w:r>
    </w:p>
    <w:p w:rsidR="00D246DF" w:rsidRPr="00D246DF" w:rsidRDefault="00D246DF" w:rsidP="00D246DF">
      <w:pPr>
        <w:pStyle w:val="a3"/>
        <w:jc w:val="left"/>
        <w:rPr>
          <w:b w:val="0"/>
          <w:sz w:val="24"/>
        </w:rPr>
      </w:pPr>
      <w:r w:rsidRPr="00D246DF">
        <w:rPr>
          <w:b w:val="0"/>
          <w:sz w:val="24"/>
        </w:rPr>
        <w:t>Нет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055"/>
        <w:gridCol w:w="2642"/>
        <w:gridCol w:w="2372"/>
      </w:tblGrid>
      <w:tr w:rsidR="00D246DF" w:rsidRPr="00D246DF" w:rsidTr="00934E87">
        <w:tc>
          <w:tcPr>
            <w:tcW w:w="2512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Название сборника, его выходные данные</w:t>
            </w:r>
          </w:p>
        </w:tc>
        <w:tc>
          <w:tcPr>
            <w:tcW w:w="2062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Уровень</w:t>
            </w:r>
          </w:p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(выбрать)</w:t>
            </w:r>
          </w:p>
        </w:tc>
        <w:tc>
          <w:tcPr>
            <w:tcW w:w="2655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Название статьи</w:t>
            </w:r>
          </w:p>
        </w:tc>
        <w:tc>
          <w:tcPr>
            <w:tcW w:w="2384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Авторы</w:t>
            </w:r>
          </w:p>
        </w:tc>
      </w:tr>
      <w:tr w:rsidR="00D246DF" w:rsidRPr="00D246DF" w:rsidTr="00934E87">
        <w:tc>
          <w:tcPr>
            <w:tcW w:w="2512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….</w:t>
            </w:r>
          </w:p>
        </w:tc>
        <w:tc>
          <w:tcPr>
            <w:tcW w:w="2062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655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384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</w:p>
        </w:tc>
      </w:tr>
    </w:tbl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 xml:space="preserve">Методические издания 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(авторские программы, УМК, электронные учебники,  пособия и т.п.)</w:t>
      </w:r>
    </w:p>
    <w:p w:rsidR="00D246DF" w:rsidRPr="00D246DF" w:rsidRDefault="00D246DF" w:rsidP="00D246DF">
      <w:pPr>
        <w:pStyle w:val="a3"/>
        <w:jc w:val="left"/>
        <w:rPr>
          <w:b w:val="0"/>
          <w:sz w:val="24"/>
        </w:rPr>
      </w:pPr>
      <w:r w:rsidRPr="00D246DF">
        <w:rPr>
          <w:b w:val="0"/>
          <w:sz w:val="24"/>
        </w:rPr>
        <w:t xml:space="preserve">Нет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3123"/>
        <w:gridCol w:w="3936"/>
      </w:tblGrid>
      <w:tr w:rsidR="00D246DF" w:rsidRPr="00D246DF" w:rsidTr="00934E87">
        <w:tc>
          <w:tcPr>
            <w:tcW w:w="2511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Автор</w:t>
            </w:r>
          </w:p>
        </w:tc>
        <w:tc>
          <w:tcPr>
            <w:tcW w:w="3123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Название</w:t>
            </w:r>
          </w:p>
        </w:tc>
        <w:tc>
          <w:tcPr>
            <w:tcW w:w="3936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D246DF">
              <w:rPr>
                <w:b w:val="0"/>
                <w:sz w:val="24"/>
              </w:rPr>
              <w:t>Где и кем утверждены материалы</w:t>
            </w:r>
          </w:p>
        </w:tc>
      </w:tr>
      <w:tr w:rsidR="00D246DF" w:rsidRPr="00D246DF" w:rsidTr="00934E87">
        <w:tc>
          <w:tcPr>
            <w:tcW w:w="2511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  <w:r w:rsidRPr="00D246DF">
              <w:rPr>
                <w:sz w:val="24"/>
              </w:rPr>
              <w:t>….</w:t>
            </w:r>
          </w:p>
        </w:tc>
        <w:tc>
          <w:tcPr>
            <w:tcW w:w="3123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3936" w:type="dxa"/>
          </w:tcPr>
          <w:p w:rsidR="00D246DF" w:rsidRPr="00D246DF" w:rsidRDefault="00D246DF" w:rsidP="00D246DF">
            <w:pPr>
              <w:pStyle w:val="a3"/>
              <w:jc w:val="left"/>
              <w:rPr>
                <w:sz w:val="24"/>
              </w:rPr>
            </w:pPr>
          </w:p>
        </w:tc>
      </w:tr>
    </w:tbl>
    <w:p w:rsidR="00D246DF" w:rsidRPr="00D246DF" w:rsidRDefault="00D246DF" w:rsidP="00D246DF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Работа  учителей ШМО велась по трём видам деятельности:</w:t>
      </w:r>
    </w:p>
    <w:p w:rsidR="00D246DF" w:rsidRPr="00D246DF" w:rsidRDefault="00D246DF" w:rsidP="00D246DF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DF">
        <w:rPr>
          <w:rFonts w:ascii="Times New Roman" w:hAnsi="Times New Roman" w:cs="Times New Roman"/>
          <w:b/>
          <w:sz w:val="24"/>
          <w:szCs w:val="24"/>
        </w:rPr>
        <w:t>Учебная деятельность.</w:t>
      </w:r>
    </w:p>
    <w:p w:rsidR="003E4C8B" w:rsidRDefault="00D246DF" w:rsidP="00D246D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4C8B">
        <w:rPr>
          <w:rFonts w:ascii="Times New Roman" w:hAnsi="Times New Roman" w:cs="Times New Roman"/>
          <w:sz w:val="24"/>
          <w:szCs w:val="24"/>
        </w:rPr>
        <w:t>В 201</w:t>
      </w:r>
      <w:r w:rsidR="003E4C8B" w:rsidRPr="003E4C8B">
        <w:rPr>
          <w:rFonts w:ascii="Times New Roman" w:hAnsi="Times New Roman" w:cs="Times New Roman"/>
          <w:sz w:val="24"/>
          <w:szCs w:val="24"/>
        </w:rPr>
        <w:t>3</w:t>
      </w:r>
      <w:r w:rsidRPr="003E4C8B">
        <w:rPr>
          <w:rFonts w:ascii="Times New Roman" w:hAnsi="Times New Roman" w:cs="Times New Roman"/>
          <w:sz w:val="24"/>
          <w:szCs w:val="24"/>
        </w:rPr>
        <w:t>-201</w:t>
      </w:r>
      <w:r w:rsidR="003E4C8B" w:rsidRPr="003E4C8B">
        <w:rPr>
          <w:rFonts w:ascii="Times New Roman" w:hAnsi="Times New Roman" w:cs="Times New Roman"/>
          <w:sz w:val="24"/>
          <w:szCs w:val="24"/>
        </w:rPr>
        <w:t>4</w:t>
      </w:r>
      <w:r w:rsidRPr="003E4C8B">
        <w:rPr>
          <w:rFonts w:ascii="Times New Roman" w:hAnsi="Times New Roman" w:cs="Times New Roman"/>
          <w:sz w:val="24"/>
          <w:szCs w:val="24"/>
        </w:rPr>
        <w:t xml:space="preserve"> учебном году обучение по предметам политехнического цикла в 5-11 классах осуществляется на основе Государственного общеобязательного стандарта общего среднего образования Республики Казахстан, утвержденного приказом МОН РК №</w:t>
      </w:r>
      <w:r w:rsidR="003E4C8B">
        <w:rPr>
          <w:rStyle w:val="s000"/>
        </w:rPr>
        <w:t>1080</w:t>
      </w:r>
      <w:r w:rsidR="003E4C8B" w:rsidRPr="003E4C8B">
        <w:t xml:space="preserve"> </w:t>
      </w:r>
      <w:r w:rsidR="003E4C8B">
        <w:rPr>
          <w:rStyle w:val="s000"/>
        </w:rPr>
        <w:t xml:space="preserve">от 23 августа 2012 года   </w:t>
      </w:r>
      <w:r w:rsidRPr="003E4C8B">
        <w:rPr>
          <w:rFonts w:ascii="Times New Roman" w:hAnsi="Times New Roman" w:cs="Times New Roman"/>
          <w:sz w:val="24"/>
          <w:szCs w:val="24"/>
        </w:rPr>
        <w:t xml:space="preserve">и инструктивно-методического письма Министерства образования и науки Республики Казахстан «Об особенностях преподавания основ наук в  организациях </w:t>
      </w:r>
      <w:r w:rsidRPr="003E4C8B">
        <w:rPr>
          <w:rFonts w:ascii="Times New Roman" w:hAnsi="Times New Roman" w:cs="Times New Roman"/>
          <w:sz w:val="24"/>
          <w:szCs w:val="24"/>
          <w:lang w:val="kk-KZ"/>
        </w:rPr>
        <w:t>среднего</w:t>
      </w:r>
      <w:r w:rsidRPr="003E4C8B">
        <w:rPr>
          <w:rFonts w:ascii="Times New Roman" w:hAnsi="Times New Roman" w:cs="Times New Roman"/>
          <w:sz w:val="24"/>
          <w:szCs w:val="24"/>
        </w:rPr>
        <w:t xml:space="preserve"> образования Республики Казахстан в 201</w:t>
      </w:r>
      <w:r w:rsidR="003E4C8B" w:rsidRPr="003E4C8B">
        <w:rPr>
          <w:rFonts w:ascii="Times New Roman" w:hAnsi="Times New Roman" w:cs="Times New Roman"/>
          <w:sz w:val="24"/>
          <w:szCs w:val="24"/>
        </w:rPr>
        <w:t>3</w:t>
      </w:r>
      <w:r w:rsidRPr="003E4C8B">
        <w:rPr>
          <w:rFonts w:ascii="Times New Roman" w:hAnsi="Times New Roman" w:cs="Times New Roman"/>
          <w:sz w:val="24"/>
          <w:szCs w:val="24"/>
        </w:rPr>
        <w:t>-201</w:t>
      </w:r>
      <w:r w:rsidR="003E4C8B" w:rsidRPr="003E4C8B">
        <w:rPr>
          <w:rFonts w:ascii="Times New Roman" w:hAnsi="Times New Roman" w:cs="Times New Roman"/>
          <w:sz w:val="24"/>
          <w:szCs w:val="24"/>
        </w:rPr>
        <w:t>4</w:t>
      </w:r>
      <w:r w:rsidRPr="003E4C8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3E4C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3E4C8B">
        <w:rPr>
          <w:rFonts w:ascii="Times New Roman" w:hAnsi="Times New Roman" w:cs="Times New Roman"/>
          <w:sz w:val="24"/>
          <w:szCs w:val="24"/>
        </w:rPr>
        <w:t>;</w:t>
      </w:r>
    </w:p>
    <w:p w:rsidR="00D246DF" w:rsidRPr="003E4C8B" w:rsidRDefault="00D246DF" w:rsidP="00D246D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4C8B">
        <w:rPr>
          <w:rFonts w:ascii="Times New Roman" w:hAnsi="Times New Roman" w:cs="Times New Roman"/>
          <w:sz w:val="24"/>
          <w:szCs w:val="24"/>
        </w:rPr>
        <w:t>Перечень учебно-методических комплексов, разрешенных к использованию в организациях среднего общего образования указанный в инструктивно-методическом письме на 201</w:t>
      </w:r>
      <w:r w:rsidR="003E4C8B">
        <w:rPr>
          <w:rFonts w:ascii="Times New Roman" w:hAnsi="Times New Roman" w:cs="Times New Roman"/>
          <w:sz w:val="24"/>
          <w:szCs w:val="24"/>
        </w:rPr>
        <w:t>3</w:t>
      </w:r>
      <w:r w:rsidRPr="003E4C8B">
        <w:rPr>
          <w:rFonts w:ascii="Times New Roman" w:hAnsi="Times New Roman" w:cs="Times New Roman"/>
          <w:sz w:val="24"/>
          <w:szCs w:val="24"/>
        </w:rPr>
        <w:t>-201</w:t>
      </w:r>
      <w:r w:rsidR="003E4C8B">
        <w:rPr>
          <w:rFonts w:ascii="Times New Roman" w:hAnsi="Times New Roman" w:cs="Times New Roman"/>
          <w:sz w:val="24"/>
          <w:szCs w:val="24"/>
        </w:rPr>
        <w:t>4</w:t>
      </w:r>
      <w:r w:rsidRPr="003E4C8B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D246DF" w:rsidRPr="00D246DF" w:rsidRDefault="00D246DF" w:rsidP="00D246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 xml:space="preserve">В начале учебного года были разработаны программы факультативных занятий по физике 10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 «Решение нестандартных задач по физике», 11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 «Методы решения физических задач», по математике 10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. «Решение задач и уравнений повышенной сложности по математике», 11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 «Различные способ</w:t>
      </w:r>
      <w:r w:rsidR="008427FB">
        <w:rPr>
          <w:rFonts w:ascii="Times New Roman" w:hAnsi="Times New Roman" w:cs="Times New Roman"/>
          <w:sz w:val="24"/>
          <w:szCs w:val="24"/>
        </w:rPr>
        <w:t xml:space="preserve">ы решения задач по математике» </w:t>
      </w:r>
      <w:r w:rsidRPr="00D246DF">
        <w:rPr>
          <w:rFonts w:ascii="Times New Roman" w:hAnsi="Times New Roman" w:cs="Times New Roman"/>
          <w:sz w:val="24"/>
          <w:szCs w:val="24"/>
        </w:rPr>
        <w:t>и</w:t>
      </w:r>
      <w:r w:rsidR="008427FB">
        <w:rPr>
          <w:rFonts w:ascii="Times New Roman" w:hAnsi="Times New Roman" w:cs="Times New Roman"/>
          <w:sz w:val="24"/>
          <w:szCs w:val="24"/>
        </w:rPr>
        <w:t xml:space="preserve"> в течение первой четверти</w:t>
      </w:r>
      <w:r w:rsidRPr="00D246DF">
        <w:rPr>
          <w:rFonts w:ascii="Times New Roman" w:hAnsi="Times New Roman" w:cs="Times New Roman"/>
          <w:sz w:val="24"/>
          <w:szCs w:val="24"/>
        </w:rPr>
        <w:t xml:space="preserve"> согласно планам проводились занятия факультативных занятий.</w:t>
      </w:r>
    </w:p>
    <w:p w:rsidR="00D246DF" w:rsidRPr="00D246DF" w:rsidRDefault="00D246DF" w:rsidP="00D246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В течение первого полугодия велась подготовка учащихся 9 классов к сдаче ВОУД по предметам МО, учащихся 11 класса к сдаче пробных тестирований.</w:t>
      </w:r>
    </w:p>
    <w:p w:rsidR="00D246DF" w:rsidRPr="00D246DF" w:rsidRDefault="00D246DF" w:rsidP="00D246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В каникулы учителя проводили дополнительные занятия с отстающими по предупреждению отклонений в освоении учащимися обязательного минимума содержания образования по предметам.</w:t>
      </w:r>
    </w:p>
    <w:p w:rsidR="00D246DF" w:rsidRPr="00D246DF" w:rsidRDefault="00D246DF" w:rsidP="00D246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На факультативных и дополнительных занятиях велась работа с одарёнными детьми по подготовке к олимпиадам по общеобразовательным предметам.</w:t>
      </w:r>
    </w:p>
    <w:p w:rsidR="00D246DF" w:rsidRPr="00D246DF" w:rsidRDefault="00D246DF" w:rsidP="00D246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  <w:lang w:val="kk-KZ"/>
        </w:rPr>
        <w:t>Своевременно</w:t>
      </w:r>
      <w:r w:rsidR="008427FB">
        <w:rPr>
          <w:rFonts w:ascii="Times New Roman" w:hAnsi="Times New Roman" w:cs="Times New Roman"/>
          <w:sz w:val="24"/>
          <w:szCs w:val="24"/>
          <w:lang w:val="kk-KZ"/>
        </w:rPr>
        <w:t xml:space="preserve"> заполнялась учителями</w:t>
      </w:r>
      <w:r w:rsidRPr="00D246DF">
        <w:rPr>
          <w:rFonts w:ascii="Times New Roman" w:hAnsi="Times New Roman" w:cs="Times New Roman"/>
          <w:sz w:val="24"/>
          <w:szCs w:val="24"/>
        </w:rPr>
        <w:t xml:space="preserve"> баз</w:t>
      </w:r>
      <w:r w:rsidR="008427FB">
        <w:rPr>
          <w:rFonts w:ascii="Times New Roman" w:hAnsi="Times New Roman" w:cs="Times New Roman"/>
          <w:sz w:val="24"/>
          <w:szCs w:val="24"/>
        </w:rPr>
        <w:t>а</w:t>
      </w:r>
      <w:r w:rsidRPr="00D246DF">
        <w:rPr>
          <w:rFonts w:ascii="Times New Roman" w:hAnsi="Times New Roman" w:cs="Times New Roman"/>
          <w:sz w:val="24"/>
          <w:szCs w:val="24"/>
        </w:rPr>
        <w:t xml:space="preserve"> календарных планов, четвертных отметок на сайте «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>Білімал</w:t>
      </w:r>
      <w:r w:rsidRPr="00D246DF">
        <w:rPr>
          <w:rFonts w:ascii="Times New Roman" w:hAnsi="Times New Roman" w:cs="Times New Roman"/>
          <w:sz w:val="24"/>
          <w:szCs w:val="24"/>
        </w:rPr>
        <w:t>»</w:t>
      </w:r>
      <w:r w:rsidR="008427FB">
        <w:rPr>
          <w:rFonts w:ascii="Times New Roman" w:hAnsi="Times New Roman" w:cs="Times New Roman"/>
          <w:sz w:val="24"/>
          <w:szCs w:val="24"/>
        </w:rPr>
        <w:t xml:space="preserve">и в </w:t>
      </w:r>
      <w:r w:rsidR="008427FB">
        <w:rPr>
          <w:rFonts w:ascii="Times New Roman" w:hAnsi="Times New Roman" w:cs="Times New Roman"/>
          <w:sz w:val="24"/>
          <w:szCs w:val="24"/>
          <w:lang w:val="kk-KZ"/>
        </w:rPr>
        <w:t>СЭО</w:t>
      </w:r>
      <w:r w:rsidR="008427FB" w:rsidRPr="00D246DF">
        <w:rPr>
          <w:rFonts w:ascii="Times New Roman" w:hAnsi="Times New Roman" w:cs="Times New Roman"/>
          <w:sz w:val="24"/>
          <w:szCs w:val="24"/>
        </w:rPr>
        <w:t xml:space="preserve"> </w:t>
      </w:r>
      <w:r w:rsidR="008427FB">
        <w:rPr>
          <w:rFonts w:ascii="Times New Roman" w:hAnsi="Times New Roman" w:cs="Times New Roman"/>
          <w:sz w:val="24"/>
          <w:szCs w:val="24"/>
        </w:rPr>
        <w:t>«</w:t>
      </w:r>
      <w:r w:rsidR="008427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427FB" w:rsidRPr="00D246DF">
        <w:rPr>
          <w:rFonts w:ascii="Times New Roman" w:hAnsi="Times New Roman" w:cs="Times New Roman"/>
          <w:sz w:val="24"/>
          <w:szCs w:val="24"/>
        </w:rPr>
        <w:t>-</w:t>
      </w:r>
      <w:r w:rsidR="008427FB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8427FB">
        <w:rPr>
          <w:rFonts w:ascii="Times New Roman" w:hAnsi="Times New Roman" w:cs="Times New Roman"/>
          <w:sz w:val="24"/>
          <w:szCs w:val="24"/>
        </w:rPr>
        <w:t>».</w:t>
      </w:r>
    </w:p>
    <w:p w:rsidR="00D246DF" w:rsidRPr="00D246DF" w:rsidRDefault="00D246DF" w:rsidP="00D246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DF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D246DF" w:rsidRPr="00D246DF" w:rsidRDefault="00D246DF" w:rsidP="00D246DF">
      <w:pPr>
        <w:numPr>
          <w:ilvl w:val="0"/>
          <w:numId w:val="2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Участие обучающихся в инте</w:t>
      </w:r>
      <w:r w:rsidR="008427FB">
        <w:rPr>
          <w:rFonts w:ascii="Times New Roman" w:hAnsi="Times New Roman" w:cs="Times New Roman"/>
          <w:sz w:val="24"/>
          <w:szCs w:val="24"/>
        </w:rPr>
        <w:t>ллектуальном конкурсе «А</w:t>
      </w:r>
      <w:r w:rsidR="006A6839">
        <w:rPr>
          <w:rFonts w:ascii="Times New Roman" w:hAnsi="Times New Roman" w:cs="Times New Roman"/>
          <w:sz w:val="24"/>
          <w:szCs w:val="24"/>
          <w:lang w:val="kk-KZ"/>
        </w:rPr>
        <w:t xml:space="preserve">қ </w:t>
      </w:r>
      <w:r w:rsidR="008427FB">
        <w:rPr>
          <w:rFonts w:ascii="Times New Roman" w:hAnsi="Times New Roman" w:cs="Times New Roman"/>
          <w:sz w:val="24"/>
          <w:szCs w:val="24"/>
        </w:rPr>
        <w:t>бота».</w:t>
      </w:r>
    </w:p>
    <w:p w:rsidR="00D246DF" w:rsidRPr="00D246DF" w:rsidRDefault="00D246DF" w:rsidP="00D246DF">
      <w:pPr>
        <w:numPr>
          <w:ilvl w:val="0"/>
          <w:numId w:val="2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Проведение школьного тура олимпиады по предметам политехнического цикла.</w:t>
      </w:r>
    </w:p>
    <w:p w:rsidR="00D246DF" w:rsidRPr="00D246DF" w:rsidRDefault="00D246DF" w:rsidP="00D246DF">
      <w:pPr>
        <w:numPr>
          <w:ilvl w:val="0"/>
          <w:numId w:val="2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Подготовка учащихся к городской олимпиаде по физике, математике, ИВТ.</w:t>
      </w:r>
    </w:p>
    <w:p w:rsidR="00D246DF" w:rsidRPr="00D246DF" w:rsidRDefault="00D246DF" w:rsidP="00D246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В течение перво</w:t>
      </w:r>
      <w:r w:rsidR="008427FB">
        <w:rPr>
          <w:rFonts w:ascii="Times New Roman" w:hAnsi="Times New Roman" w:cs="Times New Roman"/>
          <w:sz w:val="24"/>
          <w:szCs w:val="24"/>
        </w:rPr>
        <w:t>й четверти</w:t>
      </w:r>
      <w:r w:rsidRPr="00D246DF">
        <w:rPr>
          <w:rFonts w:ascii="Times New Roman" w:hAnsi="Times New Roman" w:cs="Times New Roman"/>
          <w:sz w:val="24"/>
          <w:szCs w:val="24"/>
        </w:rPr>
        <w:t xml:space="preserve"> учителя ШМО посещали городские секционные се</w:t>
      </w:r>
      <w:r w:rsidR="006A6839">
        <w:rPr>
          <w:rFonts w:ascii="Times New Roman" w:hAnsi="Times New Roman" w:cs="Times New Roman"/>
          <w:sz w:val="24"/>
          <w:szCs w:val="24"/>
        </w:rPr>
        <w:t>минары, смотрели с учащимися он</w:t>
      </w:r>
      <w:r w:rsidRPr="00D246DF">
        <w:rPr>
          <w:rFonts w:ascii="Times New Roman" w:hAnsi="Times New Roman" w:cs="Times New Roman"/>
          <w:sz w:val="24"/>
          <w:szCs w:val="24"/>
        </w:rPr>
        <w:t>лайн уроки по предметам</w:t>
      </w:r>
      <w:r w:rsidR="006A6839">
        <w:rPr>
          <w:rFonts w:ascii="Times New Roman" w:hAnsi="Times New Roman" w:cs="Times New Roman"/>
          <w:sz w:val="24"/>
          <w:szCs w:val="24"/>
        </w:rPr>
        <w:t>, у</w:t>
      </w:r>
      <w:r w:rsidR="006A6839">
        <w:rPr>
          <w:rFonts w:ascii="Times New Roman" w:hAnsi="Times New Roman" w:cs="Times New Roman"/>
          <w:sz w:val="24"/>
          <w:szCs w:val="24"/>
          <w:lang w:val="kk-KZ"/>
        </w:rPr>
        <w:t>частвовали в онлайн совещаниях</w:t>
      </w:r>
      <w:r w:rsidRPr="00D246DF">
        <w:rPr>
          <w:rFonts w:ascii="Times New Roman" w:hAnsi="Times New Roman" w:cs="Times New Roman"/>
          <w:sz w:val="24"/>
          <w:szCs w:val="24"/>
        </w:rPr>
        <w:t>.</w:t>
      </w:r>
    </w:p>
    <w:p w:rsidR="00D246DF" w:rsidRPr="00D246DF" w:rsidRDefault="00D246DF" w:rsidP="00D246DF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DF">
        <w:rPr>
          <w:rFonts w:ascii="Times New Roman" w:hAnsi="Times New Roman" w:cs="Times New Roman"/>
          <w:b/>
          <w:sz w:val="24"/>
          <w:szCs w:val="24"/>
        </w:rPr>
        <w:t>Научно-методическая деятельность.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Изучение нормативных  и методических документов по вопросам образования на заседаниях МО и педсоветах;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Работа педагогов  над методическими темами самообразования;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lastRenderedPageBreak/>
        <w:t xml:space="preserve">Выступление педагогов с докладами на заседаниях ШМО,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методсоветах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 и школьных педсоветах;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 xml:space="preserve">Участие педагогов в круглых столах,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Работа по пополнению дидактического материала по предмету.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Работа над созданием методического пособия, статей.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Обучение педагогов на курсах  повышения квалификации.</w:t>
      </w:r>
    </w:p>
    <w:p w:rsidR="00D246DF" w:rsidRPr="00D246DF" w:rsidRDefault="00D246DF" w:rsidP="00D246DF">
      <w:pPr>
        <w:numPr>
          <w:ilvl w:val="0"/>
          <w:numId w:val="3"/>
        </w:num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Размещение разработок открытых уроков и внеклассных мероприятий на сайте школы</w:t>
      </w:r>
      <w:r w:rsidR="008427FB">
        <w:rPr>
          <w:rFonts w:ascii="Times New Roman" w:hAnsi="Times New Roman" w:cs="Times New Roman"/>
          <w:sz w:val="24"/>
          <w:szCs w:val="24"/>
        </w:rPr>
        <w:t>,</w:t>
      </w:r>
    </w:p>
    <w:p w:rsidR="00D246DF" w:rsidRPr="00D246DF" w:rsidRDefault="008427FB" w:rsidP="00D246DF">
      <w:pPr>
        <w:pStyle w:val="Style6"/>
        <w:widowControl/>
        <w:spacing w:line="240" w:lineRule="auto"/>
        <w:rPr>
          <w:rStyle w:val="FontStyle15"/>
        </w:rPr>
      </w:pPr>
      <w:r>
        <w:rPr>
          <w:rStyle w:val="FontStyle15"/>
        </w:rPr>
        <w:t>выполнение государственной</w:t>
      </w:r>
      <w:r w:rsidR="00D246DF" w:rsidRPr="00D246DF">
        <w:rPr>
          <w:rStyle w:val="FontStyle15"/>
        </w:rPr>
        <w:t xml:space="preserve"> программ</w:t>
      </w:r>
      <w:r>
        <w:rPr>
          <w:rStyle w:val="FontStyle15"/>
        </w:rPr>
        <w:t>ы</w:t>
      </w:r>
      <w:r w:rsidR="00D246DF" w:rsidRPr="00D246DF">
        <w:rPr>
          <w:rStyle w:val="FontStyle15"/>
        </w:rPr>
        <w:t xml:space="preserve"> и </w:t>
      </w:r>
      <w:r>
        <w:rPr>
          <w:rStyle w:val="FontStyle15"/>
        </w:rPr>
        <w:t>её</w:t>
      </w:r>
      <w:r w:rsidR="00D246DF" w:rsidRPr="00D246DF">
        <w:rPr>
          <w:rStyle w:val="FontStyle15"/>
        </w:rPr>
        <w:t xml:space="preserve"> практической части</w:t>
      </w:r>
      <w:r>
        <w:rPr>
          <w:rStyle w:val="FontStyle15"/>
        </w:rPr>
        <w:t>.</w:t>
      </w:r>
    </w:p>
    <w:p w:rsidR="00D246DF" w:rsidRPr="00D246DF" w:rsidRDefault="00D246DF" w:rsidP="00D246DF">
      <w:pPr>
        <w:pStyle w:val="Style6"/>
        <w:widowControl/>
        <w:numPr>
          <w:ilvl w:val="0"/>
          <w:numId w:val="3"/>
        </w:numPr>
        <w:spacing w:line="240" w:lineRule="auto"/>
      </w:pPr>
      <w:r w:rsidRPr="00D246DF">
        <w:t>В течение первого полугодия учителя ШМО посещали городские секционные семинары.</w:t>
      </w:r>
    </w:p>
    <w:p w:rsidR="00D246DF" w:rsidRPr="00D246DF" w:rsidRDefault="008427FB" w:rsidP="00D246DF">
      <w:pPr>
        <w:pStyle w:val="Style6"/>
        <w:widowControl/>
        <w:numPr>
          <w:ilvl w:val="0"/>
          <w:numId w:val="3"/>
        </w:numPr>
        <w:spacing w:line="240" w:lineRule="auto"/>
      </w:pPr>
      <w:r>
        <w:t>Велась р</w:t>
      </w:r>
      <w:r w:rsidR="00D246DF" w:rsidRPr="00D246DF">
        <w:t>абота в кабинетах по оформлению, согласно положению.</w:t>
      </w:r>
    </w:p>
    <w:p w:rsidR="00D246DF" w:rsidRPr="00D246DF" w:rsidRDefault="00D246DF" w:rsidP="00D246DF">
      <w:pPr>
        <w:pStyle w:val="Style6"/>
        <w:widowControl/>
        <w:spacing w:line="240" w:lineRule="auto"/>
        <w:rPr>
          <w:rStyle w:val="FontStyle15"/>
        </w:rPr>
      </w:pPr>
    </w:p>
    <w:p w:rsidR="008427FB" w:rsidRDefault="00D246DF" w:rsidP="008427F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6DF">
        <w:rPr>
          <w:rFonts w:ascii="Times New Roman" w:eastAsia="Calibri" w:hAnsi="Times New Roman" w:cs="Times New Roman"/>
          <w:sz w:val="24"/>
          <w:szCs w:val="24"/>
        </w:rPr>
        <w:t>МО работало согласно плану, приходилось вносить корректировки в план работы, связанные с учебной необходимостью.</w:t>
      </w:r>
    </w:p>
    <w:p w:rsidR="008427FB" w:rsidRDefault="00D246DF" w:rsidP="008427F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6DF">
        <w:rPr>
          <w:rFonts w:ascii="Times New Roman" w:eastAsia="Calibri" w:hAnsi="Times New Roman" w:cs="Times New Roman"/>
          <w:sz w:val="24"/>
          <w:szCs w:val="24"/>
        </w:rPr>
        <w:t>Большое внимание было уделено составлению календарно-тематического планирования учебного материала по всем предметам и разработке программ для факультативных занятий. Календарно-тематическое планирование обсуждалось на заседании ШМО, было проверено и утверждено администрацией школы.</w:t>
      </w:r>
    </w:p>
    <w:p w:rsidR="00D246DF" w:rsidRPr="008427FB" w:rsidRDefault="00D246DF" w:rsidP="008427F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С учетом перечня учебников, допущенных и рекомендованных Министерством образования РК к использованию в образовательном процессе, учителя работали по этим комплектам.</w:t>
      </w:r>
      <w:r w:rsidR="006A4E6A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D246DF">
        <w:rPr>
          <w:rFonts w:ascii="Times New Roman" w:hAnsi="Times New Roman" w:cs="Times New Roman"/>
          <w:sz w:val="24"/>
          <w:szCs w:val="24"/>
        </w:rPr>
        <w:t>по предметам  учителями была выполнена, отставаний нет.</w:t>
      </w:r>
    </w:p>
    <w:p w:rsidR="00D246DF" w:rsidRPr="00D246DF" w:rsidRDefault="00D246DF" w:rsidP="00D246DF">
      <w:pPr>
        <w:pStyle w:val="a3"/>
        <w:rPr>
          <w:sz w:val="24"/>
        </w:rPr>
      </w:pP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 xml:space="preserve">Участие педагогов ШМО в работе педагогического совета, методических совещаний </w:t>
      </w:r>
    </w:p>
    <w:p w:rsidR="00D246DF" w:rsidRPr="00D246DF" w:rsidRDefault="00D246DF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На первом заседании МО был утверждены план работы МО на 201</w:t>
      </w:r>
      <w:r w:rsidR="008427FB">
        <w:rPr>
          <w:rFonts w:ascii="Times New Roman" w:hAnsi="Times New Roman" w:cs="Times New Roman"/>
          <w:sz w:val="24"/>
          <w:szCs w:val="24"/>
        </w:rPr>
        <w:t>3</w:t>
      </w:r>
      <w:r w:rsidRPr="00D246DF">
        <w:rPr>
          <w:rFonts w:ascii="Times New Roman" w:hAnsi="Times New Roman" w:cs="Times New Roman"/>
          <w:sz w:val="24"/>
          <w:szCs w:val="24"/>
        </w:rPr>
        <w:t>-201</w:t>
      </w:r>
      <w:r w:rsidR="008427FB">
        <w:rPr>
          <w:rFonts w:ascii="Times New Roman" w:hAnsi="Times New Roman" w:cs="Times New Roman"/>
          <w:sz w:val="24"/>
          <w:szCs w:val="24"/>
        </w:rPr>
        <w:t>4</w:t>
      </w:r>
      <w:r w:rsidRPr="00D24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6DF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D246DF">
        <w:rPr>
          <w:rFonts w:ascii="Times New Roman" w:hAnsi="Times New Roman" w:cs="Times New Roman"/>
          <w:sz w:val="24"/>
          <w:szCs w:val="24"/>
        </w:rPr>
        <w:t xml:space="preserve">, календарно-тематические планы учителей, планы работы с одаренными, слабоуспевающими детьми, </w:t>
      </w:r>
    </w:p>
    <w:p w:rsidR="00D246DF" w:rsidRPr="00D246DF" w:rsidRDefault="00D246DF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На втором внеочередном заседании ШМО в октябре рассмотрены следующие вопросы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>: анализ входных контрольных срезов по математике, физике; рассмотрение заданий школьной олимпиады по предметам МО.</w:t>
      </w:r>
    </w:p>
    <w:p w:rsidR="00D246DF" w:rsidRPr="00D246DF" w:rsidRDefault="00D246DF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6DF">
        <w:rPr>
          <w:rFonts w:ascii="Times New Roman" w:hAnsi="Times New Roman" w:cs="Times New Roman"/>
          <w:sz w:val="24"/>
          <w:szCs w:val="24"/>
        </w:rPr>
        <w:t>На ноябрьском заседании МО политехнического цикла каждый учитель МО представил краткий анализ успеваемости и качества знаний за 1 четверть, предложил план действий по повышению качества знаний по предметам политехнического цикла. Выступили с докладом по теме самообразования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27FB">
        <w:rPr>
          <w:rFonts w:ascii="Times New Roman" w:hAnsi="Times New Roman" w:cs="Times New Roman"/>
          <w:sz w:val="24"/>
          <w:szCs w:val="24"/>
          <w:lang w:val="kk-KZ"/>
        </w:rPr>
        <w:t>Левина И.М., Гринченко В.В.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Учителям рекомендовано </w:t>
      </w:r>
      <w:r w:rsidRPr="00D246DF">
        <w:rPr>
          <w:rFonts w:ascii="Times New Roman" w:hAnsi="Times New Roman" w:cs="Times New Roman"/>
          <w:sz w:val="24"/>
          <w:szCs w:val="24"/>
        </w:rPr>
        <w:t xml:space="preserve">подготовить печатную статью в педагогическое издание и проект на НПК. С анализом пробных ЕНТ выступила технический секретарь Дубовая Ю.Н., которая представила презентацию с диаграммами и представила план работы по подготовке учащихся к ЕНТ. По всем предметам политехнического цикла наблюдается </w:t>
      </w:r>
      <w:r w:rsidR="008427FB">
        <w:rPr>
          <w:rFonts w:ascii="Times New Roman" w:hAnsi="Times New Roman" w:cs="Times New Roman"/>
          <w:sz w:val="24"/>
          <w:szCs w:val="24"/>
        </w:rPr>
        <w:t>небольшой рост</w:t>
      </w:r>
      <w:r w:rsidRPr="00D246DF">
        <w:rPr>
          <w:rFonts w:ascii="Times New Roman" w:hAnsi="Times New Roman" w:cs="Times New Roman"/>
          <w:sz w:val="24"/>
          <w:szCs w:val="24"/>
        </w:rPr>
        <w:t xml:space="preserve"> показателей пробных тестирований</w:t>
      </w:r>
      <w:r w:rsidR="008427FB">
        <w:rPr>
          <w:rFonts w:ascii="Times New Roman" w:hAnsi="Times New Roman" w:cs="Times New Roman"/>
          <w:sz w:val="24"/>
          <w:szCs w:val="24"/>
        </w:rPr>
        <w:t xml:space="preserve"> по сравнению тестов в 10 классе</w:t>
      </w:r>
      <w:r w:rsidRPr="00D246DF">
        <w:rPr>
          <w:rFonts w:ascii="Times New Roman" w:hAnsi="Times New Roman" w:cs="Times New Roman"/>
          <w:sz w:val="24"/>
          <w:szCs w:val="24"/>
        </w:rPr>
        <w:t>.</w:t>
      </w:r>
      <w:r w:rsidR="008427FB">
        <w:rPr>
          <w:rFonts w:ascii="Times New Roman" w:hAnsi="Times New Roman" w:cs="Times New Roman"/>
          <w:sz w:val="24"/>
          <w:szCs w:val="24"/>
        </w:rPr>
        <w:t xml:space="preserve"> Рассмотрен </w:t>
      </w:r>
      <w:r w:rsidR="008427FB" w:rsidRPr="008427FB">
        <w:rPr>
          <w:rFonts w:ascii="Times New Roman" w:hAnsi="Times New Roman" w:cs="Times New Roman"/>
          <w:sz w:val="24"/>
          <w:szCs w:val="24"/>
        </w:rPr>
        <w:t xml:space="preserve"> </w:t>
      </w:r>
      <w:r w:rsidR="008427FB" w:rsidRPr="00D246DF">
        <w:rPr>
          <w:rFonts w:ascii="Times New Roman" w:hAnsi="Times New Roman" w:cs="Times New Roman"/>
          <w:sz w:val="24"/>
          <w:szCs w:val="24"/>
        </w:rPr>
        <w:t>план недели политехнического цикла.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ВШК</w:t>
      </w:r>
    </w:p>
    <w:p w:rsidR="009A18DF" w:rsidRPr="009A18DF" w:rsidRDefault="00D246DF" w:rsidP="009A1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8DF">
        <w:rPr>
          <w:rFonts w:ascii="Times New Roman" w:hAnsi="Times New Roman" w:cs="Times New Roman"/>
          <w:sz w:val="24"/>
          <w:szCs w:val="24"/>
        </w:rPr>
        <w:t xml:space="preserve">Входные контрольные работы по математике были проведены </w:t>
      </w:r>
      <w:r w:rsidR="008427FB" w:rsidRPr="009A18DF">
        <w:rPr>
          <w:rFonts w:ascii="Times New Roman" w:hAnsi="Times New Roman" w:cs="Times New Roman"/>
          <w:sz w:val="24"/>
          <w:szCs w:val="24"/>
        </w:rPr>
        <w:t xml:space="preserve">24 </w:t>
      </w:r>
      <w:r w:rsidR="009A18DF" w:rsidRPr="009A18DF">
        <w:rPr>
          <w:rFonts w:ascii="Times New Roman" w:hAnsi="Times New Roman" w:cs="Times New Roman"/>
          <w:sz w:val="24"/>
          <w:szCs w:val="24"/>
        </w:rPr>
        <w:t>сентября</w:t>
      </w:r>
      <w:r w:rsidRPr="009A18DF">
        <w:rPr>
          <w:rFonts w:ascii="Times New Roman" w:hAnsi="Times New Roman" w:cs="Times New Roman"/>
          <w:sz w:val="24"/>
          <w:szCs w:val="24"/>
        </w:rPr>
        <w:t xml:space="preserve"> 201</w:t>
      </w:r>
      <w:r w:rsidR="008427FB" w:rsidRPr="009A18DF">
        <w:rPr>
          <w:rFonts w:ascii="Times New Roman" w:hAnsi="Times New Roman" w:cs="Times New Roman"/>
          <w:sz w:val="24"/>
          <w:szCs w:val="24"/>
        </w:rPr>
        <w:t>3</w:t>
      </w:r>
      <w:r w:rsidRPr="009A18DF">
        <w:rPr>
          <w:rFonts w:ascii="Times New Roman" w:hAnsi="Times New Roman" w:cs="Times New Roman"/>
          <w:sz w:val="24"/>
          <w:szCs w:val="24"/>
        </w:rPr>
        <w:t xml:space="preserve"> г.</w:t>
      </w:r>
      <w:r w:rsidR="009A18D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9A18DF">
        <w:rPr>
          <w:rFonts w:ascii="Times New Roman" w:hAnsi="Times New Roman" w:cs="Times New Roman"/>
          <w:sz w:val="24"/>
          <w:szCs w:val="24"/>
        </w:rPr>
        <w:t>Приняли участие 289</w:t>
      </w:r>
      <w:r w:rsidR="009A18DF" w:rsidRPr="009A18DF">
        <w:rPr>
          <w:rFonts w:ascii="Times New Roman" w:hAnsi="Times New Roman" w:cs="Times New Roman"/>
          <w:sz w:val="24"/>
          <w:szCs w:val="24"/>
        </w:rPr>
        <w:t xml:space="preserve"> учащихся 5-</w:t>
      </w:r>
      <w:r w:rsidR="009A18DF">
        <w:rPr>
          <w:rFonts w:ascii="Times New Roman" w:hAnsi="Times New Roman" w:cs="Times New Roman"/>
          <w:sz w:val="24"/>
          <w:szCs w:val="24"/>
        </w:rPr>
        <w:t>11</w:t>
      </w:r>
      <w:r w:rsidRPr="009A18DF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Pr="008427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A18DF" w:rsidRPr="009A18DF">
        <w:rPr>
          <w:rFonts w:ascii="Times New Roman" w:hAnsi="Times New Roman" w:cs="Times New Roman"/>
          <w:sz w:val="24"/>
          <w:szCs w:val="24"/>
        </w:rPr>
        <w:t xml:space="preserve">По школе успеваемость составила </w:t>
      </w:r>
      <w:r w:rsidR="009A18DF">
        <w:rPr>
          <w:rFonts w:ascii="Times New Roman" w:hAnsi="Times New Roman" w:cs="Times New Roman"/>
          <w:sz w:val="24"/>
          <w:szCs w:val="24"/>
        </w:rPr>
        <w:t xml:space="preserve">94,9% (прошлый год </w:t>
      </w:r>
      <w:r w:rsidR="009A18DF" w:rsidRPr="009A18DF">
        <w:rPr>
          <w:rFonts w:ascii="Times New Roman" w:hAnsi="Times New Roman" w:cs="Times New Roman"/>
          <w:sz w:val="24"/>
          <w:szCs w:val="24"/>
        </w:rPr>
        <w:t>86,6 %</w:t>
      </w:r>
      <w:r w:rsidR="009A18DF">
        <w:rPr>
          <w:rFonts w:ascii="Times New Roman" w:hAnsi="Times New Roman" w:cs="Times New Roman"/>
          <w:sz w:val="24"/>
          <w:szCs w:val="24"/>
        </w:rPr>
        <w:t>)</w:t>
      </w:r>
      <w:r w:rsidR="009A18DF" w:rsidRPr="009A18DF">
        <w:rPr>
          <w:rFonts w:ascii="Times New Roman" w:hAnsi="Times New Roman" w:cs="Times New Roman"/>
          <w:sz w:val="24"/>
          <w:szCs w:val="24"/>
        </w:rPr>
        <w:t>, качество знаний</w:t>
      </w:r>
      <w:r w:rsidR="007221DD">
        <w:rPr>
          <w:rFonts w:ascii="Times New Roman" w:hAnsi="Times New Roman" w:cs="Times New Roman"/>
          <w:sz w:val="24"/>
          <w:szCs w:val="24"/>
        </w:rPr>
        <w:t xml:space="preserve"> –</w:t>
      </w:r>
      <w:r w:rsidR="009A18DF" w:rsidRPr="009A18DF">
        <w:rPr>
          <w:rFonts w:ascii="Times New Roman" w:hAnsi="Times New Roman" w:cs="Times New Roman"/>
          <w:sz w:val="24"/>
          <w:szCs w:val="24"/>
        </w:rPr>
        <w:t xml:space="preserve"> </w:t>
      </w:r>
      <w:r w:rsidR="007221DD">
        <w:rPr>
          <w:rFonts w:ascii="Times New Roman" w:hAnsi="Times New Roman" w:cs="Times New Roman"/>
          <w:sz w:val="24"/>
          <w:szCs w:val="24"/>
        </w:rPr>
        <w:t xml:space="preserve">42,7% (прошлый год </w:t>
      </w:r>
      <w:r w:rsidR="009A18DF" w:rsidRPr="009A18DF">
        <w:rPr>
          <w:rFonts w:ascii="Times New Roman" w:hAnsi="Times New Roman" w:cs="Times New Roman"/>
          <w:sz w:val="24"/>
          <w:szCs w:val="24"/>
        </w:rPr>
        <w:t>43,6 %</w:t>
      </w:r>
      <w:r w:rsidR="007221DD">
        <w:rPr>
          <w:rFonts w:ascii="Times New Roman" w:hAnsi="Times New Roman" w:cs="Times New Roman"/>
          <w:sz w:val="24"/>
          <w:szCs w:val="24"/>
        </w:rPr>
        <w:t>).</w:t>
      </w:r>
    </w:p>
    <w:p w:rsidR="007221DD" w:rsidRDefault="007221DD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DD">
        <w:rPr>
          <w:rFonts w:ascii="Times New Roman" w:hAnsi="Times New Roman" w:cs="Times New Roman"/>
          <w:sz w:val="24"/>
          <w:szCs w:val="24"/>
        </w:rPr>
        <w:t>Успеваемость в сравнении</w:t>
      </w:r>
      <w:r>
        <w:rPr>
          <w:rFonts w:ascii="Times New Roman" w:hAnsi="Times New Roman" w:cs="Times New Roman"/>
          <w:sz w:val="24"/>
          <w:szCs w:val="24"/>
        </w:rPr>
        <w:t xml:space="preserve"> с контрольными срезами прошлого года выросла на 8,3%, качество знаний снизилось на 0,9%. Высокое качество знаний по математике показала параллель 5-х классов 96%</w:t>
      </w:r>
      <w:r w:rsidR="008E6C04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8E6C04">
        <w:rPr>
          <w:rFonts w:ascii="Times New Roman" w:hAnsi="Times New Roman" w:cs="Times New Roman"/>
          <w:sz w:val="24"/>
          <w:szCs w:val="24"/>
        </w:rPr>
        <w:t>Жанибекова</w:t>
      </w:r>
      <w:proofErr w:type="spellEnd"/>
      <w:r w:rsidR="008E6C04">
        <w:rPr>
          <w:rFonts w:ascii="Times New Roman" w:hAnsi="Times New Roman" w:cs="Times New Roman"/>
          <w:sz w:val="24"/>
          <w:szCs w:val="24"/>
        </w:rPr>
        <w:t xml:space="preserve"> Г.С.)</w:t>
      </w:r>
      <w:r>
        <w:rPr>
          <w:rFonts w:ascii="Times New Roman" w:hAnsi="Times New Roman" w:cs="Times New Roman"/>
          <w:sz w:val="24"/>
          <w:szCs w:val="24"/>
        </w:rPr>
        <w:t xml:space="preserve">, низкое качество знаний </w:t>
      </w:r>
      <w:r w:rsidR="008E6C04">
        <w:rPr>
          <w:rFonts w:ascii="Times New Roman" w:hAnsi="Times New Roman" w:cs="Times New Roman"/>
          <w:sz w:val="24"/>
          <w:szCs w:val="24"/>
        </w:rPr>
        <w:t>показали параллели 6-х классов 10,5% (</w:t>
      </w:r>
      <w:r>
        <w:rPr>
          <w:rFonts w:ascii="Times New Roman" w:hAnsi="Times New Roman" w:cs="Times New Roman"/>
          <w:sz w:val="24"/>
          <w:szCs w:val="24"/>
        </w:rPr>
        <w:t>успев</w:t>
      </w:r>
      <w:r w:rsidR="008E6C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C04">
        <w:rPr>
          <w:rFonts w:ascii="Times New Roman" w:hAnsi="Times New Roman" w:cs="Times New Roman"/>
          <w:sz w:val="24"/>
          <w:szCs w:val="24"/>
        </w:rPr>
        <w:t>91%,</w:t>
      </w:r>
      <w:r w:rsidR="008E6C04" w:rsidRPr="008E6C04">
        <w:rPr>
          <w:rFonts w:ascii="Times New Roman" w:hAnsi="Times New Roman" w:cs="Times New Roman"/>
          <w:sz w:val="24"/>
          <w:szCs w:val="24"/>
        </w:rPr>
        <w:t xml:space="preserve"> </w:t>
      </w:r>
      <w:r w:rsidR="008E6C04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8E6C04">
        <w:rPr>
          <w:rFonts w:ascii="Times New Roman" w:hAnsi="Times New Roman" w:cs="Times New Roman"/>
          <w:sz w:val="24"/>
          <w:szCs w:val="24"/>
        </w:rPr>
        <w:t>Жанибекова</w:t>
      </w:r>
      <w:proofErr w:type="spellEnd"/>
      <w:r w:rsidR="008E6C04">
        <w:rPr>
          <w:rFonts w:ascii="Times New Roman" w:hAnsi="Times New Roman" w:cs="Times New Roman"/>
          <w:sz w:val="24"/>
          <w:szCs w:val="24"/>
        </w:rPr>
        <w:t xml:space="preserve"> Г.С.</w:t>
      </w:r>
      <w:r>
        <w:rPr>
          <w:rFonts w:ascii="Times New Roman" w:hAnsi="Times New Roman" w:cs="Times New Roman"/>
          <w:sz w:val="24"/>
          <w:szCs w:val="24"/>
        </w:rPr>
        <w:t>)</w:t>
      </w:r>
      <w:r w:rsidR="008E6C04">
        <w:rPr>
          <w:rFonts w:ascii="Times New Roman" w:hAnsi="Times New Roman" w:cs="Times New Roman"/>
          <w:sz w:val="24"/>
          <w:szCs w:val="24"/>
        </w:rPr>
        <w:t>. В прошлом учебном году в 4-х классах вели учителя начальных классов Чеботарева В.М.</w:t>
      </w:r>
      <w:r w:rsidR="00F34BDA">
        <w:rPr>
          <w:rFonts w:ascii="Times New Roman" w:hAnsi="Times New Roman" w:cs="Times New Roman"/>
          <w:sz w:val="24"/>
          <w:szCs w:val="24"/>
        </w:rPr>
        <w:t>(71,4%)</w:t>
      </w:r>
      <w:r w:rsidR="008E6C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6C04">
        <w:rPr>
          <w:rFonts w:ascii="Times New Roman" w:hAnsi="Times New Roman" w:cs="Times New Roman"/>
          <w:sz w:val="24"/>
          <w:szCs w:val="24"/>
        </w:rPr>
        <w:t>Пьянзина</w:t>
      </w:r>
      <w:proofErr w:type="spellEnd"/>
      <w:r w:rsidR="00F34BDA">
        <w:rPr>
          <w:rFonts w:ascii="Times New Roman" w:hAnsi="Times New Roman" w:cs="Times New Roman"/>
          <w:sz w:val="24"/>
          <w:szCs w:val="24"/>
        </w:rPr>
        <w:t xml:space="preserve"> О.Ю. (77%)</w:t>
      </w:r>
      <w:r w:rsidR="008E6C04">
        <w:rPr>
          <w:rFonts w:ascii="Times New Roman" w:hAnsi="Times New Roman" w:cs="Times New Roman"/>
          <w:sz w:val="24"/>
          <w:szCs w:val="24"/>
        </w:rPr>
        <w:t xml:space="preserve"> В 6-х классах работа молодой специалист </w:t>
      </w:r>
      <w:proofErr w:type="spellStart"/>
      <w:r w:rsidR="008E6C04">
        <w:rPr>
          <w:rFonts w:ascii="Times New Roman" w:hAnsi="Times New Roman" w:cs="Times New Roman"/>
          <w:sz w:val="24"/>
          <w:szCs w:val="24"/>
        </w:rPr>
        <w:t>Грицова</w:t>
      </w:r>
      <w:proofErr w:type="spellEnd"/>
      <w:r w:rsidR="008E6C04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3F7DCB" w:rsidRDefault="003F7DCB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1 четверти 2013-2014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качество знаний по математике в 5-11 классах составило:</w:t>
      </w:r>
    </w:p>
    <w:tbl>
      <w:tblPr>
        <w:tblStyle w:val="a6"/>
        <w:tblW w:w="9915" w:type="dxa"/>
        <w:jc w:val="center"/>
        <w:tblInd w:w="-1795" w:type="dxa"/>
        <w:tblLook w:val="04A0" w:firstRow="1" w:lastRow="0" w:firstColumn="1" w:lastColumn="0" w:noHBand="0" w:noVBand="1"/>
      </w:tblPr>
      <w:tblGrid>
        <w:gridCol w:w="1471"/>
        <w:gridCol w:w="776"/>
        <w:gridCol w:w="1480"/>
        <w:gridCol w:w="913"/>
        <w:gridCol w:w="1003"/>
        <w:gridCol w:w="1020"/>
        <w:gridCol w:w="1134"/>
        <w:gridCol w:w="1014"/>
        <w:gridCol w:w="1104"/>
      </w:tblGrid>
      <w:tr w:rsidR="000B7B26" w:rsidRPr="003F7DCB" w:rsidTr="0019277F">
        <w:trPr>
          <w:jc w:val="center"/>
        </w:trPr>
        <w:tc>
          <w:tcPr>
            <w:tcW w:w="1471" w:type="dxa"/>
            <w:vMerge w:val="restart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6" w:type="dxa"/>
            <w:vMerge w:val="restart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0" w:type="dxa"/>
            <w:vMerge w:val="restart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16" w:type="dxa"/>
            <w:gridSpan w:val="2"/>
          </w:tcPr>
          <w:p w:rsidR="000B7B26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2012-2013</w:t>
            </w:r>
          </w:p>
        </w:tc>
        <w:tc>
          <w:tcPr>
            <w:tcW w:w="2154" w:type="dxa"/>
            <w:gridSpan w:val="2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118" w:type="dxa"/>
            <w:gridSpan w:val="2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Контр.срезы</w:t>
            </w:r>
            <w:proofErr w:type="spellEnd"/>
          </w:p>
        </w:tc>
      </w:tr>
      <w:tr w:rsidR="000B7B26" w:rsidRPr="003F7DCB" w:rsidTr="0019277F">
        <w:trPr>
          <w:jc w:val="center"/>
        </w:trPr>
        <w:tc>
          <w:tcPr>
            <w:tcW w:w="1471" w:type="dxa"/>
            <w:vMerge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0B7B26" w:rsidRPr="003D258B" w:rsidRDefault="000B7B26" w:rsidP="00F3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</w:tc>
        <w:tc>
          <w:tcPr>
            <w:tcW w:w="1003" w:type="dxa"/>
          </w:tcPr>
          <w:p w:rsidR="000B7B26" w:rsidRPr="003D258B" w:rsidRDefault="000B7B26" w:rsidP="00F3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014" w:type="dxa"/>
          </w:tcPr>
          <w:p w:rsidR="000B7B26" w:rsidRPr="003D258B" w:rsidRDefault="000B7B26" w:rsidP="00F3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</w:tc>
        <w:tc>
          <w:tcPr>
            <w:tcW w:w="1104" w:type="dxa"/>
          </w:tcPr>
          <w:p w:rsidR="000B7B26" w:rsidRPr="003D258B" w:rsidRDefault="000B7B26" w:rsidP="00F3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Жазбекова А.Т.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B7B26" w:rsidRPr="003F7DCB" w:rsidTr="0019277F">
        <w:trPr>
          <w:jc w:val="center"/>
        </w:trPr>
        <w:tc>
          <w:tcPr>
            <w:tcW w:w="1471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91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3D258B" w:rsidRDefault="0032599C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0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3D258B" w:rsidRDefault="000B7B26" w:rsidP="000B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01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4" w:type="dxa"/>
          </w:tcPr>
          <w:p w:rsidR="000B7B26" w:rsidRPr="003D258B" w:rsidRDefault="000B7B26" w:rsidP="003F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B7B26" w:rsidRPr="000B7B26" w:rsidTr="0019277F">
        <w:trPr>
          <w:jc w:val="center"/>
        </w:trPr>
        <w:tc>
          <w:tcPr>
            <w:tcW w:w="1471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76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0B7B26" w:rsidRPr="000B7B26" w:rsidRDefault="00BD7B3F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03" w:type="dxa"/>
          </w:tcPr>
          <w:p w:rsidR="000B7B26" w:rsidRPr="000B7B26" w:rsidRDefault="00BD7B3F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57,2</w:t>
            </w:r>
          </w:p>
        </w:tc>
        <w:tc>
          <w:tcPr>
            <w:tcW w:w="1020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2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7B26" w:rsidRPr="000B7B26" w:rsidRDefault="000B7B26" w:rsidP="000B7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26">
              <w:rPr>
                <w:rFonts w:ascii="Times New Roman" w:hAnsi="Times New Roman" w:cs="Times New Roman"/>
                <w:b/>
                <w:sz w:val="24"/>
                <w:szCs w:val="24"/>
              </w:rPr>
              <w:t>52,24</w:t>
            </w:r>
          </w:p>
        </w:tc>
        <w:tc>
          <w:tcPr>
            <w:tcW w:w="1014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26">
              <w:rPr>
                <w:rFonts w:ascii="Times New Roman" w:hAnsi="Times New Roman" w:cs="Times New Roman"/>
                <w:b/>
                <w:sz w:val="24"/>
                <w:szCs w:val="24"/>
              </w:rPr>
              <w:t>94,9</w:t>
            </w:r>
          </w:p>
        </w:tc>
        <w:tc>
          <w:tcPr>
            <w:tcW w:w="1104" w:type="dxa"/>
          </w:tcPr>
          <w:p w:rsidR="000B7B26" w:rsidRPr="000B7B26" w:rsidRDefault="000B7B26" w:rsidP="003F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26">
              <w:rPr>
                <w:rFonts w:ascii="Times New Roman" w:hAnsi="Times New Roman" w:cs="Times New Roman"/>
                <w:b/>
                <w:sz w:val="24"/>
                <w:szCs w:val="24"/>
              </w:rPr>
              <w:t>42,7%</w:t>
            </w:r>
          </w:p>
        </w:tc>
      </w:tr>
    </w:tbl>
    <w:p w:rsidR="00CE65F6" w:rsidRPr="00CE65F6" w:rsidRDefault="00CE65F6" w:rsidP="00CE65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E65F6">
        <w:rPr>
          <w:rFonts w:ascii="Times New Roman" w:hAnsi="Times New Roman" w:cs="Times New Roman"/>
          <w:sz w:val="24"/>
          <w:szCs w:val="24"/>
        </w:rPr>
        <w:t>Учителям математики на заседании ШМО политехнического цикла рекомендовано организовать коррекционную работу</w:t>
      </w:r>
      <w:r>
        <w:rPr>
          <w:rFonts w:ascii="Times New Roman" w:hAnsi="Times New Roman" w:cs="Times New Roman"/>
          <w:sz w:val="24"/>
          <w:szCs w:val="24"/>
        </w:rPr>
        <w:t xml:space="preserve"> в 6-х, 7-х, 9-х классах</w:t>
      </w:r>
      <w:r w:rsidRPr="00CE65F6">
        <w:rPr>
          <w:rFonts w:ascii="Times New Roman" w:hAnsi="Times New Roman" w:cs="Times New Roman"/>
          <w:sz w:val="24"/>
          <w:szCs w:val="24"/>
        </w:rPr>
        <w:t xml:space="preserve"> по пройденным темам, провести четвертные контрольные работы.</w:t>
      </w:r>
    </w:p>
    <w:p w:rsidR="00CE65F6" w:rsidRDefault="00CE65F6" w:rsidP="00CE65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учащимися было организовано повторение и закрепление ранее пройденного материала. Отдельно велась работа со слабоуспевающими учащимися. Качество знаний на выходных контрольных работах повысилось на 15-20%, успеваемость – на 2-10%. </w:t>
      </w:r>
    </w:p>
    <w:p w:rsidR="003F7DCB" w:rsidRPr="00CE65F6" w:rsidRDefault="003F7DCB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1DD" w:rsidRDefault="007221DD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ВНЕКЛАССНАЯ ВОСПИТАТЕЛЬНАЯ РАБОТА</w:t>
      </w: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Результаты участия школьников в предметных олимпиадах</w:t>
      </w:r>
    </w:p>
    <w:tbl>
      <w:tblPr>
        <w:tblW w:w="0" w:type="auto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119"/>
        <w:gridCol w:w="1879"/>
        <w:gridCol w:w="1559"/>
        <w:gridCol w:w="1701"/>
      </w:tblGrid>
      <w:tr w:rsidR="00D246DF" w:rsidRPr="00D246DF" w:rsidTr="0019277F">
        <w:trPr>
          <w:trHeight w:val="314"/>
        </w:trPr>
        <w:tc>
          <w:tcPr>
            <w:tcW w:w="1639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Предмет</w:t>
            </w:r>
          </w:p>
        </w:tc>
        <w:tc>
          <w:tcPr>
            <w:tcW w:w="2119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Уровень</w:t>
            </w:r>
          </w:p>
          <w:p w:rsidR="00D246DF" w:rsidRPr="00D246DF" w:rsidRDefault="00D246DF" w:rsidP="00D246DF">
            <w:pPr>
              <w:pStyle w:val="a3"/>
              <w:rPr>
                <w:sz w:val="24"/>
              </w:rPr>
            </w:pPr>
          </w:p>
        </w:tc>
        <w:tc>
          <w:tcPr>
            <w:tcW w:w="1879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Участников</w:t>
            </w:r>
          </w:p>
        </w:tc>
        <w:tc>
          <w:tcPr>
            <w:tcW w:w="1559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proofErr w:type="spellStart"/>
            <w:r w:rsidRPr="00D246DF">
              <w:rPr>
                <w:sz w:val="24"/>
              </w:rPr>
              <w:t>Приз.места</w:t>
            </w:r>
            <w:proofErr w:type="spellEnd"/>
          </w:p>
        </w:tc>
        <w:tc>
          <w:tcPr>
            <w:tcW w:w="1701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Учитель</w:t>
            </w:r>
          </w:p>
        </w:tc>
      </w:tr>
      <w:tr w:rsidR="00F34BDA" w:rsidRPr="00F34BDA" w:rsidTr="0019277F">
        <w:tc>
          <w:tcPr>
            <w:tcW w:w="163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Математика</w:t>
            </w:r>
          </w:p>
        </w:tc>
        <w:tc>
          <w:tcPr>
            <w:tcW w:w="211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Школа</w:t>
            </w:r>
          </w:p>
        </w:tc>
        <w:tc>
          <w:tcPr>
            <w:tcW w:w="1879" w:type="dxa"/>
          </w:tcPr>
          <w:p w:rsidR="00D246DF" w:rsidRPr="00F34BDA" w:rsidRDefault="00961EBD" w:rsidP="00F34BD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44</w:t>
            </w:r>
          </w:p>
        </w:tc>
        <w:tc>
          <w:tcPr>
            <w:tcW w:w="1559" w:type="dxa"/>
          </w:tcPr>
          <w:p w:rsidR="00D246DF" w:rsidRPr="00F34BDA" w:rsidRDefault="00D246DF" w:rsidP="00961EBD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1</w:t>
            </w:r>
            <w:r w:rsidR="00961EBD">
              <w:rPr>
                <w:b w:val="0"/>
                <w:sz w:val="24"/>
              </w:rPr>
              <w:t>0</w:t>
            </w:r>
            <w:r w:rsidRPr="00F34BDA">
              <w:rPr>
                <w:b w:val="0"/>
                <w:sz w:val="24"/>
              </w:rPr>
              <w:t xml:space="preserve"> грамот</w:t>
            </w:r>
          </w:p>
        </w:tc>
        <w:tc>
          <w:tcPr>
            <w:tcW w:w="1701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</w:p>
        </w:tc>
      </w:tr>
      <w:tr w:rsidR="00F34BDA" w:rsidRPr="00F34BDA" w:rsidTr="0019277F">
        <w:tc>
          <w:tcPr>
            <w:tcW w:w="163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Физика</w:t>
            </w:r>
          </w:p>
        </w:tc>
        <w:tc>
          <w:tcPr>
            <w:tcW w:w="211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Школа</w:t>
            </w:r>
          </w:p>
        </w:tc>
        <w:tc>
          <w:tcPr>
            <w:tcW w:w="1879" w:type="dxa"/>
          </w:tcPr>
          <w:p w:rsidR="00D246DF" w:rsidRPr="00F34BDA" w:rsidRDefault="00961EBD" w:rsidP="00961EBD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559" w:type="dxa"/>
          </w:tcPr>
          <w:p w:rsidR="00D246DF" w:rsidRPr="00F34BDA" w:rsidRDefault="00961EBD" w:rsidP="00F34BD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  <w:r w:rsidR="00D246DF" w:rsidRPr="00F34BDA">
              <w:rPr>
                <w:b w:val="0"/>
                <w:sz w:val="24"/>
              </w:rPr>
              <w:t xml:space="preserve"> грамот</w:t>
            </w:r>
            <w:r>
              <w:rPr>
                <w:b w:val="0"/>
                <w:sz w:val="24"/>
              </w:rPr>
              <w:t>ы</w:t>
            </w:r>
          </w:p>
        </w:tc>
        <w:tc>
          <w:tcPr>
            <w:tcW w:w="1701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</w:p>
        </w:tc>
      </w:tr>
      <w:tr w:rsidR="00F34BDA" w:rsidRPr="00F34BDA" w:rsidTr="0019277F">
        <w:tc>
          <w:tcPr>
            <w:tcW w:w="163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ИВТ</w:t>
            </w:r>
          </w:p>
        </w:tc>
        <w:tc>
          <w:tcPr>
            <w:tcW w:w="2119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  <w:r w:rsidRPr="00F34BDA">
              <w:rPr>
                <w:b w:val="0"/>
                <w:sz w:val="24"/>
              </w:rPr>
              <w:t>Школа</w:t>
            </w:r>
          </w:p>
        </w:tc>
        <w:tc>
          <w:tcPr>
            <w:tcW w:w="1879" w:type="dxa"/>
          </w:tcPr>
          <w:p w:rsidR="00D246DF" w:rsidRPr="00F34BDA" w:rsidRDefault="00961EBD" w:rsidP="00F34BD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559" w:type="dxa"/>
          </w:tcPr>
          <w:p w:rsidR="00D246DF" w:rsidRPr="00F34BDA" w:rsidRDefault="00961EBD" w:rsidP="00961EBD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  <w:r w:rsidR="00D246DF" w:rsidRPr="00F34BDA">
              <w:rPr>
                <w:b w:val="0"/>
                <w:sz w:val="24"/>
              </w:rPr>
              <w:t xml:space="preserve"> грамот</w:t>
            </w:r>
          </w:p>
        </w:tc>
        <w:tc>
          <w:tcPr>
            <w:tcW w:w="1701" w:type="dxa"/>
          </w:tcPr>
          <w:p w:rsidR="00D246DF" w:rsidRPr="00F34BDA" w:rsidRDefault="00D246DF" w:rsidP="00F34BDA">
            <w:pPr>
              <w:pStyle w:val="a3"/>
              <w:rPr>
                <w:b w:val="0"/>
                <w:sz w:val="24"/>
              </w:rPr>
            </w:pPr>
          </w:p>
        </w:tc>
      </w:tr>
    </w:tbl>
    <w:p w:rsidR="00D246DF" w:rsidRPr="00D246DF" w:rsidRDefault="00D246DF" w:rsidP="00D246DF">
      <w:pPr>
        <w:shd w:val="clear" w:color="auto" w:fill="FFFFFF"/>
        <w:spacing w:after="0" w:line="240" w:lineRule="auto"/>
        <w:ind w:right="936"/>
        <w:jc w:val="both"/>
        <w:rPr>
          <w:rFonts w:ascii="Times New Roman" w:hAnsi="Times New Roman" w:cs="Times New Roman"/>
          <w:sz w:val="24"/>
          <w:szCs w:val="24"/>
        </w:rPr>
      </w:pP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>Результаты участия школьников в конкурсах научных проектов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2047"/>
        <w:gridCol w:w="2639"/>
        <w:gridCol w:w="2379"/>
      </w:tblGrid>
      <w:tr w:rsidR="00D246DF" w:rsidRPr="00C013AB" w:rsidTr="00934E87">
        <w:tc>
          <w:tcPr>
            <w:tcW w:w="2505" w:type="dxa"/>
          </w:tcPr>
          <w:p w:rsidR="00D246DF" w:rsidRPr="00C013AB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013AB">
              <w:rPr>
                <w:b w:val="0"/>
                <w:sz w:val="24"/>
              </w:rPr>
              <w:t>Название конференции, дата и место проведения</w:t>
            </w:r>
          </w:p>
        </w:tc>
        <w:tc>
          <w:tcPr>
            <w:tcW w:w="2047" w:type="dxa"/>
          </w:tcPr>
          <w:p w:rsidR="00D246DF" w:rsidRPr="00C013AB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013AB">
              <w:rPr>
                <w:b w:val="0"/>
                <w:sz w:val="24"/>
              </w:rPr>
              <w:t>Уровень</w:t>
            </w:r>
          </w:p>
          <w:p w:rsidR="00D246DF" w:rsidRPr="00C013AB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013AB">
              <w:rPr>
                <w:b w:val="0"/>
                <w:sz w:val="24"/>
              </w:rPr>
              <w:t>(выбрать)</w:t>
            </w:r>
          </w:p>
        </w:tc>
        <w:tc>
          <w:tcPr>
            <w:tcW w:w="2639" w:type="dxa"/>
          </w:tcPr>
          <w:p w:rsidR="00D246DF" w:rsidRPr="00C013AB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013AB">
              <w:rPr>
                <w:b w:val="0"/>
                <w:sz w:val="24"/>
              </w:rPr>
              <w:t>Тема выступления и форма представления (презентация, доклад, др.)</w:t>
            </w:r>
          </w:p>
        </w:tc>
        <w:tc>
          <w:tcPr>
            <w:tcW w:w="2379" w:type="dxa"/>
          </w:tcPr>
          <w:p w:rsidR="00D246DF" w:rsidRPr="00C013AB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013AB">
              <w:rPr>
                <w:b w:val="0"/>
                <w:sz w:val="24"/>
              </w:rPr>
              <w:t>Учитель</w:t>
            </w:r>
          </w:p>
        </w:tc>
      </w:tr>
      <w:tr w:rsidR="00D246DF" w:rsidRPr="00D246DF" w:rsidTr="00934E87">
        <w:tc>
          <w:tcPr>
            <w:tcW w:w="2505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2047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2639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2379" w:type="dxa"/>
          </w:tcPr>
          <w:p w:rsidR="00D246DF" w:rsidRPr="00D246DF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</w:tr>
    </w:tbl>
    <w:p w:rsidR="00D246DF" w:rsidRPr="00D246DF" w:rsidRDefault="00D246DF" w:rsidP="00D246DF">
      <w:pPr>
        <w:pStyle w:val="a3"/>
        <w:rPr>
          <w:sz w:val="24"/>
        </w:rPr>
      </w:pPr>
    </w:p>
    <w:p w:rsidR="00D246DF" w:rsidRPr="00D246DF" w:rsidRDefault="00D246DF" w:rsidP="00D246DF">
      <w:pPr>
        <w:pStyle w:val="a3"/>
        <w:rPr>
          <w:sz w:val="24"/>
        </w:rPr>
      </w:pPr>
      <w:r w:rsidRPr="00D246DF">
        <w:rPr>
          <w:sz w:val="24"/>
        </w:rPr>
        <w:t xml:space="preserve">Результаты участия школьников в интеллектуальных марафонах (для 1-4, 5-11 </w:t>
      </w:r>
      <w:proofErr w:type="spellStart"/>
      <w:r w:rsidRPr="00D246DF">
        <w:rPr>
          <w:sz w:val="24"/>
        </w:rPr>
        <w:t>кл</w:t>
      </w:r>
      <w:proofErr w:type="spellEnd"/>
      <w:r w:rsidRPr="00D246DF">
        <w:rPr>
          <w:sz w:val="24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275"/>
        <w:gridCol w:w="1463"/>
        <w:gridCol w:w="1514"/>
        <w:gridCol w:w="2040"/>
        <w:gridCol w:w="1610"/>
      </w:tblGrid>
      <w:tr w:rsidR="00D246DF" w:rsidRPr="00D246DF" w:rsidTr="00C21C2D">
        <w:tc>
          <w:tcPr>
            <w:tcW w:w="1668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Название</w:t>
            </w:r>
          </w:p>
        </w:tc>
        <w:tc>
          <w:tcPr>
            <w:tcW w:w="1275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Уровень</w:t>
            </w:r>
          </w:p>
          <w:p w:rsidR="00D246DF" w:rsidRPr="00D246DF" w:rsidRDefault="00D246DF" w:rsidP="00D246DF">
            <w:pPr>
              <w:pStyle w:val="a3"/>
              <w:rPr>
                <w:sz w:val="24"/>
              </w:rPr>
            </w:pPr>
          </w:p>
        </w:tc>
        <w:tc>
          <w:tcPr>
            <w:tcW w:w="1463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 xml:space="preserve">Предмет </w:t>
            </w:r>
          </w:p>
        </w:tc>
        <w:tc>
          <w:tcPr>
            <w:tcW w:w="1514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 xml:space="preserve">Кол-во </w:t>
            </w:r>
            <w:proofErr w:type="spellStart"/>
            <w:r w:rsidRPr="00D246DF">
              <w:rPr>
                <w:sz w:val="24"/>
              </w:rPr>
              <w:t>уч</w:t>
            </w:r>
            <w:proofErr w:type="spellEnd"/>
            <w:r w:rsidRPr="00D246DF">
              <w:rPr>
                <w:sz w:val="24"/>
              </w:rPr>
              <w:t>-ков</w:t>
            </w:r>
          </w:p>
        </w:tc>
        <w:tc>
          <w:tcPr>
            <w:tcW w:w="2040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Учитель</w:t>
            </w:r>
          </w:p>
        </w:tc>
        <w:tc>
          <w:tcPr>
            <w:tcW w:w="1610" w:type="dxa"/>
          </w:tcPr>
          <w:p w:rsidR="00D246DF" w:rsidRPr="00D246DF" w:rsidRDefault="00D246DF" w:rsidP="00D246DF">
            <w:pPr>
              <w:pStyle w:val="a3"/>
              <w:rPr>
                <w:sz w:val="24"/>
              </w:rPr>
            </w:pPr>
            <w:r w:rsidRPr="00D246DF">
              <w:rPr>
                <w:sz w:val="24"/>
              </w:rPr>
              <w:t>Примечание</w:t>
            </w:r>
          </w:p>
        </w:tc>
      </w:tr>
      <w:tr w:rsidR="00C21C2D" w:rsidRPr="00C21C2D" w:rsidTr="00C21C2D">
        <w:tc>
          <w:tcPr>
            <w:tcW w:w="1668" w:type="dxa"/>
          </w:tcPr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proofErr w:type="spellStart"/>
            <w:r w:rsidRPr="00C21C2D">
              <w:rPr>
                <w:b w:val="0"/>
                <w:sz w:val="24"/>
              </w:rPr>
              <w:t>Акбота</w:t>
            </w:r>
            <w:proofErr w:type="spellEnd"/>
            <w:r w:rsidRPr="00C21C2D">
              <w:rPr>
                <w:b w:val="0"/>
                <w:sz w:val="24"/>
              </w:rPr>
              <w:t xml:space="preserve"> 5-7 </w:t>
            </w:r>
            <w:proofErr w:type="spellStart"/>
            <w:r w:rsidRPr="00C21C2D">
              <w:rPr>
                <w:b w:val="0"/>
                <w:sz w:val="24"/>
              </w:rPr>
              <w:t>кл</w:t>
            </w:r>
            <w:proofErr w:type="spellEnd"/>
          </w:p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275" w:type="dxa"/>
          </w:tcPr>
          <w:p w:rsidR="00D246DF" w:rsidRPr="00C21C2D" w:rsidRDefault="00D246DF" w:rsidP="00D246DF">
            <w:pPr>
              <w:pStyle w:val="a3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РК</w:t>
            </w:r>
          </w:p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463" w:type="dxa"/>
          </w:tcPr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Математика</w:t>
            </w:r>
          </w:p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514" w:type="dxa"/>
          </w:tcPr>
          <w:p w:rsidR="00C21C2D" w:rsidRDefault="00C21C2D" w:rsidP="00D246DF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5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 xml:space="preserve"> – 4 </w:t>
            </w:r>
          </w:p>
          <w:p w:rsidR="00D246DF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6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 xml:space="preserve"> – 10 </w:t>
            </w:r>
          </w:p>
        </w:tc>
        <w:tc>
          <w:tcPr>
            <w:tcW w:w="2040" w:type="dxa"/>
          </w:tcPr>
          <w:p w:rsidR="00D246DF" w:rsidRPr="00C21C2D" w:rsidRDefault="00C21C2D" w:rsidP="00D246DF">
            <w:pPr>
              <w:pStyle w:val="a3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Жанибекова</w:t>
            </w:r>
            <w:proofErr w:type="spellEnd"/>
            <w:r>
              <w:rPr>
                <w:b w:val="0"/>
                <w:sz w:val="24"/>
              </w:rPr>
              <w:t xml:space="preserve"> Г.С.</w:t>
            </w:r>
          </w:p>
        </w:tc>
        <w:tc>
          <w:tcPr>
            <w:tcW w:w="1610" w:type="dxa"/>
          </w:tcPr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Сертификаты</w:t>
            </w:r>
          </w:p>
        </w:tc>
      </w:tr>
      <w:tr w:rsidR="00C21C2D" w:rsidRPr="00C21C2D" w:rsidTr="00C21C2D">
        <w:tc>
          <w:tcPr>
            <w:tcW w:w="1668" w:type="dxa"/>
          </w:tcPr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proofErr w:type="spellStart"/>
            <w:r w:rsidRPr="00C21C2D">
              <w:rPr>
                <w:b w:val="0"/>
                <w:sz w:val="24"/>
              </w:rPr>
              <w:t>Акбота</w:t>
            </w:r>
            <w:proofErr w:type="spellEnd"/>
            <w:r w:rsidRPr="00C21C2D">
              <w:rPr>
                <w:b w:val="0"/>
                <w:sz w:val="24"/>
              </w:rPr>
              <w:t xml:space="preserve"> 5-7 </w:t>
            </w:r>
            <w:proofErr w:type="spellStart"/>
            <w:r w:rsidRPr="00C21C2D">
              <w:rPr>
                <w:b w:val="0"/>
                <w:sz w:val="24"/>
              </w:rPr>
              <w:t>кл</w:t>
            </w:r>
            <w:proofErr w:type="spellEnd"/>
          </w:p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275" w:type="dxa"/>
          </w:tcPr>
          <w:p w:rsidR="00C21C2D" w:rsidRPr="00C21C2D" w:rsidRDefault="00C21C2D" w:rsidP="00C21C2D">
            <w:pPr>
              <w:pStyle w:val="a3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РК</w:t>
            </w:r>
          </w:p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463" w:type="dxa"/>
          </w:tcPr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Математика</w:t>
            </w:r>
          </w:p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514" w:type="dxa"/>
          </w:tcPr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7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 xml:space="preserve"> – 9 </w:t>
            </w:r>
            <w:r w:rsidRPr="00C21C2D">
              <w:rPr>
                <w:b w:val="0"/>
                <w:sz w:val="24"/>
              </w:rPr>
              <w:t>уч.</w:t>
            </w:r>
          </w:p>
        </w:tc>
        <w:tc>
          <w:tcPr>
            <w:tcW w:w="2040" w:type="dxa"/>
          </w:tcPr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Жазбекова А.Т.</w:t>
            </w:r>
          </w:p>
        </w:tc>
        <w:tc>
          <w:tcPr>
            <w:tcW w:w="1610" w:type="dxa"/>
          </w:tcPr>
          <w:p w:rsidR="00C21C2D" w:rsidRPr="00C21C2D" w:rsidRDefault="00C21C2D" w:rsidP="00C21C2D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Сертификаты</w:t>
            </w:r>
          </w:p>
        </w:tc>
      </w:tr>
      <w:tr w:rsidR="00C21C2D" w:rsidRPr="00C21C2D" w:rsidTr="00C21C2D">
        <w:trPr>
          <w:trHeight w:val="675"/>
        </w:trPr>
        <w:tc>
          <w:tcPr>
            <w:tcW w:w="1668" w:type="dxa"/>
          </w:tcPr>
          <w:p w:rsidR="00D246DF" w:rsidRPr="00C21C2D" w:rsidRDefault="00D246DF" w:rsidP="00C21C2D">
            <w:pPr>
              <w:pStyle w:val="a3"/>
              <w:jc w:val="left"/>
              <w:rPr>
                <w:b w:val="0"/>
                <w:sz w:val="24"/>
              </w:rPr>
            </w:pPr>
            <w:proofErr w:type="spellStart"/>
            <w:r w:rsidRPr="00C21C2D">
              <w:rPr>
                <w:b w:val="0"/>
                <w:sz w:val="24"/>
              </w:rPr>
              <w:t>Акбота</w:t>
            </w:r>
            <w:proofErr w:type="spellEnd"/>
            <w:r w:rsidRPr="00C21C2D">
              <w:rPr>
                <w:b w:val="0"/>
                <w:sz w:val="24"/>
              </w:rPr>
              <w:t xml:space="preserve">  8-10 </w:t>
            </w:r>
            <w:proofErr w:type="spellStart"/>
            <w:r w:rsidRPr="00C21C2D">
              <w:rPr>
                <w:b w:val="0"/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D246DF" w:rsidRPr="00C21C2D" w:rsidRDefault="00D246DF" w:rsidP="00D246DF">
            <w:pPr>
              <w:pStyle w:val="a3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РК</w:t>
            </w:r>
          </w:p>
        </w:tc>
        <w:tc>
          <w:tcPr>
            <w:tcW w:w="1463" w:type="dxa"/>
          </w:tcPr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Математика</w:t>
            </w:r>
          </w:p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514" w:type="dxa"/>
          </w:tcPr>
          <w:p w:rsidR="00D246DF" w:rsidRPr="00C21C2D" w:rsidRDefault="00C21C2D" w:rsidP="00D246DF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8 </w:t>
            </w:r>
            <w:proofErr w:type="spellStart"/>
            <w:r>
              <w:rPr>
                <w:b w:val="0"/>
                <w:sz w:val="24"/>
              </w:rPr>
              <w:t>кл</w:t>
            </w:r>
            <w:proofErr w:type="spellEnd"/>
            <w:r>
              <w:rPr>
                <w:b w:val="0"/>
                <w:sz w:val="24"/>
              </w:rPr>
              <w:t xml:space="preserve"> – 7</w:t>
            </w:r>
            <w:r w:rsidR="00D246DF" w:rsidRPr="00C21C2D">
              <w:rPr>
                <w:b w:val="0"/>
                <w:sz w:val="24"/>
              </w:rPr>
              <w:t xml:space="preserve"> уч.</w:t>
            </w:r>
          </w:p>
        </w:tc>
        <w:tc>
          <w:tcPr>
            <w:tcW w:w="2040" w:type="dxa"/>
          </w:tcPr>
          <w:p w:rsidR="00D246DF" w:rsidRPr="00C21C2D" w:rsidRDefault="00C21C2D" w:rsidP="00D246DF">
            <w:pPr>
              <w:pStyle w:val="a3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Жанибекова</w:t>
            </w:r>
            <w:proofErr w:type="spellEnd"/>
            <w:r>
              <w:rPr>
                <w:b w:val="0"/>
                <w:sz w:val="24"/>
              </w:rPr>
              <w:t xml:space="preserve"> Г.С.</w:t>
            </w:r>
          </w:p>
        </w:tc>
        <w:tc>
          <w:tcPr>
            <w:tcW w:w="1610" w:type="dxa"/>
          </w:tcPr>
          <w:p w:rsidR="00D246DF" w:rsidRPr="00C21C2D" w:rsidRDefault="00D246DF" w:rsidP="00D246DF">
            <w:pPr>
              <w:pStyle w:val="a3"/>
              <w:jc w:val="left"/>
              <w:rPr>
                <w:b w:val="0"/>
                <w:sz w:val="24"/>
              </w:rPr>
            </w:pPr>
            <w:r w:rsidRPr="00C21C2D">
              <w:rPr>
                <w:b w:val="0"/>
                <w:sz w:val="24"/>
              </w:rPr>
              <w:t>Сертификаты</w:t>
            </w:r>
          </w:p>
        </w:tc>
      </w:tr>
    </w:tbl>
    <w:p w:rsidR="00D246DF" w:rsidRPr="00D246DF" w:rsidRDefault="00D246DF" w:rsidP="00D246DF">
      <w:pPr>
        <w:shd w:val="clear" w:color="auto" w:fill="FFFFFF"/>
        <w:spacing w:after="0" w:line="240" w:lineRule="auto"/>
        <w:ind w:right="936"/>
        <w:jc w:val="both"/>
        <w:rPr>
          <w:rFonts w:ascii="Times New Roman" w:hAnsi="Times New Roman" w:cs="Times New Roman"/>
          <w:sz w:val="24"/>
          <w:szCs w:val="24"/>
        </w:rPr>
      </w:pPr>
    </w:p>
    <w:p w:rsidR="00D246DF" w:rsidRPr="00D246DF" w:rsidRDefault="003D258B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ноября</w:t>
      </w:r>
      <w:r w:rsidR="00D246DF"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прошел </w:t>
      </w:r>
      <w:r w:rsidR="00D246DF" w:rsidRPr="00D246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46DF"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тур олимпиады школьников. </w:t>
      </w:r>
    </w:p>
    <w:p w:rsidR="00D246DF" w:rsidRPr="00D246DF" w:rsidRDefault="00C21C2D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математике в 5-11</w:t>
      </w:r>
      <w:r w:rsidR="00D246DF"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классах приняли участие –  </w:t>
      </w:r>
      <w:r w:rsidRPr="00C21C2D">
        <w:rPr>
          <w:rFonts w:ascii="Times New Roman" w:hAnsi="Times New Roman" w:cs="Times New Roman"/>
          <w:sz w:val="24"/>
          <w:szCs w:val="24"/>
          <w:lang w:val="kk-KZ"/>
        </w:rPr>
        <w:t>44</w:t>
      </w:r>
      <w:r w:rsidR="00D246DF" w:rsidRPr="003D258B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ученика</w:t>
      </w:r>
      <w:r w:rsidR="00C013A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46DF" w:rsidRPr="00D246DF" w:rsidRDefault="00D246DF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D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По физике </w:t>
      </w:r>
      <w:r w:rsidRPr="00C21C2D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C21C2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учеников</w:t>
      </w:r>
      <w:r w:rsidR="00C013A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46DF" w:rsidRPr="00D246DF" w:rsidRDefault="00D246DF" w:rsidP="00C013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По ИВТ – </w:t>
      </w:r>
      <w:r w:rsidR="00C21C2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C21C2D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246D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46DF" w:rsidRDefault="00D246DF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277F">
        <w:rPr>
          <w:rFonts w:ascii="Times New Roman" w:hAnsi="Times New Roman" w:cs="Times New Roman"/>
          <w:sz w:val="24"/>
          <w:szCs w:val="24"/>
          <w:lang w:val="kk-KZ"/>
        </w:rPr>
        <w:t xml:space="preserve">В городском туре олимпиады школьников по физике </w:t>
      </w:r>
      <w:r w:rsidR="003D258B" w:rsidRPr="0019277F">
        <w:rPr>
          <w:rFonts w:ascii="Times New Roman" w:hAnsi="Times New Roman" w:cs="Times New Roman"/>
          <w:sz w:val="24"/>
          <w:szCs w:val="24"/>
          <w:lang w:val="kk-KZ"/>
        </w:rPr>
        <w:t>примут участие Ли Ирина 9</w:t>
      </w:r>
      <w:r w:rsidRPr="0019277F">
        <w:rPr>
          <w:rFonts w:ascii="Times New Roman" w:hAnsi="Times New Roman" w:cs="Times New Roman"/>
          <w:sz w:val="24"/>
          <w:szCs w:val="24"/>
          <w:lang w:val="kk-KZ"/>
        </w:rPr>
        <w:t xml:space="preserve"> «Б» класс</w:t>
      </w:r>
      <w:r w:rsidR="003D258B" w:rsidRPr="0019277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9277F">
        <w:rPr>
          <w:rFonts w:ascii="Times New Roman" w:hAnsi="Times New Roman" w:cs="Times New Roman"/>
          <w:sz w:val="24"/>
          <w:szCs w:val="24"/>
          <w:lang w:val="kk-KZ"/>
        </w:rPr>
        <w:t xml:space="preserve"> Степанова Ксения 1</w:t>
      </w:r>
      <w:r w:rsidR="003D258B" w:rsidRPr="0019277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9277F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 w:rsidR="003D258B" w:rsidRPr="0019277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9277F">
        <w:rPr>
          <w:rFonts w:ascii="Times New Roman" w:hAnsi="Times New Roman" w:cs="Times New Roman"/>
          <w:sz w:val="24"/>
          <w:szCs w:val="24"/>
          <w:lang w:val="kk-KZ"/>
        </w:rPr>
        <w:t xml:space="preserve"> по математике </w:t>
      </w:r>
      <w:r w:rsidR="0019277F" w:rsidRPr="0019277F">
        <w:rPr>
          <w:rFonts w:ascii="Times New Roman" w:hAnsi="Times New Roman" w:cs="Times New Roman"/>
          <w:sz w:val="24"/>
          <w:szCs w:val="24"/>
          <w:lang w:val="kk-KZ"/>
        </w:rPr>
        <w:t>Цхай Инна 8 «А</w:t>
      </w:r>
      <w:r w:rsidRPr="0019277F">
        <w:rPr>
          <w:rFonts w:ascii="Times New Roman" w:hAnsi="Times New Roman" w:cs="Times New Roman"/>
          <w:sz w:val="24"/>
          <w:szCs w:val="24"/>
          <w:lang w:val="kk-KZ"/>
        </w:rPr>
        <w:t>» класс.</w:t>
      </w:r>
    </w:p>
    <w:p w:rsidR="00C013AB" w:rsidRPr="00C35B8C" w:rsidRDefault="00C013AB" w:rsidP="00C01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B8C">
        <w:rPr>
          <w:rFonts w:ascii="Times New Roman" w:hAnsi="Times New Roman" w:cs="Times New Roman"/>
          <w:sz w:val="24"/>
          <w:szCs w:val="24"/>
        </w:rPr>
        <w:t>11 сентября</w:t>
      </w:r>
      <w:r>
        <w:rPr>
          <w:rFonts w:ascii="Times New Roman" w:hAnsi="Times New Roman" w:cs="Times New Roman"/>
          <w:sz w:val="24"/>
          <w:szCs w:val="24"/>
        </w:rPr>
        <w:t xml:space="preserve"> 2013 года учителем математики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Жазбековой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был проведен городской интерактивный онлайн урок в 7 классе на тему «Повторение пройденного в 6 классе».</w:t>
      </w:r>
      <w:r w:rsidRPr="00C35B8C">
        <w:rPr>
          <w:rFonts w:ascii="Verdana" w:hAnsi="Verdana"/>
          <w:color w:val="006400"/>
          <w:shd w:val="clear" w:color="auto" w:fill="FFFFFF"/>
        </w:rPr>
        <w:t xml:space="preserve"> </w:t>
      </w:r>
      <w:r w:rsidRPr="00C35B8C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Свидетелями урока стали 26 школ города и методисты </w:t>
      </w:r>
      <w:proofErr w:type="spellStart"/>
      <w:r w:rsidRPr="00C35B8C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ГорОО</w:t>
      </w:r>
      <w:proofErr w:type="spellEnd"/>
      <w:r w:rsidRPr="00C35B8C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Повторение пройденного материала в 6 классе было построено в форме путешествия по столице нашего государства. А помогли учащимся правильно определить маршрут путешествия по Астане умения решать уравнения. Ребята проверили свои знания по теме в конце  урока с помощью электронных тестов. Урок носил как образовательный, так и воспитательный характер.</w:t>
      </w:r>
    </w:p>
    <w:p w:rsidR="00C013AB" w:rsidRPr="0019277F" w:rsidRDefault="00C013AB" w:rsidP="00D2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58B" w:rsidRDefault="003D258B" w:rsidP="003D258B">
      <w:pPr>
        <w:pStyle w:val="a3"/>
        <w:rPr>
          <w:sz w:val="24"/>
        </w:rPr>
      </w:pPr>
      <w:r>
        <w:rPr>
          <w:sz w:val="24"/>
        </w:rPr>
        <w:t>УЧЕБНАЯ РАБОТА</w:t>
      </w:r>
    </w:p>
    <w:p w:rsidR="003D258B" w:rsidRPr="003D258B" w:rsidRDefault="003D258B" w:rsidP="003D258B">
      <w:pPr>
        <w:pStyle w:val="a3"/>
        <w:jc w:val="left"/>
        <w:rPr>
          <w:sz w:val="24"/>
        </w:rPr>
      </w:pPr>
      <w:r>
        <w:rPr>
          <w:sz w:val="24"/>
        </w:rPr>
        <w:t xml:space="preserve">Качество знаний учащихся по предметам ШМО в за </w:t>
      </w:r>
      <w:r>
        <w:rPr>
          <w:sz w:val="24"/>
          <w:lang w:val="en-US"/>
        </w:rPr>
        <w:t>I</w:t>
      </w:r>
      <w:r w:rsidRPr="00CF71EB">
        <w:rPr>
          <w:sz w:val="24"/>
        </w:rPr>
        <w:t xml:space="preserve"> </w:t>
      </w:r>
      <w:r>
        <w:rPr>
          <w:sz w:val="24"/>
        </w:rPr>
        <w:t xml:space="preserve">четверть 2013-2014 </w:t>
      </w:r>
      <w:r w:rsidRPr="003D258B">
        <w:rPr>
          <w:sz w:val="24"/>
        </w:rPr>
        <w:t>учебного года</w:t>
      </w:r>
    </w:p>
    <w:tbl>
      <w:tblPr>
        <w:tblpPr w:leftFromText="180" w:rightFromText="180" w:vertAnchor="text" w:horzAnchor="margin" w:tblpXSpec="center" w:tblpY="302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2121"/>
        <w:gridCol w:w="1628"/>
        <w:gridCol w:w="1559"/>
      </w:tblGrid>
      <w:tr w:rsidR="00C21C2D" w:rsidRPr="003D258B" w:rsidTr="00C21C2D">
        <w:trPr>
          <w:trHeight w:val="340"/>
        </w:trPr>
        <w:tc>
          <w:tcPr>
            <w:tcW w:w="1800" w:type="dxa"/>
            <w:vMerge w:val="restart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80" w:type="dxa"/>
            <w:vMerge w:val="restart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21" w:type="dxa"/>
            <w:vMerge w:val="restart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187" w:type="dxa"/>
            <w:gridSpan w:val="2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C21C2D" w:rsidRPr="003D258B" w:rsidTr="00C21C2D">
        <w:trPr>
          <w:trHeight w:val="340"/>
        </w:trPr>
        <w:tc>
          <w:tcPr>
            <w:tcW w:w="1800" w:type="dxa"/>
            <w:vMerge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C21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Дзангиева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C21C2D" w:rsidRDefault="00C21C2D" w:rsidP="00C21C2D">
            <w:pPr>
              <w:jc w:val="center"/>
            </w:pPr>
            <w:r w:rsidRPr="008E31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73,58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Дзангиева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C21C2D" w:rsidRDefault="00C21C2D" w:rsidP="00C21C2D">
            <w:pPr>
              <w:jc w:val="center"/>
            </w:pPr>
            <w:r w:rsidRPr="008E31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70,73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Дзангиева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C21C2D" w:rsidRDefault="00C21C2D" w:rsidP="00C21C2D">
            <w:pPr>
              <w:jc w:val="center"/>
            </w:pPr>
            <w:r w:rsidRPr="008E31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Дзангиева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Дзангиева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91,43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68,16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71,93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53,85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63,3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Жазбекова А.Т.</w:t>
            </w:r>
          </w:p>
        </w:tc>
        <w:tc>
          <w:tcPr>
            <w:tcW w:w="1628" w:type="dxa"/>
          </w:tcPr>
          <w:p w:rsidR="00C21C2D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50,94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36,17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62,86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52,24</w:t>
            </w:r>
          </w:p>
        </w:tc>
      </w:tr>
      <w:tr w:rsidR="00BD7B3F" w:rsidRPr="003D258B" w:rsidTr="00C21C2D">
        <w:trPr>
          <w:trHeight w:val="349"/>
        </w:trPr>
        <w:tc>
          <w:tcPr>
            <w:tcW w:w="180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Жазбекова А.Т.</w:t>
            </w:r>
          </w:p>
        </w:tc>
        <w:tc>
          <w:tcPr>
            <w:tcW w:w="1628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81,13</w:t>
            </w:r>
          </w:p>
        </w:tc>
      </w:tr>
      <w:tr w:rsidR="00BD7B3F" w:rsidRPr="003D258B" w:rsidTr="00C21C2D">
        <w:trPr>
          <w:trHeight w:val="349"/>
        </w:trPr>
        <w:tc>
          <w:tcPr>
            <w:tcW w:w="180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628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</w:p>
        </w:tc>
      </w:tr>
      <w:tr w:rsidR="00BD7B3F" w:rsidRPr="003D258B" w:rsidTr="00C21C2D">
        <w:trPr>
          <w:trHeight w:val="349"/>
        </w:trPr>
        <w:tc>
          <w:tcPr>
            <w:tcW w:w="180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</w:tr>
      <w:tr w:rsidR="00BD7B3F" w:rsidRPr="003D258B" w:rsidTr="00C21C2D">
        <w:trPr>
          <w:trHeight w:val="349"/>
        </w:trPr>
        <w:tc>
          <w:tcPr>
            <w:tcW w:w="180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1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D7B3F" w:rsidRPr="003D258B" w:rsidTr="00C21C2D">
        <w:trPr>
          <w:trHeight w:val="349"/>
        </w:trPr>
        <w:tc>
          <w:tcPr>
            <w:tcW w:w="180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1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Дубовая Ю.Н.</w:t>
            </w:r>
          </w:p>
        </w:tc>
        <w:tc>
          <w:tcPr>
            <w:tcW w:w="1628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D7B3F" w:rsidRPr="003D258B" w:rsidRDefault="00BD7B3F" w:rsidP="00BD7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62,86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</w:tr>
      <w:tr w:rsidR="00C21C2D" w:rsidRPr="003D258B" w:rsidTr="00C21C2D">
        <w:trPr>
          <w:trHeight w:val="349"/>
        </w:trPr>
        <w:tc>
          <w:tcPr>
            <w:tcW w:w="180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080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1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Вельгас</w:t>
            </w:r>
            <w:proofErr w:type="spellEnd"/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28" w:type="dxa"/>
          </w:tcPr>
          <w:p w:rsidR="00C21C2D" w:rsidRPr="003D258B" w:rsidRDefault="00C21C2D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C2D" w:rsidRPr="003D258B" w:rsidRDefault="00BD7B3F" w:rsidP="003D2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</w:tr>
    </w:tbl>
    <w:p w:rsid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2D" w:rsidRPr="003D258B" w:rsidRDefault="00C21C2D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8B" w:rsidRPr="003D258B" w:rsidRDefault="003D258B" w:rsidP="003D258B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6DF" w:rsidRPr="003D258B" w:rsidRDefault="00D246DF" w:rsidP="003D258B">
      <w:pPr>
        <w:pStyle w:val="a3"/>
        <w:jc w:val="left"/>
        <w:rPr>
          <w:b w:val="0"/>
          <w:sz w:val="24"/>
        </w:rPr>
      </w:pPr>
    </w:p>
    <w:p w:rsidR="00E66B23" w:rsidRPr="003D258B" w:rsidRDefault="00E66B23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Pr="003D258B" w:rsidRDefault="003D258B" w:rsidP="003D25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3AB" w:rsidRDefault="00C013AB" w:rsidP="00C01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Анализы работы учителей </w:t>
      </w:r>
      <w:r w:rsidRPr="00C013AB">
        <w:rPr>
          <w:rFonts w:ascii="Times New Roman" w:hAnsi="Times New Roman" w:cs="Times New Roman"/>
          <w:b/>
          <w:sz w:val="24"/>
          <w:szCs w:val="24"/>
        </w:rPr>
        <w:t xml:space="preserve">ШМО за </w:t>
      </w:r>
      <w:r w:rsidRPr="00C013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013AB">
        <w:rPr>
          <w:rFonts w:ascii="Times New Roman" w:hAnsi="Times New Roman" w:cs="Times New Roman"/>
          <w:b/>
          <w:sz w:val="24"/>
          <w:szCs w:val="24"/>
        </w:rPr>
        <w:t xml:space="preserve"> четверть 2013-2014 </w:t>
      </w:r>
      <w:proofErr w:type="spellStart"/>
      <w:r w:rsidRPr="00C013AB">
        <w:rPr>
          <w:rFonts w:ascii="Times New Roman" w:hAnsi="Times New Roman" w:cs="Times New Roman"/>
          <w:b/>
          <w:sz w:val="24"/>
          <w:szCs w:val="24"/>
        </w:rPr>
        <w:t>уч.года</w:t>
      </w:r>
      <w:proofErr w:type="spellEnd"/>
    </w:p>
    <w:p w:rsidR="00A11EFE" w:rsidRDefault="00A11EFE" w:rsidP="00A11E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4F1" w:rsidRDefault="00C013AB" w:rsidP="00A11E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A11E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4F1">
        <w:rPr>
          <w:rFonts w:ascii="Times New Roman" w:hAnsi="Times New Roman" w:cs="Times New Roman"/>
          <w:b/>
          <w:sz w:val="24"/>
          <w:szCs w:val="24"/>
        </w:rPr>
        <w:t>5, 6 классы</w:t>
      </w:r>
      <w:r w:rsidR="00A11EFE">
        <w:rPr>
          <w:rFonts w:ascii="Times New Roman" w:hAnsi="Times New Roman" w:cs="Times New Roman"/>
          <w:b/>
          <w:sz w:val="24"/>
          <w:szCs w:val="24"/>
        </w:rPr>
        <w:t>, алгебра, геометрия 8 класс.</w:t>
      </w:r>
    </w:p>
    <w:p w:rsidR="00A11EFE" w:rsidRDefault="00A11EFE" w:rsidP="00A11E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Жанибекова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Г.С.</w:t>
      </w:r>
    </w:p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Style w:val="c18c10"/>
          <w:rFonts w:ascii="Times New Roman" w:hAnsi="Times New Roman" w:cs="Times New Roman"/>
          <w:sz w:val="24"/>
          <w:szCs w:val="24"/>
        </w:rPr>
        <w:t>Учебно-воспитательная работа.</w:t>
      </w:r>
    </w:p>
    <w:tbl>
      <w:tblPr>
        <w:tblStyle w:val="a6"/>
        <w:tblpPr w:leftFromText="180" w:rightFromText="180" w:vertAnchor="text" w:horzAnchor="margin" w:tblpY="44"/>
        <w:tblW w:w="0" w:type="auto"/>
        <w:tblLayout w:type="fixed"/>
        <w:tblLook w:val="0000" w:firstRow="0" w:lastRow="0" w:firstColumn="0" w:lastColumn="0" w:noHBand="0" w:noVBand="0"/>
      </w:tblPr>
      <w:tblGrid>
        <w:gridCol w:w="1286"/>
        <w:gridCol w:w="665"/>
        <w:gridCol w:w="753"/>
        <w:gridCol w:w="992"/>
        <w:gridCol w:w="1559"/>
        <w:gridCol w:w="1524"/>
        <w:gridCol w:w="1329"/>
        <w:gridCol w:w="1267"/>
      </w:tblGrid>
      <w:tr w:rsidR="00A11EFE" w:rsidRPr="00A11EFE" w:rsidTr="00A11EFE">
        <w:tc>
          <w:tcPr>
            <w:tcW w:w="1286" w:type="dxa"/>
          </w:tcPr>
          <w:p w:rsidR="00A11EFE" w:rsidRPr="00A11EFE" w:rsidRDefault="00A11EFE" w:rsidP="00A11EFE">
            <w:pPr>
              <w:pStyle w:val="c30c11"/>
              <w:spacing w:before="0" w:beforeAutospacing="0" w:after="0" w:afterAutospacing="0"/>
              <w:jc w:val="center"/>
            </w:pPr>
            <w:bookmarkStart w:id="0" w:name="eb3d0828b96c59ce4689c80b0cf2b4b38b1762e0"/>
            <w:r w:rsidRPr="00A11EFE">
              <w:rPr>
                <w:rStyle w:val="c38c20"/>
              </w:rPr>
              <w:t>предмет</w:t>
            </w:r>
          </w:p>
        </w:tc>
        <w:tc>
          <w:tcPr>
            <w:tcW w:w="665" w:type="dxa"/>
          </w:tcPr>
          <w:p w:rsidR="00A11EFE" w:rsidRPr="00A11EFE" w:rsidRDefault="00A11EFE" w:rsidP="00A11EFE">
            <w:pPr>
              <w:pStyle w:val="c1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класс</w:t>
            </w:r>
          </w:p>
        </w:tc>
        <w:tc>
          <w:tcPr>
            <w:tcW w:w="753" w:type="dxa"/>
          </w:tcPr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по программе</w:t>
            </w:r>
          </w:p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часов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фактически</w:t>
            </w:r>
          </w:p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20c38"/>
              </w:rPr>
              <w:t>выдано часов</w:t>
            </w:r>
          </w:p>
        </w:tc>
        <w:tc>
          <w:tcPr>
            <w:tcW w:w="1559" w:type="dxa"/>
          </w:tcPr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причины невыполнения или перенесения сроков</w:t>
            </w:r>
          </w:p>
        </w:tc>
        <w:tc>
          <w:tcPr>
            <w:tcW w:w="1524" w:type="dxa"/>
          </w:tcPr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по программе контрольных</w:t>
            </w:r>
          </w:p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работ</w:t>
            </w:r>
          </w:p>
        </w:tc>
        <w:tc>
          <w:tcPr>
            <w:tcW w:w="1329" w:type="dxa"/>
          </w:tcPr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фактически контрольных</w:t>
            </w:r>
          </w:p>
          <w:p w:rsidR="00A11EFE" w:rsidRPr="00A11EFE" w:rsidRDefault="00A11EFE" w:rsidP="00A11EFE">
            <w:pPr>
              <w:pStyle w:val="c1c15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работ</w:t>
            </w:r>
          </w:p>
        </w:tc>
        <w:tc>
          <w:tcPr>
            <w:tcW w:w="1267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rPr>
                <w:rStyle w:val="c38c20"/>
              </w:rPr>
              <w:t>примечание</w:t>
            </w:r>
          </w:p>
        </w:tc>
      </w:tr>
      <w:tr w:rsidR="00A11EFE" w:rsidRPr="00A11EFE" w:rsidTr="00A11EFE">
        <w:tc>
          <w:tcPr>
            <w:tcW w:w="128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665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5а,б</w:t>
            </w:r>
          </w:p>
        </w:tc>
        <w:tc>
          <w:tcPr>
            <w:tcW w:w="75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54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53</w:t>
            </w:r>
          </w:p>
        </w:tc>
        <w:tc>
          <w:tcPr>
            <w:tcW w:w="1559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15.10 –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</w:p>
        </w:tc>
        <w:tc>
          <w:tcPr>
            <w:tcW w:w="1524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t>3</w:t>
            </w:r>
          </w:p>
        </w:tc>
        <w:tc>
          <w:tcPr>
            <w:tcW w:w="1329" w:type="dxa"/>
          </w:tcPr>
          <w:p w:rsidR="00A11EFE" w:rsidRPr="00A11EFE" w:rsidRDefault="00A11EFE" w:rsidP="00A11EFE">
            <w:pPr>
              <w:pStyle w:val="c1"/>
              <w:spacing w:before="0" w:beforeAutospacing="0" w:after="0" w:afterAutospacing="0"/>
              <w:jc w:val="center"/>
            </w:pPr>
            <w:r w:rsidRPr="00A11EFE">
              <w:rPr>
                <w:rStyle w:val="c18"/>
              </w:rPr>
              <w:t>3</w:t>
            </w:r>
          </w:p>
        </w:tc>
        <w:tc>
          <w:tcPr>
            <w:tcW w:w="1267" w:type="dxa"/>
          </w:tcPr>
          <w:p w:rsidR="00A11EFE" w:rsidRPr="00A11EFE" w:rsidRDefault="00A11EFE" w:rsidP="00A11EFE">
            <w:pPr>
              <w:pStyle w:val="c30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128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665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 xml:space="preserve">6 </w:t>
            </w:r>
            <w:proofErr w:type="spellStart"/>
            <w:r w:rsidRPr="00A11EFE">
              <w:t>а,б</w:t>
            </w:r>
            <w:proofErr w:type="spellEnd"/>
          </w:p>
        </w:tc>
        <w:tc>
          <w:tcPr>
            <w:tcW w:w="75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54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53</w:t>
            </w:r>
          </w:p>
        </w:tc>
        <w:tc>
          <w:tcPr>
            <w:tcW w:w="1559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15.10 –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</w:p>
        </w:tc>
        <w:tc>
          <w:tcPr>
            <w:tcW w:w="1524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t>4</w:t>
            </w:r>
          </w:p>
        </w:tc>
        <w:tc>
          <w:tcPr>
            <w:tcW w:w="1329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t>4</w:t>
            </w:r>
          </w:p>
        </w:tc>
        <w:tc>
          <w:tcPr>
            <w:tcW w:w="1267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FE" w:rsidRPr="00A11EFE" w:rsidTr="00A11EFE">
        <w:tc>
          <w:tcPr>
            <w:tcW w:w="128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алгебра</w:t>
            </w:r>
          </w:p>
        </w:tc>
        <w:tc>
          <w:tcPr>
            <w:tcW w:w="665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 xml:space="preserve">8 </w:t>
            </w:r>
            <w:proofErr w:type="spellStart"/>
            <w:r w:rsidRPr="00A11EFE">
              <w:t>а,б</w:t>
            </w:r>
            <w:proofErr w:type="spellEnd"/>
          </w:p>
        </w:tc>
        <w:tc>
          <w:tcPr>
            <w:tcW w:w="75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27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27</w:t>
            </w:r>
          </w:p>
        </w:tc>
        <w:tc>
          <w:tcPr>
            <w:tcW w:w="1559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rPr>
                <w:rStyle w:val="c18"/>
              </w:rPr>
              <w:t>1</w:t>
            </w:r>
          </w:p>
        </w:tc>
        <w:tc>
          <w:tcPr>
            <w:tcW w:w="1329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rPr>
                <w:rStyle w:val="c18"/>
              </w:rPr>
              <w:t>1</w:t>
            </w:r>
          </w:p>
        </w:tc>
        <w:tc>
          <w:tcPr>
            <w:tcW w:w="1267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FE" w:rsidRPr="00A11EFE" w:rsidTr="00A11EFE">
        <w:tc>
          <w:tcPr>
            <w:tcW w:w="128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геометрия</w:t>
            </w:r>
          </w:p>
        </w:tc>
        <w:tc>
          <w:tcPr>
            <w:tcW w:w="665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 xml:space="preserve">8 </w:t>
            </w:r>
            <w:proofErr w:type="spellStart"/>
            <w:r w:rsidRPr="00A11EFE">
              <w:t>а,б</w:t>
            </w:r>
            <w:proofErr w:type="spellEnd"/>
          </w:p>
        </w:tc>
        <w:tc>
          <w:tcPr>
            <w:tcW w:w="75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18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17</w:t>
            </w:r>
          </w:p>
        </w:tc>
        <w:tc>
          <w:tcPr>
            <w:tcW w:w="1559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15.10 –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</w:p>
        </w:tc>
        <w:tc>
          <w:tcPr>
            <w:tcW w:w="1524" w:type="dxa"/>
          </w:tcPr>
          <w:p w:rsidR="00A11EFE" w:rsidRPr="00A11EFE" w:rsidRDefault="00A11EFE" w:rsidP="00A11EFE">
            <w:pPr>
              <w:pStyle w:val="c30c15c11"/>
              <w:spacing w:before="0" w:beforeAutospacing="0" w:after="0" w:afterAutospacing="0"/>
              <w:jc w:val="center"/>
            </w:pPr>
            <w:r w:rsidRPr="00A11EFE">
              <w:t>1</w:t>
            </w:r>
          </w:p>
        </w:tc>
        <w:tc>
          <w:tcPr>
            <w:tcW w:w="1329" w:type="dxa"/>
          </w:tcPr>
          <w:p w:rsidR="00A11EFE" w:rsidRPr="00A11EFE" w:rsidRDefault="00A11EFE" w:rsidP="00A11EFE">
            <w:pPr>
              <w:pStyle w:val="c15c11c30"/>
              <w:spacing w:before="0" w:beforeAutospacing="0" w:after="0" w:afterAutospacing="0"/>
              <w:jc w:val="center"/>
            </w:pPr>
            <w:r w:rsidRPr="00A11EFE">
              <w:t>1</w:t>
            </w:r>
          </w:p>
        </w:tc>
        <w:tc>
          <w:tcPr>
            <w:tcW w:w="1267" w:type="dxa"/>
          </w:tcPr>
          <w:p w:rsidR="00A11EFE" w:rsidRPr="00A11EFE" w:rsidRDefault="00A11EFE" w:rsidP="00A1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EFE" w:rsidRPr="00A11EFE" w:rsidRDefault="0004644B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/>
      <w:bookmarkStart w:id="1" w:name="0"/>
      <w:bookmarkEnd w:id="0"/>
      <w:r w:rsidR="00A11EFE"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="00A11EFE"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="00A11EFE"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:rsidR="00A11EFE" w:rsidRPr="00A11EFE" w:rsidRDefault="00A11EFE" w:rsidP="00A11EFE">
      <w:pPr>
        <w:pStyle w:val="c11c24"/>
        <w:spacing w:before="0" w:beforeAutospacing="0" w:after="0" w:afterAutospacing="0"/>
      </w:pPr>
      <w:r w:rsidRPr="00A11EFE">
        <w:rPr>
          <w:rStyle w:val="c18c20"/>
        </w:rPr>
        <w:t>Вывод о качестве выполнения программы</w:t>
      </w:r>
      <w:r w:rsidRPr="00A11EFE">
        <w:rPr>
          <w:rStyle w:val="c18"/>
        </w:rPr>
        <w:t xml:space="preserve">: программный материал, запланированный на 1 четверть фактический выполнен полностью.  </w:t>
      </w:r>
      <w:r w:rsidRPr="00A11EFE">
        <w:rPr>
          <w:rStyle w:val="c18c10"/>
        </w:rPr>
        <w:t xml:space="preserve">В  5-6 классах по математике и 8 классах по геометрии не хватает 1 часа в связи с религиозным праздником «Курбан </w:t>
      </w:r>
      <w:proofErr w:type="spellStart"/>
      <w:r w:rsidRPr="00A11EFE">
        <w:rPr>
          <w:rStyle w:val="c18c10"/>
        </w:rPr>
        <w:t>айт</w:t>
      </w:r>
      <w:proofErr w:type="spellEnd"/>
      <w:r w:rsidRPr="00A11EFE">
        <w:rPr>
          <w:rStyle w:val="c18c10"/>
        </w:rPr>
        <w:t xml:space="preserve">» - 15.10.13 года. </w:t>
      </w:r>
    </w:p>
    <w:p w:rsidR="00A11EFE" w:rsidRPr="00A11EFE" w:rsidRDefault="00A11EFE" w:rsidP="00A11EFE">
      <w:pPr>
        <w:pStyle w:val="c11c51"/>
        <w:spacing w:before="0" w:beforeAutospacing="0" w:after="0" w:afterAutospacing="0"/>
      </w:pPr>
      <w:r w:rsidRPr="00A11EFE">
        <w:rPr>
          <w:rStyle w:val="c10c12"/>
        </w:rPr>
        <w:t>- качество знаний по предмету:</w:t>
      </w:r>
      <w:bookmarkStart w:id="2" w:name="17add85e28195a53ab65ba2b587a9d12644edbd3"/>
      <w:r w:rsidRPr="00A11EFE">
        <w:fldChar w:fldCharType="begin"/>
      </w:r>
      <w:r w:rsidRPr="00A11EFE">
        <w:instrText xml:space="preserve"> HYPERLINK "http://nsportal.ru/shkola/materialy-metodicheskikh-obedinenii/library/analiticheskiy-otchet-po-rezultatam-1-chetverti" </w:instrText>
      </w:r>
      <w:r w:rsidRPr="00A11EFE">
        <w:fldChar w:fldCharType="end"/>
      </w:r>
      <w:bookmarkStart w:id="3" w:name="1"/>
      <w:bookmarkEnd w:id="2"/>
      <w:r w:rsidRPr="00A11EFE">
        <w:fldChar w:fldCharType="begin"/>
      </w:r>
      <w:r w:rsidRPr="00A11EFE">
        <w:instrText xml:space="preserve"> HYPERLINK "http://nsportal.ru/shkola/materialy-metodicheskikh-obedinenii/library/analiticheskiy-otchet-po-rezultatam-1-chetverti" </w:instrText>
      </w:r>
      <w:r w:rsidRPr="00A11EFE">
        <w:fldChar w:fldCharType="end"/>
      </w:r>
      <w:bookmarkEnd w:id="3"/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816"/>
        <w:gridCol w:w="1463"/>
        <w:gridCol w:w="1214"/>
        <w:gridCol w:w="576"/>
        <w:gridCol w:w="859"/>
        <w:gridCol w:w="992"/>
        <w:gridCol w:w="1148"/>
        <w:gridCol w:w="1079"/>
        <w:gridCol w:w="1424"/>
      </w:tblGrid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Класс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Предмет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Всего</w:t>
            </w:r>
          </w:p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учащихся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«5»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«4»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«3»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Успеваемость%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  <w:jc w:val="center"/>
            </w:pPr>
            <w:proofErr w:type="spellStart"/>
            <w:r w:rsidRPr="00A11EFE">
              <w:rPr>
                <w:rStyle w:val="c20"/>
              </w:rPr>
              <w:t>Кач</w:t>
            </w:r>
            <w:proofErr w:type="spellEnd"/>
            <w:r w:rsidRPr="00A11EFE">
              <w:rPr>
                <w:rStyle w:val="c20"/>
              </w:rPr>
              <w:t>-во</w:t>
            </w:r>
          </w:p>
          <w:p w:rsidR="00A11EFE" w:rsidRPr="00A11EFE" w:rsidRDefault="00A11EFE" w:rsidP="00A11EFE">
            <w:pPr>
              <w:pStyle w:val="c29c15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знаний %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29c11"/>
              <w:spacing w:before="0" w:beforeAutospacing="0" w:after="0" w:afterAutospacing="0"/>
              <w:jc w:val="center"/>
            </w:pPr>
            <w:proofErr w:type="spellStart"/>
            <w:r w:rsidRPr="00A11EFE">
              <w:rPr>
                <w:rStyle w:val="c20"/>
              </w:rPr>
              <w:t>Кач</w:t>
            </w:r>
            <w:proofErr w:type="spellEnd"/>
            <w:r w:rsidRPr="00A11EFE">
              <w:rPr>
                <w:rStyle w:val="c20"/>
              </w:rPr>
              <w:t>-во  знаний</w:t>
            </w:r>
          </w:p>
          <w:p w:rsidR="00A11EFE" w:rsidRPr="00A11EFE" w:rsidRDefault="00A11EFE" w:rsidP="00A11EFE">
            <w:pPr>
              <w:pStyle w:val="c29c11"/>
              <w:spacing w:before="0" w:beforeAutospacing="0" w:after="0" w:afterAutospacing="0"/>
              <w:jc w:val="center"/>
            </w:pPr>
            <w:r w:rsidRPr="00A11EFE">
              <w:rPr>
                <w:rStyle w:val="c20"/>
              </w:rPr>
              <w:t>за 2012-13</w:t>
            </w: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 «А»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29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14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76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57</w:t>
            </w: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 «Б»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28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11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9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68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 «А»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26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14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46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 «Б»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Математика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26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9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61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 «А»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Алгебра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22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54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 «Б»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Алгебра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19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63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 «А»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Геометрия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22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54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  <w:tr w:rsidR="00A11EFE" w:rsidRPr="00A11EFE" w:rsidTr="00A11EFE">
        <w:tc>
          <w:tcPr>
            <w:tcW w:w="81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8 «Б»</w:t>
            </w:r>
          </w:p>
        </w:tc>
        <w:tc>
          <w:tcPr>
            <w:tcW w:w="1463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геометрия</w:t>
            </w:r>
          </w:p>
        </w:tc>
        <w:tc>
          <w:tcPr>
            <w:tcW w:w="121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19</w:t>
            </w:r>
          </w:p>
        </w:tc>
        <w:tc>
          <w:tcPr>
            <w:tcW w:w="576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5</w:t>
            </w:r>
          </w:p>
        </w:tc>
        <w:tc>
          <w:tcPr>
            <w:tcW w:w="85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992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7</w:t>
            </w:r>
          </w:p>
        </w:tc>
        <w:tc>
          <w:tcPr>
            <w:tcW w:w="1148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100</w:t>
            </w:r>
          </w:p>
        </w:tc>
        <w:tc>
          <w:tcPr>
            <w:tcW w:w="1079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  <w:r w:rsidRPr="00A11EFE">
              <w:t>63</w:t>
            </w:r>
          </w:p>
        </w:tc>
        <w:tc>
          <w:tcPr>
            <w:tcW w:w="1424" w:type="dxa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  <w:jc w:val="center"/>
            </w:pPr>
          </w:p>
        </w:tc>
      </w:tr>
    </w:tbl>
    <w:p w:rsidR="00A11EFE" w:rsidRPr="00A11EFE" w:rsidRDefault="00A11EFE" w:rsidP="00A11EFE">
      <w:pPr>
        <w:pStyle w:val="c36c11"/>
        <w:spacing w:before="0" w:beforeAutospacing="0" w:after="0" w:afterAutospacing="0"/>
      </w:pPr>
      <w:r w:rsidRPr="00A11EFE">
        <w:t>Среднее качество знаний по предметам:        математика (5 «А», 5 «Б») - 72%, математика (6«А», 6 «Б») – 54%,  алгебра (8 «А», 78«Б»)    -58 %,    геометрия (8 «А», 8 «Б»)    -58%.</w:t>
      </w:r>
    </w:p>
    <w:p w:rsidR="00A11EFE" w:rsidRPr="00A11EFE" w:rsidRDefault="00A11EFE" w:rsidP="00A11EFE">
      <w:pPr>
        <w:pStyle w:val="c57c53c11"/>
        <w:spacing w:before="0" w:beforeAutospacing="0" w:after="0" w:afterAutospacing="0"/>
      </w:pPr>
      <w:r w:rsidRPr="00A11EFE">
        <w:t>   общее среднее за 1 четверть  - 66 %</w:t>
      </w:r>
    </w:p>
    <w:p w:rsidR="00A11EFE" w:rsidRPr="00A11EFE" w:rsidRDefault="00A11EFE" w:rsidP="00A11EFE">
      <w:pPr>
        <w:pStyle w:val="c57c53c11"/>
        <w:spacing w:before="0" w:beforeAutospacing="0" w:after="0" w:afterAutospacing="0"/>
        <w:ind w:firstLine="708"/>
      </w:pPr>
      <w:r w:rsidRPr="00A11EFE">
        <w:t xml:space="preserve">С целью проверки уровня усвоения учащимися курса по математике  за предыдущий учебный  год обучения были проведены входные контрольные работы </w:t>
      </w:r>
      <w:r w:rsidRPr="00A11EFE">
        <w:rPr>
          <w:rStyle w:val="c20"/>
        </w:rPr>
        <w:t>в 24 сентября 2013-2014 учебного года</w:t>
      </w:r>
    </w:p>
    <w:bookmarkStart w:id="4" w:name="c0f1c0efa766fbadc6c09d930a754dfc3ba2cdca"/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Start w:id="5" w:name="2"/>
      <w:bookmarkEnd w:id="4"/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772"/>
        <w:gridCol w:w="977"/>
        <w:gridCol w:w="980"/>
        <w:gridCol w:w="576"/>
        <w:gridCol w:w="576"/>
        <w:gridCol w:w="576"/>
        <w:gridCol w:w="576"/>
        <w:gridCol w:w="1687"/>
        <w:gridCol w:w="1314"/>
        <w:gridCol w:w="1537"/>
      </w:tblGrid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класс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По списку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Писали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«5»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«4»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«2»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Успеваемость %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Качество знаний %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c29"/>
              <w:spacing w:before="0" w:beforeAutospacing="0" w:after="0" w:afterAutospacing="0"/>
            </w:pPr>
            <w:r w:rsidRPr="00A11EFE">
              <w:rPr>
                <w:rStyle w:val="c20"/>
              </w:rPr>
              <w:t>Качество за 2012-13  </w:t>
            </w:r>
            <w:proofErr w:type="spellStart"/>
            <w:r w:rsidRPr="00A11EFE">
              <w:rPr>
                <w:rStyle w:val="c20"/>
              </w:rPr>
              <w:t>уч.год</w:t>
            </w:r>
            <w:proofErr w:type="spellEnd"/>
            <w:r w:rsidRPr="00A11EFE">
              <w:rPr>
                <w:rStyle w:val="c20"/>
              </w:rPr>
              <w:t xml:space="preserve"> %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30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30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100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96,8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100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c68"/>
              <w:spacing w:before="0" w:beforeAutospacing="0" w:after="0" w:afterAutospacing="0"/>
            </w:pPr>
            <w:r w:rsidRPr="00A11EFE">
              <w:t>95,8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c15"/>
              <w:spacing w:before="0" w:beforeAutospacing="0" w:after="0" w:afterAutospacing="0"/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19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-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93,75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lastRenderedPageBreak/>
              <w:t>всего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EFE" w:rsidRPr="00A11EFE" w:rsidRDefault="00A11EFE" w:rsidP="00A11EFE">
      <w:pPr>
        <w:pStyle w:val="c36c11"/>
        <w:spacing w:before="0" w:beforeAutospacing="0" w:after="0" w:afterAutospacing="0"/>
      </w:pPr>
      <w:r w:rsidRPr="00A11EFE">
        <w:t>По итогам входного контроля можно сделать вывод, что все обучающиеся  успешно прошли тестирование. Общее качество знаний по итогам тестирования  и четвертным оценкам -66% (одинаковое).</w:t>
      </w:r>
    </w:p>
    <w:p w:rsidR="00A11EFE" w:rsidRPr="00A11EFE" w:rsidRDefault="00A11EFE" w:rsidP="00A11EFE">
      <w:pPr>
        <w:pStyle w:val="c11"/>
        <w:spacing w:before="0" w:beforeAutospacing="0" w:after="0" w:afterAutospacing="0"/>
      </w:pPr>
      <w:r w:rsidRPr="00A11EFE">
        <w:rPr>
          <w:rStyle w:val="c10"/>
        </w:rPr>
        <w:t xml:space="preserve">- </w:t>
      </w:r>
      <w:r w:rsidRPr="00A11EFE">
        <w:rPr>
          <w:rStyle w:val="c10c47"/>
        </w:rPr>
        <w:t>результаты контрольных работ на конец 1 четверти</w:t>
      </w:r>
    </w:p>
    <w:p w:rsidR="00A11EFE" w:rsidRPr="00A11EFE" w:rsidRDefault="00A11EFE" w:rsidP="00A11EFE">
      <w:pPr>
        <w:pStyle w:val="c15c11"/>
        <w:spacing w:before="0" w:beforeAutospacing="0" w:after="0" w:afterAutospacing="0"/>
      </w:pPr>
    </w:p>
    <w:tbl>
      <w:tblPr>
        <w:tblStyle w:val="a6"/>
        <w:tblpPr w:leftFromText="180" w:rightFromText="180" w:vertAnchor="text" w:horzAnchor="margin" w:tblpY="-68"/>
        <w:tblW w:w="0" w:type="auto"/>
        <w:tblLook w:val="0000" w:firstRow="0" w:lastRow="0" w:firstColumn="0" w:lastColumn="0" w:noHBand="0" w:noVBand="0"/>
      </w:tblPr>
      <w:tblGrid>
        <w:gridCol w:w="772"/>
        <w:gridCol w:w="951"/>
        <w:gridCol w:w="980"/>
        <w:gridCol w:w="576"/>
        <w:gridCol w:w="576"/>
        <w:gridCol w:w="576"/>
        <w:gridCol w:w="576"/>
        <w:gridCol w:w="1668"/>
        <w:gridCol w:w="1239"/>
        <w:gridCol w:w="1657"/>
      </w:tblGrid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bookmarkStart w:id="6" w:name="8c7e9e65b419437ed71834ca95aeda24cf698ff3"/>
            <w:r w:rsidRPr="00A11EFE">
              <w:rPr>
                <w:rStyle w:val="c20"/>
              </w:rPr>
              <w:t>класс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По списку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Писали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«5»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«4»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«2»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Успеваемость %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29c15c11"/>
              <w:spacing w:before="0" w:beforeAutospacing="0" w:after="0" w:afterAutospacing="0"/>
            </w:pPr>
            <w:r w:rsidRPr="00A11EFE">
              <w:rPr>
                <w:rStyle w:val="c20"/>
              </w:rPr>
              <w:t>Качество знаний %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c29"/>
              <w:spacing w:before="0" w:beforeAutospacing="0" w:after="0" w:afterAutospacing="0"/>
            </w:pPr>
            <w:r w:rsidRPr="00A11EFE">
              <w:rPr>
                <w:rStyle w:val="c20"/>
              </w:rPr>
              <w:t>Входная контрольная работа %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29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27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7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67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96,8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3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87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c68"/>
              <w:spacing w:before="0" w:beforeAutospacing="0" w:after="0" w:afterAutospacing="0"/>
            </w:pPr>
            <w:r w:rsidRPr="00A11EFE">
              <w:t>52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c68"/>
              <w:spacing w:before="0" w:beforeAutospacing="0" w:after="0" w:afterAutospacing="0"/>
            </w:pPr>
            <w:r w:rsidRPr="00A11EFE">
              <w:t>95,8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22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20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45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54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8б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19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4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9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100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36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56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всего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EFE" w:rsidRPr="00A11EFE" w:rsidRDefault="00A11EFE" w:rsidP="00A11E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t xml:space="preserve">По результатом видно что </w:t>
      </w:r>
      <w:bookmarkEnd w:id="6"/>
      <w:r w:rsidRPr="00A11EFE">
        <w:rPr>
          <w:rFonts w:ascii="Times New Roman" w:hAnsi="Times New Roman" w:cs="Times New Roman"/>
          <w:sz w:val="24"/>
          <w:szCs w:val="24"/>
        </w:rPr>
        <w:t>5А качество снижено на 29,8 %, 5Б классе на 43,8%, 8А классе на 9% и 8Б на 20%. Входная контрольная работа была 24.09.2013 году после повторения всех тем по математике начальной школе и задание были в виде тестовых задании. Типичные ошибки:</w:t>
      </w:r>
    </w:p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t xml:space="preserve">5 класса – нахождение диаметра окружности и нахождение радиуса (ученики не правильна использовали формулу ), решение задачи с помощью уравнения (если уравнение правильно составлена решение не правильное, то уравнение составлена не правильна);  </w:t>
      </w:r>
    </w:p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t>6 классе – нахождения х из равенство , вычислении выражении не правильна использованы знаки, в сравнении рациональных чисел не правильно отмечены;</w:t>
      </w:r>
    </w:p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t xml:space="preserve">8 класс – освобождения от иррациональности в знаменатели дроби, нахождение значения выражении и построение графика функции, не правильная запись области определения.   </w:t>
      </w:r>
    </w:p>
    <w:p w:rsidR="00A11EFE" w:rsidRPr="00A11EFE" w:rsidRDefault="00A11EFE" w:rsidP="00A11EFE">
      <w:pPr>
        <w:pStyle w:val="c11"/>
        <w:spacing w:before="0" w:beforeAutospacing="0" w:after="0" w:afterAutospacing="0"/>
        <w:rPr>
          <w:rStyle w:val="c47c20"/>
        </w:rPr>
      </w:pPr>
    </w:p>
    <w:p w:rsidR="00A11EFE" w:rsidRPr="00A11EFE" w:rsidRDefault="00A11EFE" w:rsidP="00A11EFE">
      <w:pPr>
        <w:pStyle w:val="c11"/>
        <w:spacing w:before="0" w:beforeAutospacing="0" w:after="0" w:afterAutospacing="0"/>
      </w:pPr>
      <w:r w:rsidRPr="00A11EFE">
        <w:rPr>
          <w:rStyle w:val="c47c20"/>
        </w:rPr>
        <w:t>Работа со слабоуспевающими и часто пропускающими занятия учащимися</w:t>
      </w:r>
    </w:p>
    <w:bookmarkStart w:id="7" w:name="3d3c517bf9358687f8146b9231026bc67ce9c860"/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Start w:id="8" w:name="4"/>
      <w:bookmarkEnd w:id="7"/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855"/>
        <w:gridCol w:w="2596"/>
        <w:gridCol w:w="1734"/>
        <w:gridCol w:w="3169"/>
        <w:gridCol w:w="1217"/>
      </w:tblGrid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Класс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ФИО обучающегося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Причины</w:t>
            </w:r>
          </w:p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отставания в знаниях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Проделанная работа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rPr>
                <w:rStyle w:val="c20"/>
              </w:rPr>
              <w:t>Результат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5А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proofErr w:type="spellStart"/>
            <w:r w:rsidRPr="00A11EFE">
              <w:t>Башкулов</w:t>
            </w:r>
            <w:proofErr w:type="spellEnd"/>
            <w:r w:rsidRPr="00A11EFE">
              <w:t xml:space="preserve"> </w:t>
            </w:r>
            <w:proofErr w:type="spellStart"/>
            <w:r w:rsidRPr="00A11EFE">
              <w:t>Куаныш</w:t>
            </w:r>
            <w:proofErr w:type="spellEnd"/>
            <w:r w:rsidRPr="00A11EFE">
              <w:t xml:space="preserve">, Ардашева Лилия, </w:t>
            </w:r>
            <w:proofErr w:type="spellStart"/>
            <w:r w:rsidRPr="00A11EFE">
              <w:t>Кошманов</w:t>
            </w:r>
            <w:proofErr w:type="spellEnd"/>
            <w:r w:rsidRPr="00A11EFE">
              <w:t xml:space="preserve"> Кирилл, Сухенко Данил, </w:t>
            </w:r>
            <w:proofErr w:type="spellStart"/>
            <w:r w:rsidRPr="00A11EFE">
              <w:t>Уматов</w:t>
            </w:r>
            <w:proofErr w:type="spellEnd"/>
            <w:r w:rsidRPr="00A11EFE">
              <w:t xml:space="preserve"> </w:t>
            </w:r>
            <w:proofErr w:type="spellStart"/>
            <w:r w:rsidRPr="00A11EFE">
              <w:t>Абылай</w:t>
            </w:r>
            <w:proofErr w:type="spellEnd"/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Плохое усвоение программы,</w:t>
            </w:r>
          </w:p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пропуски занятий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Дополнительные занятия, отработка пропущенных занятий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proofErr w:type="spellStart"/>
            <w:r w:rsidRPr="00A11EFE">
              <w:t>Абылкасова</w:t>
            </w:r>
            <w:proofErr w:type="spellEnd"/>
            <w:r w:rsidRPr="00A11EFE">
              <w:t xml:space="preserve"> </w:t>
            </w:r>
            <w:proofErr w:type="spellStart"/>
            <w:r w:rsidRPr="00A11EFE">
              <w:t>Алуа</w:t>
            </w:r>
            <w:proofErr w:type="spellEnd"/>
            <w:r w:rsidRPr="00A11EFE">
              <w:t xml:space="preserve">, </w:t>
            </w:r>
            <w:proofErr w:type="spellStart"/>
            <w:r w:rsidRPr="00A11EFE">
              <w:t>Дахаева</w:t>
            </w:r>
            <w:proofErr w:type="spellEnd"/>
            <w:r w:rsidRPr="00A11EFE">
              <w:t xml:space="preserve"> </w:t>
            </w:r>
            <w:proofErr w:type="spellStart"/>
            <w:r w:rsidRPr="00A11EFE">
              <w:t>Хеда</w:t>
            </w:r>
            <w:proofErr w:type="spellEnd"/>
            <w:r w:rsidRPr="00A11EFE">
              <w:t xml:space="preserve">, Руденко </w:t>
            </w:r>
            <w:proofErr w:type="spellStart"/>
            <w:r w:rsidRPr="00A11EFE">
              <w:t>Дэниз</w:t>
            </w:r>
            <w:proofErr w:type="spellEnd"/>
            <w:r w:rsidRPr="00A11EFE">
              <w:t xml:space="preserve">, Хабаров Никита, </w:t>
            </w:r>
            <w:proofErr w:type="spellStart"/>
            <w:r w:rsidRPr="00A11EFE">
              <w:t>Шиманских</w:t>
            </w:r>
            <w:proofErr w:type="spellEnd"/>
            <w:r w:rsidRPr="00A11EFE">
              <w:t xml:space="preserve"> Алексей 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Плохое усвоение программы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занятия, отработка тем «Уравнение», «Действия над натуральными числами» и решение текстовых задач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6 «А», «Б»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proofErr w:type="spellStart"/>
            <w:r w:rsidRPr="00A11EFE">
              <w:t>Джарасов</w:t>
            </w:r>
            <w:proofErr w:type="spellEnd"/>
            <w:r w:rsidRPr="00A11EFE">
              <w:t xml:space="preserve"> </w:t>
            </w:r>
            <w:proofErr w:type="spellStart"/>
            <w:r w:rsidRPr="00A11EFE">
              <w:t>Даурен</w:t>
            </w:r>
            <w:proofErr w:type="spellEnd"/>
            <w:r w:rsidRPr="00A11EFE">
              <w:t xml:space="preserve">, </w:t>
            </w:r>
            <w:proofErr w:type="spellStart"/>
            <w:r w:rsidRPr="00A11EFE">
              <w:t>Касымов</w:t>
            </w:r>
            <w:proofErr w:type="spellEnd"/>
            <w:r w:rsidRPr="00A11EFE">
              <w:t xml:space="preserve"> Давид, </w:t>
            </w:r>
            <w:proofErr w:type="spellStart"/>
            <w:r w:rsidRPr="00A11EFE">
              <w:t>Рачев</w:t>
            </w:r>
            <w:proofErr w:type="spellEnd"/>
            <w:r w:rsidRPr="00A11EFE">
              <w:t xml:space="preserve"> Алексей, Семин Захар, Жунусов </w:t>
            </w:r>
            <w:proofErr w:type="spellStart"/>
            <w:r w:rsidRPr="00A11EFE">
              <w:t>Тауасар</w:t>
            </w:r>
            <w:proofErr w:type="spellEnd"/>
            <w:r w:rsidRPr="00A11EFE">
              <w:t xml:space="preserve"> Ким Сергей, Мелихов А., Мелихов К,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 xml:space="preserve">Плохое усвоение программы, пропуски занятий 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>Дополнительные занятия, отработка пропущенных занятий и тем т.к. «Действия над обыкновенными дробями», «Действия десятичными дробями», «Пропорции»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«А», «Б»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1"/>
              <w:spacing w:before="0" w:beforeAutospacing="0" w:after="0" w:afterAutospacing="0"/>
            </w:pPr>
            <w:r w:rsidRPr="00A11EFE">
              <w:t xml:space="preserve">Гофман Артур, Андреев Влад, </w:t>
            </w:r>
            <w:proofErr w:type="spellStart"/>
            <w:r w:rsidRPr="00A11EFE">
              <w:t>Жексенбинов</w:t>
            </w:r>
            <w:proofErr w:type="spellEnd"/>
            <w:r w:rsidRPr="00A11EFE">
              <w:t xml:space="preserve"> Вадим, </w:t>
            </w:r>
            <w:proofErr w:type="spellStart"/>
            <w:r w:rsidRPr="00A11EFE">
              <w:t>Кунгурцова</w:t>
            </w:r>
            <w:proofErr w:type="spellEnd"/>
            <w:r w:rsidRPr="00A11EFE">
              <w:t xml:space="preserve"> Вероника, </w:t>
            </w:r>
            <w:proofErr w:type="spellStart"/>
            <w:r w:rsidRPr="00A11EFE">
              <w:t>Пелипюк</w:t>
            </w:r>
            <w:proofErr w:type="spellEnd"/>
            <w:r w:rsidRPr="00A11EFE">
              <w:t xml:space="preserve"> Влад, </w:t>
            </w:r>
            <w:proofErr w:type="spellStart"/>
            <w:r w:rsidRPr="00A11EFE">
              <w:t>Свич</w:t>
            </w:r>
            <w:proofErr w:type="spellEnd"/>
            <w:r w:rsidRPr="00A11EFE">
              <w:t>, Жуков Евгений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Плохое усвоение программы, пропуски занятий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занятия, отработка с темами пропущенных занятии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«3»</w:t>
            </w:r>
          </w:p>
        </w:tc>
      </w:tr>
    </w:tbl>
    <w:p w:rsidR="00A11EFE" w:rsidRPr="00A11EFE" w:rsidRDefault="00A11EFE" w:rsidP="00A11EFE">
      <w:pPr>
        <w:pStyle w:val="c11c48"/>
        <w:spacing w:before="0" w:beforeAutospacing="0" w:after="0" w:afterAutospacing="0"/>
        <w:rPr>
          <w:rStyle w:val="c20"/>
        </w:rPr>
      </w:pPr>
      <w:r w:rsidRPr="00A11EFE">
        <w:rPr>
          <w:rStyle w:val="c20"/>
        </w:rPr>
        <w:t xml:space="preserve">Дополнительные занятия в 5 классах велись в среду 13.00-13.45, в 6 классах вторник 13.00-13.45 и 8 классах в четверг 13.00-13.45.  Результаты дополнительных работ удовлетворительные. Не все ученики посещали дополнительные занятия. </w:t>
      </w:r>
      <w:proofErr w:type="spellStart"/>
      <w:r w:rsidRPr="00A11EFE">
        <w:rPr>
          <w:rStyle w:val="c20"/>
        </w:rPr>
        <w:t>Пелипюк</w:t>
      </w:r>
      <w:proofErr w:type="spellEnd"/>
      <w:r w:rsidRPr="00A11EFE">
        <w:rPr>
          <w:rStyle w:val="c20"/>
        </w:rPr>
        <w:t xml:space="preserve"> Влад с 8 Б класса и </w:t>
      </w:r>
      <w:proofErr w:type="spellStart"/>
      <w:r w:rsidRPr="00A11EFE">
        <w:rPr>
          <w:rStyle w:val="c20"/>
        </w:rPr>
        <w:t>Свич</w:t>
      </w:r>
      <w:proofErr w:type="spellEnd"/>
      <w:r w:rsidRPr="00A11EFE">
        <w:rPr>
          <w:rStyle w:val="c20"/>
        </w:rPr>
        <w:t xml:space="preserve">, Жуков с 8Б класса не посещали дополнительные занятия из за пропусков. </w:t>
      </w:r>
    </w:p>
    <w:p w:rsidR="00A11EFE" w:rsidRPr="00A11EFE" w:rsidRDefault="00A11EFE" w:rsidP="00A11EFE">
      <w:pPr>
        <w:pStyle w:val="c11c48"/>
        <w:spacing w:before="0" w:beforeAutospacing="0" w:after="0" w:afterAutospacing="0"/>
      </w:pPr>
      <w:r w:rsidRPr="00A11EFE">
        <w:rPr>
          <w:rStyle w:val="c47c20"/>
        </w:rPr>
        <w:t>Работа с детьми повышенной мотивацией:</w:t>
      </w:r>
    </w:p>
    <w:bookmarkStart w:id="9" w:name="00f79b254fe3d9128da709a3e222caa5c0ab0067"/>
    <w:p w:rsidR="00A11EFE" w:rsidRPr="00A11EFE" w:rsidRDefault="00A11EFE" w:rsidP="00A11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Start w:id="10" w:name="5"/>
      <w:bookmarkEnd w:id="9"/>
      <w:r w:rsidRPr="00A11EFE">
        <w:rPr>
          <w:rFonts w:ascii="Times New Roman" w:hAnsi="Times New Roman" w:cs="Times New Roman"/>
          <w:sz w:val="24"/>
          <w:szCs w:val="24"/>
        </w:rPr>
        <w:fldChar w:fldCharType="begin"/>
      </w:r>
      <w:r w:rsidRPr="00A11EFE">
        <w:rPr>
          <w:rFonts w:ascii="Times New Roman" w:hAnsi="Times New Roman" w:cs="Times New Roman"/>
          <w:sz w:val="24"/>
          <w:szCs w:val="24"/>
        </w:rPr>
        <w:instrText xml:space="preserve"> HYPERLINK "http://nsportal.ru/shkola/materialy-metodicheskikh-obedinenii/library/analiticheskiy-otchet-po-rezultatam-1-chetverti" </w:instrText>
      </w:r>
      <w:r w:rsidRPr="00A11EFE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816"/>
        <w:gridCol w:w="3555"/>
        <w:gridCol w:w="2497"/>
        <w:gridCol w:w="2703"/>
      </w:tblGrid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Класс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ФИО обучающегося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Проделанная работа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rPr>
                <w:rStyle w:val="c20"/>
              </w:rPr>
              <w:t>Результат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5а,б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proofErr w:type="spellStart"/>
            <w:r w:rsidRPr="00A11EFE">
              <w:t>Ширинских</w:t>
            </w:r>
            <w:proofErr w:type="spellEnd"/>
            <w:r w:rsidRPr="00A11EFE">
              <w:t xml:space="preserve"> А, </w:t>
            </w:r>
            <w:proofErr w:type="spellStart"/>
            <w:r w:rsidRPr="00A11EFE">
              <w:t>Зарипова</w:t>
            </w:r>
            <w:proofErr w:type="spellEnd"/>
            <w:r w:rsidRPr="00A11EFE">
              <w:t xml:space="preserve"> К, </w:t>
            </w:r>
            <w:proofErr w:type="spellStart"/>
            <w:r w:rsidRPr="00A11EFE">
              <w:t>Голенкова</w:t>
            </w:r>
            <w:proofErr w:type="spellEnd"/>
            <w:r w:rsidRPr="00A11EFE">
              <w:t xml:space="preserve"> К, </w:t>
            </w:r>
            <w:proofErr w:type="spellStart"/>
            <w:r w:rsidRPr="00A11EFE">
              <w:t>Втюрина</w:t>
            </w:r>
            <w:proofErr w:type="spellEnd"/>
            <w:r w:rsidRPr="00A11EFE">
              <w:t xml:space="preserve"> Д, </w:t>
            </w:r>
            <w:proofErr w:type="spellStart"/>
            <w:r w:rsidRPr="00A11EFE">
              <w:t>Фаст</w:t>
            </w:r>
            <w:proofErr w:type="spellEnd"/>
            <w:r w:rsidRPr="00A11EFE">
              <w:t xml:space="preserve"> Я, </w:t>
            </w:r>
            <w:proofErr w:type="spellStart"/>
            <w:r w:rsidRPr="00A11EFE">
              <w:t>Радучич</w:t>
            </w:r>
            <w:proofErr w:type="spellEnd"/>
            <w:r w:rsidRPr="00A11EFE">
              <w:t xml:space="preserve"> Л, Ясаков Ю, </w:t>
            </w:r>
            <w:proofErr w:type="spellStart"/>
            <w:r w:rsidRPr="00A11EFE">
              <w:t>Урамаева</w:t>
            </w:r>
            <w:proofErr w:type="spellEnd"/>
            <w:r w:rsidRPr="00A11EFE">
              <w:t xml:space="preserve"> Н, </w:t>
            </w:r>
            <w:proofErr w:type="spellStart"/>
            <w:r w:rsidRPr="00A11EFE">
              <w:t>Фафенрод</w:t>
            </w:r>
            <w:proofErr w:type="spellEnd"/>
            <w:r w:rsidRPr="00A11EFE">
              <w:t xml:space="preserve"> Я, Ким </w:t>
            </w:r>
            <w:proofErr w:type="spellStart"/>
            <w:r w:rsidRPr="00A11EFE">
              <w:t>К,Тимощук</w:t>
            </w:r>
            <w:proofErr w:type="spellEnd"/>
            <w:r w:rsidRPr="00A11EFE">
              <w:t xml:space="preserve"> Д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 xml:space="preserve">Подготовка к школьному этапу  олимпиады школьников по математике 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 xml:space="preserve">Неудовлетворительный, 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6а,б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proofErr w:type="spellStart"/>
            <w:r w:rsidRPr="00A11EFE">
              <w:t>Ацаев</w:t>
            </w:r>
            <w:proofErr w:type="spellEnd"/>
            <w:r w:rsidRPr="00A11EFE">
              <w:t xml:space="preserve"> И, Нурпеисов О., Захарова и Ющенко Ю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 олимпиады школьников по математике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pStyle w:val="c15c11"/>
              <w:spacing w:before="0" w:beforeAutospacing="0" w:after="0" w:afterAutospacing="0"/>
            </w:pPr>
            <w:r w:rsidRPr="00A11EFE">
              <w:t>Неудовлетворительный</w:t>
            </w:r>
          </w:p>
        </w:tc>
      </w:tr>
      <w:tr w:rsidR="00A11EFE" w:rsidRPr="00A11EFE" w:rsidTr="00A11EFE"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8а,Б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Абилев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Ж,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Цхай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И,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Лейнвебер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Л, </w:t>
            </w:r>
            <w:proofErr w:type="spellStart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 олимпиады школьников по математике</w:t>
            </w:r>
          </w:p>
        </w:tc>
        <w:tc>
          <w:tcPr>
            <w:tcW w:w="0" w:type="auto"/>
          </w:tcPr>
          <w:p w:rsidR="00A11EFE" w:rsidRPr="00A11EFE" w:rsidRDefault="00A11EFE" w:rsidP="00A1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FE">
              <w:rPr>
                <w:rFonts w:ascii="Times New Roman" w:hAnsi="Times New Roman" w:cs="Times New Roman"/>
                <w:sz w:val="24"/>
                <w:szCs w:val="24"/>
              </w:rPr>
              <w:t xml:space="preserve">1 место и 2 места </w:t>
            </w:r>
          </w:p>
        </w:tc>
      </w:tr>
    </w:tbl>
    <w:p w:rsidR="00A11EFE" w:rsidRPr="00A11EFE" w:rsidRDefault="00A11EFE" w:rsidP="00A11EFE">
      <w:pPr>
        <w:pStyle w:val="c11"/>
        <w:spacing w:before="0" w:beforeAutospacing="0" w:after="0" w:afterAutospacing="0"/>
      </w:pPr>
      <w:r w:rsidRPr="00A11EFE">
        <w:rPr>
          <w:rStyle w:val="c20"/>
        </w:rPr>
        <w:t>        </w:t>
      </w:r>
      <w:r w:rsidRPr="00A11EFE">
        <w:t xml:space="preserve">Всего участвовало в школьном этапе олимпиады школьников по математике 13 обучаемых мною: из 5а (8чел.),5б (1 чел.), 6б (1чел.),8а (3чел.). В 5 классах ученики не смогли составит уравнение в решении текстовой задачи и не смогли решить логическое задание. В 6 классе на олимпиаде участвовал всего один ученик. В задании 6 классов было 5 задач и не одна задача не решена правильна. В 8 классах было 4 задачи 3 задании по алгебре и 1 задание по геометрии.  Ученики решили все задания кроме третьего задания, где пропорция не доведена до конца. </w:t>
      </w:r>
      <w:proofErr w:type="spellStart"/>
      <w:r w:rsidRPr="00A11EFE">
        <w:t>Абилеву</w:t>
      </w:r>
      <w:proofErr w:type="spellEnd"/>
      <w:r w:rsidRPr="00A11EFE">
        <w:t xml:space="preserve"> </w:t>
      </w:r>
      <w:proofErr w:type="spellStart"/>
      <w:r w:rsidRPr="00A11EFE">
        <w:t>Женисхану</w:t>
      </w:r>
      <w:proofErr w:type="spellEnd"/>
      <w:r w:rsidRPr="00A11EFE">
        <w:t xml:space="preserve"> по баллам присуждается 1 место и 2 место </w:t>
      </w:r>
      <w:proofErr w:type="spellStart"/>
      <w:r w:rsidRPr="00A11EFE">
        <w:t>Лейнвебер</w:t>
      </w:r>
      <w:proofErr w:type="spellEnd"/>
      <w:r w:rsidRPr="00A11EFE">
        <w:t xml:space="preserve"> </w:t>
      </w:r>
      <w:proofErr w:type="spellStart"/>
      <w:r w:rsidRPr="00A11EFE">
        <w:t>Лие</w:t>
      </w:r>
      <w:proofErr w:type="spellEnd"/>
      <w:r w:rsidRPr="00A11EFE">
        <w:t xml:space="preserve">, </w:t>
      </w:r>
      <w:proofErr w:type="spellStart"/>
      <w:r w:rsidRPr="00A11EFE">
        <w:t>Цхай</w:t>
      </w:r>
      <w:proofErr w:type="spellEnd"/>
      <w:r w:rsidRPr="00A11EFE">
        <w:t xml:space="preserve"> Инне. </w:t>
      </w:r>
      <w:proofErr w:type="spellStart"/>
      <w:r w:rsidRPr="00A11EFE">
        <w:t>Цхай</w:t>
      </w:r>
      <w:proofErr w:type="spellEnd"/>
      <w:r w:rsidRPr="00A11EFE">
        <w:t xml:space="preserve"> Инна предложен на участие в городской олимпиаде по математике по ее результатам.</w:t>
      </w:r>
    </w:p>
    <w:p w:rsidR="00A11EFE" w:rsidRPr="00A11EFE" w:rsidRDefault="00A11EFE" w:rsidP="00A11EFE">
      <w:pPr>
        <w:pStyle w:val="c11"/>
        <w:spacing w:before="0" w:beforeAutospacing="0" w:after="0" w:afterAutospacing="0"/>
        <w:ind w:firstLine="708"/>
      </w:pPr>
      <w:r w:rsidRPr="00A11EFE">
        <w:t xml:space="preserve">13 учеников участвовали на международной олимпиаде по математике. Из них во второй уровень перешли 11 учеников. Второй уровень состоится во второй четверти этого учебного года. </w:t>
      </w:r>
    </w:p>
    <w:p w:rsidR="00A11EFE" w:rsidRDefault="00A11EFE" w:rsidP="003A4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8B" w:rsidRDefault="00BD7B3F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D258B" w:rsidRPr="003D258B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BD7B3F" w:rsidRPr="00A818C2" w:rsidRDefault="00BD7B3F" w:rsidP="00BD7B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18C2">
        <w:rPr>
          <w:rFonts w:ascii="Times New Roman" w:hAnsi="Times New Roman" w:cs="Times New Roman"/>
          <w:b/>
          <w:i/>
          <w:sz w:val="24"/>
          <w:szCs w:val="24"/>
        </w:rPr>
        <w:t>Учитель математики Жазбекова А.Т.</w:t>
      </w:r>
    </w:p>
    <w:p w:rsidR="00F5008B" w:rsidRPr="00F5008B" w:rsidRDefault="00F5008B" w:rsidP="00F50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08B">
        <w:rPr>
          <w:rFonts w:ascii="Times New Roman" w:hAnsi="Times New Roman" w:cs="Times New Roman"/>
          <w:sz w:val="24"/>
          <w:szCs w:val="24"/>
        </w:rPr>
        <w:t>Обучение алгебры и геометрии в 7-х классах осуществлялось на основе Государственного общеобязательного стандарта общего среднего образования Республики Казахстан, утвержденного приказом МОН РК №</w:t>
      </w:r>
      <w:r w:rsidRPr="00F5008B">
        <w:rPr>
          <w:rStyle w:val="s000"/>
          <w:sz w:val="24"/>
          <w:szCs w:val="24"/>
        </w:rPr>
        <w:t>1080</w:t>
      </w:r>
      <w:r w:rsidRPr="00F5008B">
        <w:rPr>
          <w:sz w:val="24"/>
          <w:szCs w:val="24"/>
        </w:rPr>
        <w:t xml:space="preserve"> </w:t>
      </w:r>
      <w:r w:rsidRPr="00F5008B">
        <w:rPr>
          <w:rStyle w:val="s000"/>
          <w:sz w:val="24"/>
          <w:szCs w:val="24"/>
        </w:rPr>
        <w:t>от 23 августа 2012 года</w:t>
      </w:r>
      <w:r>
        <w:rPr>
          <w:rStyle w:val="s000"/>
        </w:rPr>
        <w:t xml:space="preserve">   </w:t>
      </w:r>
      <w:r w:rsidRPr="00F5008B">
        <w:rPr>
          <w:rFonts w:ascii="Times New Roman" w:hAnsi="Times New Roman" w:cs="Times New Roman"/>
          <w:sz w:val="24"/>
          <w:szCs w:val="24"/>
        </w:rPr>
        <w:t xml:space="preserve">и инструктивно-методического письма Министерства образования и науки Республики Казахстан «Об особенностях преподавания основ наук в  организациях </w:t>
      </w:r>
      <w:r w:rsidRPr="00F5008B">
        <w:rPr>
          <w:rFonts w:ascii="Times New Roman" w:hAnsi="Times New Roman" w:cs="Times New Roman"/>
          <w:sz w:val="24"/>
          <w:szCs w:val="24"/>
          <w:lang w:val="kk-KZ"/>
        </w:rPr>
        <w:t>среднего</w:t>
      </w:r>
      <w:r w:rsidRPr="00F5008B">
        <w:rPr>
          <w:rFonts w:ascii="Times New Roman" w:hAnsi="Times New Roman" w:cs="Times New Roman"/>
          <w:sz w:val="24"/>
          <w:szCs w:val="24"/>
        </w:rPr>
        <w:t xml:space="preserve"> образования Республики Казахстан в 2013-2014 учебном году</w:t>
      </w:r>
      <w:r w:rsidRPr="00F500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F5008B">
        <w:rPr>
          <w:rFonts w:ascii="Times New Roman" w:hAnsi="Times New Roman" w:cs="Times New Roman"/>
          <w:sz w:val="24"/>
          <w:szCs w:val="24"/>
        </w:rPr>
        <w:t>;</w:t>
      </w:r>
    </w:p>
    <w:p w:rsidR="00F5008B" w:rsidRPr="0063471E" w:rsidRDefault="00F5008B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>Уроки алгебры, геометрии в 7</w:t>
      </w:r>
      <w:r>
        <w:rPr>
          <w:rFonts w:ascii="Times New Roman" w:hAnsi="Times New Roman"/>
          <w:sz w:val="24"/>
          <w:szCs w:val="24"/>
        </w:rPr>
        <w:t>-х</w:t>
      </w:r>
      <w:r w:rsidRPr="0063471E">
        <w:rPr>
          <w:rFonts w:ascii="Times New Roman" w:hAnsi="Times New Roman"/>
          <w:sz w:val="24"/>
          <w:szCs w:val="24"/>
        </w:rPr>
        <w:t xml:space="preserve"> классах проводились строго с календарно-тематическим планирование, отставаний нет. </w:t>
      </w: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E14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2012-13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C14FC9">
        <w:rPr>
          <w:rFonts w:ascii="Times New Roman" w:hAnsi="Times New Roman" w:cs="Times New Roman"/>
          <w:b/>
          <w:sz w:val="24"/>
          <w:szCs w:val="24"/>
        </w:rPr>
        <w:t>1 четверть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XSpec="center" w:tblpY="101"/>
        <w:tblW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13"/>
        <w:gridCol w:w="1024"/>
        <w:gridCol w:w="1024"/>
      </w:tblGrid>
      <w:tr w:rsidR="00F5008B" w:rsidRPr="003D258B" w:rsidTr="00C14FC9">
        <w:trPr>
          <w:trHeight w:val="349"/>
        </w:trPr>
        <w:tc>
          <w:tcPr>
            <w:tcW w:w="1526" w:type="dxa"/>
          </w:tcPr>
          <w:p w:rsidR="00F5008B" w:rsidRDefault="00F5008B" w:rsidP="00F50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13" w:type="dxa"/>
          </w:tcPr>
          <w:p w:rsidR="00F5008B" w:rsidRDefault="00F5008B" w:rsidP="00F50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024" w:type="dxa"/>
          </w:tcPr>
          <w:p w:rsidR="00F5008B" w:rsidRPr="003D258B" w:rsidRDefault="00F5008B" w:rsidP="00F50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024" w:type="dxa"/>
          </w:tcPr>
          <w:p w:rsidR="00F5008B" w:rsidRPr="003D258B" w:rsidRDefault="00F5008B" w:rsidP="00F50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</w:tr>
      <w:tr w:rsidR="00C14FC9" w:rsidRPr="003D258B" w:rsidTr="00C14FC9">
        <w:trPr>
          <w:trHeight w:val="349"/>
        </w:trPr>
        <w:tc>
          <w:tcPr>
            <w:tcW w:w="1526" w:type="dxa"/>
          </w:tcPr>
          <w:p w:rsidR="00C14FC9" w:rsidRPr="003D258B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3" w:type="dxa"/>
          </w:tcPr>
          <w:p w:rsidR="00C14FC9" w:rsidRPr="003D258B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«А», 6 «Б»</w:t>
            </w:r>
          </w:p>
        </w:tc>
        <w:tc>
          <w:tcPr>
            <w:tcW w:w="1024" w:type="dxa"/>
          </w:tcPr>
          <w:p w:rsidR="00C14FC9" w:rsidRPr="00961EBD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EB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561081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BCB" w:rsidRDefault="00E14BCB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BCB" w:rsidRDefault="00E14BCB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2013-2014  (1 четверть)</w:t>
      </w:r>
    </w:p>
    <w:p w:rsidR="00E14BCB" w:rsidRDefault="00E14BCB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Spec="center" w:tblpY="4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1024"/>
        <w:gridCol w:w="1024"/>
        <w:gridCol w:w="1024"/>
        <w:gridCol w:w="1024"/>
        <w:gridCol w:w="929"/>
        <w:gridCol w:w="1134"/>
      </w:tblGrid>
      <w:tr w:rsidR="00C14FC9" w:rsidRPr="00A818C2" w:rsidTr="00C14FC9">
        <w:trPr>
          <w:trHeight w:val="349"/>
        </w:trPr>
        <w:tc>
          <w:tcPr>
            <w:tcW w:w="1800" w:type="dxa"/>
            <w:vMerge w:val="restart"/>
          </w:tcPr>
          <w:p w:rsidR="00C14FC9" w:rsidRPr="00A818C2" w:rsidRDefault="00C14FC9" w:rsidP="003A4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80" w:type="dxa"/>
            <w:vMerge w:val="restart"/>
          </w:tcPr>
          <w:p w:rsidR="00C14FC9" w:rsidRPr="00A818C2" w:rsidRDefault="00C14FC9" w:rsidP="003A4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48" w:type="dxa"/>
            <w:gridSpan w:val="2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048" w:type="dxa"/>
            <w:gridSpan w:val="2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Вход контр. срезы</w:t>
            </w:r>
          </w:p>
        </w:tc>
        <w:tc>
          <w:tcPr>
            <w:tcW w:w="2063" w:type="dxa"/>
            <w:gridSpan w:val="2"/>
          </w:tcPr>
          <w:p w:rsidR="00C14FC9" w:rsidRPr="00A818C2" w:rsidRDefault="00C14FC9" w:rsidP="00C14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Контр.раб</w:t>
            </w:r>
            <w:proofErr w:type="spellEnd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1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  <w:vMerge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024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24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024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29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C14FC9" w:rsidRPr="00A818C2" w:rsidRDefault="00C14FC9" w:rsidP="00C14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3C48FF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50,9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90,3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92,3</w:t>
            </w: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40,4</w:t>
            </w:r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FC9" w:rsidRPr="00A818C2" w:rsidTr="00C14FC9">
        <w:trPr>
          <w:trHeight w:val="349"/>
        </w:trPr>
        <w:tc>
          <w:tcPr>
            <w:tcW w:w="180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81,1</w:t>
            </w: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14FC9" w:rsidRPr="00A818C2" w:rsidRDefault="00C14FC9" w:rsidP="00E14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EBD" w:rsidRDefault="00961EBD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3F" w:rsidRDefault="00BD7B3F" w:rsidP="00BD7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3F" w:rsidRPr="003D258B" w:rsidRDefault="00BD7B3F" w:rsidP="003D25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7B3F" w:rsidRDefault="00BD7B3F" w:rsidP="003D2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FC9" w:rsidRDefault="00C14FC9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48FF" w:rsidRDefault="003C48FF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7F24" w:rsidRDefault="00F5008B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>Качество знаний</w:t>
      </w:r>
      <w:r w:rsidR="003C48FF">
        <w:rPr>
          <w:rFonts w:ascii="Times New Roman" w:hAnsi="Times New Roman"/>
          <w:sz w:val="24"/>
          <w:szCs w:val="24"/>
        </w:rPr>
        <w:t xml:space="preserve"> по алгебре в 7-х классах составило 50,9%, что на 5,1% ниже чем в первой четверти прошлого учебного года. Это </w:t>
      </w:r>
      <w:r w:rsidR="00B87F24">
        <w:rPr>
          <w:rFonts w:ascii="Times New Roman" w:hAnsi="Times New Roman"/>
          <w:sz w:val="24"/>
          <w:szCs w:val="24"/>
        </w:rPr>
        <w:t xml:space="preserve">связано с движением учащихся за лето. Из 7 «А» класса выбыла Мартыненко И. отличница учебы в НИШ, прибыли учащиеся </w:t>
      </w:r>
      <w:proofErr w:type="spellStart"/>
      <w:r w:rsidR="00B87F24">
        <w:rPr>
          <w:rFonts w:ascii="Times New Roman" w:hAnsi="Times New Roman"/>
          <w:sz w:val="24"/>
          <w:szCs w:val="24"/>
        </w:rPr>
        <w:t>Пуолакайнен</w:t>
      </w:r>
      <w:proofErr w:type="spellEnd"/>
      <w:r w:rsidR="00B87F24">
        <w:rPr>
          <w:rFonts w:ascii="Times New Roman" w:hAnsi="Times New Roman"/>
          <w:sz w:val="24"/>
          <w:szCs w:val="24"/>
        </w:rPr>
        <w:t xml:space="preserve"> С., </w:t>
      </w:r>
      <w:proofErr w:type="spellStart"/>
      <w:r w:rsidR="00B87F24">
        <w:rPr>
          <w:rFonts w:ascii="Times New Roman" w:hAnsi="Times New Roman"/>
          <w:sz w:val="24"/>
          <w:szCs w:val="24"/>
        </w:rPr>
        <w:t>Арипжанов</w:t>
      </w:r>
      <w:proofErr w:type="spellEnd"/>
      <w:r w:rsidR="00B87F24">
        <w:rPr>
          <w:rFonts w:ascii="Times New Roman" w:hAnsi="Times New Roman"/>
          <w:sz w:val="24"/>
          <w:szCs w:val="24"/>
        </w:rPr>
        <w:t xml:space="preserve"> А., </w:t>
      </w:r>
      <w:proofErr w:type="spellStart"/>
      <w:r w:rsidR="00B87F24">
        <w:rPr>
          <w:rFonts w:ascii="Times New Roman" w:hAnsi="Times New Roman"/>
          <w:sz w:val="24"/>
          <w:szCs w:val="24"/>
        </w:rPr>
        <w:t>Сергина</w:t>
      </w:r>
      <w:proofErr w:type="spellEnd"/>
      <w:r w:rsidR="00B87F24">
        <w:rPr>
          <w:rFonts w:ascii="Times New Roman" w:hAnsi="Times New Roman"/>
          <w:sz w:val="24"/>
          <w:szCs w:val="24"/>
        </w:rPr>
        <w:t xml:space="preserve"> А., </w:t>
      </w:r>
      <w:proofErr w:type="spellStart"/>
      <w:r w:rsidR="00B87F24">
        <w:rPr>
          <w:rFonts w:ascii="Times New Roman" w:hAnsi="Times New Roman"/>
          <w:sz w:val="24"/>
          <w:szCs w:val="24"/>
        </w:rPr>
        <w:t>Хигай</w:t>
      </w:r>
      <w:proofErr w:type="spellEnd"/>
      <w:r w:rsidR="00B87F24">
        <w:rPr>
          <w:rFonts w:ascii="Times New Roman" w:hAnsi="Times New Roman"/>
          <w:sz w:val="24"/>
          <w:szCs w:val="24"/>
        </w:rPr>
        <w:t xml:space="preserve"> С. Успевающие на «3» и слабоуспевающий учащийся 7 «А» класса </w:t>
      </w:r>
      <w:proofErr w:type="spellStart"/>
      <w:r w:rsidR="00B87F24">
        <w:rPr>
          <w:rFonts w:ascii="Times New Roman" w:hAnsi="Times New Roman"/>
          <w:sz w:val="24"/>
          <w:szCs w:val="24"/>
        </w:rPr>
        <w:t>Платицин</w:t>
      </w:r>
      <w:proofErr w:type="spellEnd"/>
      <w:r w:rsidR="00B87F24">
        <w:rPr>
          <w:rFonts w:ascii="Times New Roman" w:hAnsi="Times New Roman"/>
          <w:sz w:val="24"/>
          <w:szCs w:val="24"/>
        </w:rPr>
        <w:t xml:space="preserve"> И.</w:t>
      </w:r>
    </w:p>
    <w:p w:rsidR="00C35B8C" w:rsidRDefault="00B87F24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Входные контрольные срезы показали низкий уровень знаний учащихся по математике за 6 класс. С учащимися был</w:t>
      </w:r>
      <w:r w:rsidR="00C35B8C">
        <w:rPr>
          <w:rFonts w:ascii="Times New Roman" w:hAnsi="Times New Roman"/>
          <w:sz w:val="24"/>
          <w:szCs w:val="24"/>
        </w:rPr>
        <w:t xml:space="preserve">о организовано повторение и закрепление пройденного в 6 классе материала. Отдельно велась работа со слабоуспевающими учащимися. Качество знаний на выходных контрольных работах повысилось на 15%, успеваемость – на 2%. </w:t>
      </w:r>
    </w:p>
    <w:p w:rsidR="00A818C2" w:rsidRDefault="00A818C2" w:rsidP="00A818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второй четверти с учащимися запланирована работа по повторению и закреплению учебного материала с использованием уровневой дифференциации, использованием информационно-коммуникативных технологий.</w:t>
      </w:r>
    </w:p>
    <w:p w:rsidR="00C013AB" w:rsidRDefault="00F5008B" w:rsidP="00C01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1E">
        <w:rPr>
          <w:rFonts w:ascii="Times New Roman" w:hAnsi="Times New Roman"/>
          <w:sz w:val="24"/>
          <w:szCs w:val="24"/>
        </w:rPr>
        <w:t xml:space="preserve">Учителем велась запланированная работа со слабоуспевающими и одаренными учащимися. </w:t>
      </w:r>
      <w:r w:rsidR="00C013AB">
        <w:rPr>
          <w:rFonts w:ascii="Times New Roman" w:hAnsi="Times New Roman"/>
          <w:sz w:val="24"/>
          <w:szCs w:val="24"/>
        </w:rPr>
        <w:t>И</w:t>
      </w:r>
      <w:r w:rsidR="00C013AB" w:rsidRPr="003D258B">
        <w:rPr>
          <w:rFonts w:ascii="Times New Roman" w:hAnsi="Times New Roman" w:cs="Times New Roman"/>
          <w:sz w:val="24"/>
          <w:szCs w:val="24"/>
        </w:rPr>
        <w:t>нтерактивн</w:t>
      </w:r>
      <w:r w:rsidR="00C013AB">
        <w:rPr>
          <w:rFonts w:ascii="Times New Roman" w:hAnsi="Times New Roman" w:cs="Times New Roman"/>
          <w:sz w:val="24"/>
          <w:szCs w:val="24"/>
        </w:rPr>
        <w:t>ая</w:t>
      </w:r>
      <w:r w:rsidR="00C013AB" w:rsidRPr="003D258B">
        <w:rPr>
          <w:rFonts w:ascii="Times New Roman" w:hAnsi="Times New Roman" w:cs="Times New Roman"/>
          <w:sz w:val="24"/>
          <w:szCs w:val="24"/>
        </w:rPr>
        <w:t xml:space="preserve"> доск</w:t>
      </w:r>
      <w:r w:rsidR="00C013AB">
        <w:rPr>
          <w:rFonts w:ascii="Times New Roman" w:hAnsi="Times New Roman" w:cs="Times New Roman"/>
          <w:sz w:val="24"/>
          <w:szCs w:val="24"/>
        </w:rPr>
        <w:t>а на уроках используется для демонстрации видеоуроков</w:t>
      </w:r>
      <w:r w:rsidR="00C013AB" w:rsidRPr="003D258B">
        <w:rPr>
          <w:rFonts w:ascii="Times New Roman" w:hAnsi="Times New Roman" w:cs="Times New Roman"/>
          <w:sz w:val="24"/>
          <w:szCs w:val="24"/>
        </w:rPr>
        <w:t xml:space="preserve"> курса И. </w:t>
      </w:r>
      <w:proofErr w:type="spellStart"/>
      <w:r w:rsidR="00C013AB" w:rsidRPr="003D258B">
        <w:rPr>
          <w:rFonts w:ascii="Times New Roman" w:hAnsi="Times New Roman" w:cs="Times New Roman"/>
          <w:sz w:val="24"/>
          <w:szCs w:val="24"/>
        </w:rPr>
        <w:t>Жаборовского</w:t>
      </w:r>
      <w:proofErr w:type="spellEnd"/>
      <w:r w:rsidR="00C013AB" w:rsidRPr="003D258B">
        <w:rPr>
          <w:rFonts w:ascii="Times New Roman" w:hAnsi="Times New Roman" w:cs="Times New Roman"/>
          <w:sz w:val="24"/>
          <w:szCs w:val="24"/>
        </w:rPr>
        <w:t xml:space="preserve"> «</w:t>
      </w:r>
      <w:r w:rsidR="00C013AB">
        <w:rPr>
          <w:rFonts w:ascii="Times New Roman" w:hAnsi="Times New Roman" w:cs="Times New Roman"/>
          <w:sz w:val="24"/>
          <w:szCs w:val="24"/>
        </w:rPr>
        <w:t>Геометрия для 7-9</w:t>
      </w:r>
      <w:r w:rsidR="00C013AB" w:rsidRPr="003D258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013AB">
        <w:rPr>
          <w:rFonts w:ascii="Times New Roman" w:hAnsi="Times New Roman" w:cs="Times New Roman"/>
          <w:sz w:val="24"/>
          <w:szCs w:val="24"/>
        </w:rPr>
        <w:t>ов</w:t>
      </w:r>
      <w:r w:rsidR="00C013AB" w:rsidRPr="003D258B">
        <w:rPr>
          <w:rFonts w:ascii="Times New Roman" w:hAnsi="Times New Roman" w:cs="Times New Roman"/>
          <w:sz w:val="24"/>
          <w:szCs w:val="24"/>
        </w:rPr>
        <w:t>»</w:t>
      </w:r>
      <w:r w:rsidR="00C013AB">
        <w:rPr>
          <w:rFonts w:ascii="Times New Roman" w:hAnsi="Times New Roman" w:cs="Times New Roman"/>
          <w:sz w:val="24"/>
          <w:szCs w:val="24"/>
        </w:rPr>
        <w:t xml:space="preserve">, презентаций и работе с </w:t>
      </w:r>
      <w:proofErr w:type="spellStart"/>
      <w:r w:rsidR="00C013AB">
        <w:rPr>
          <w:rFonts w:ascii="Times New Roman" w:hAnsi="Times New Roman" w:cs="Times New Roman"/>
          <w:sz w:val="24"/>
          <w:szCs w:val="24"/>
        </w:rPr>
        <w:t>флипчартами</w:t>
      </w:r>
      <w:proofErr w:type="spellEnd"/>
      <w:r w:rsidR="00C013AB">
        <w:rPr>
          <w:rFonts w:ascii="Times New Roman" w:hAnsi="Times New Roman" w:cs="Times New Roman"/>
          <w:sz w:val="24"/>
          <w:szCs w:val="24"/>
        </w:rPr>
        <w:t>.</w:t>
      </w:r>
      <w:r w:rsidR="00C013AB" w:rsidRPr="003D258B">
        <w:rPr>
          <w:rFonts w:ascii="Times New Roman" w:hAnsi="Times New Roman" w:cs="Times New Roman"/>
          <w:sz w:val="24"/>
          <w:szCs w:val="24"/>
        </w:rPr>
        <w:t xml:space="preserve"> </w:t>
      </w:r>
      <w:r w:rsidR="00C013AB">
        <w:rPr>
          <w:rFonts w:ascii="Times New Roman" w:hAnsi="Times New Roman" w:cs="Times New Roman"/>
          <w:sz w:val="24"/>
          <w:szCs w:val="24"/>
        </w:rPr>
        <w:t xml:space="preserve">Использование интерактивной доски для записи решений задач, изображения геометрических фигур, выполнения построений с помощью </w:t>
      </w:r>
      <w:r w:rsidR="00A818C2">
        <w:rPr>
          <w:rFonts w:ascii="Times New Roman" w:hAnsi="Times New Roman" w:cs="Times New Roman"/>
          <w:sz w:val="24"/>
          <w:szCs w:val="24"/>
        </w:rPr>
        <w:t xml:space="preserve">виртуального транспортира и линейки мотивирует учащихся на участие их в объяснении нового материала, закрепления ранее полученных знаний. </w:t>
      </w:r>
      <w:r w:rsidR="00C01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4F1" w:rsidRPr="003A44F1" w:rsidRDefault="003A44F1" w:rsidP="00C01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интеллектуальном конкурсе «</w:t>
      </w:r>
      <w:r>
        <w:rPr>
          <w:rFonts w:ascii="Times New Roman" w:hAnsi="Times New Roman" w:cs="Times New Roman"/>
          <w:sz w:val="24"/>
          <w:szCs w:val="24"/>
          <w:lang w:val="kk-KZ"/>
        </w:rPr>
        <w:t>Ақ бота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44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параллели 7-х классов приняли участие 9 учащихся. Задания были представлены по трем предметам (русский язык, математика </w:t>
      </w:r>
      <w:r w:rsidR="0004644B">
        <w:rPr>
          <w:rFonts w:ascii="Times New Roman" w:hAnsi="Times New Roman" w:cs="Times New Roman"/>
          <w:sz w:val="24"/>
          <w:szCs w:val="24"/>
        </w:rPr>
        <w:t>и биология). Результаты конкурса</w:t>
      </w:r>
      <w:bookmarkStart w:id="11" w:name="_GoBack"/>
      <w:bookmarkEnd w:id="11"/>
      <w:r>
        <w:rPr>
          <w:rFonts w:ascii="Times New Roman" w:hAnsi="Times New Roman" w:cs="Times New Roman"/>
          <w:sz w:val="24"/>
          <w:szCs w:val="24"/>
        </w:rPr>
        <w:t xml:space="preserve"> придут через месяц. В 7-х классах в сентябре был проведен открытый интерактивный урок для школ города. Методистом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дана высокая отметка уроку и на совещании директоров в презентации методиста отмечен пройденный урок.</w:t>
      </w:r>
      <w:r w:rsidR="006B5BA9">
        <w:rPr>
          <w:rFonts w:ascii="Times New Roman" w:hAnsi="Times New Roman" w:cs="Times New Roman"/>
          <w:sz w:val="24"/>
          <w:szCs w:val="24"/>
        </w:rPr>
        <w:t xml:space="preserve"> Приняв участие в тестирование учителей математики Карагандинской области, учитель получила 25 баллов. </w:t>
      </w:r>
    </w:p>
    <w:p w:rsidR="00F5008B" w:rsidRDefault="003A44F1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посещает онлайн семинары, секционные семинары, посетила однодневные курсы по математике по теме «Комбинаторика</w:t>
      </w:r>
      <w:r w:rsidR="006B5BA9">
        <w:rPr>
          <w:rFonts w:ascii="Times New Roman" w:hAnsi="Times New Roman"/>
          <w:sz w:val="24"/>
          <w:szCs w:val="24"/>
        </w:rPr>
        <w:t xml:space="preserve"> – способы решения задач</w:t>
      </w:r>
      <w:r>
        <w:rPr>
          <w:rFonts w:ascii="Times New Roman" w:hAnsi="Times New Roman"/>
          <w:sz w:val="24"/>
          <w:szCs w:val="24"/>
        </w:rPr>
        <w:t>»</w:t>
      </w:r>
      <w:r w:rsidR="006B5BA9">
        <w:rPr>
          <w:rFonts w:ascii="Times New Roman" w:hAnsi="Times New Roman"/>
          <w:sz w:val="24"/>
          <w:szCs w:val="24"/>
        </w:rPr>
        <w:t xml:space="preserve">, «Задачи логического характера», организованные УМЦ г. Караганды. </w:t>
      </w:r>
      <w:r w:rsidR="00F5008B" w:rsidRPr="0063471E">
        <w:rPr>
          <w:rFonts w:ascii="Times New Roman" w:hAnsi="Times New Roman"/>
          <w:sz w:val="24"/>
          <w:szCs w:val="24"/>
        </w:rPr>
        <w:t xml:space="preserve">Планомерно ведется работа </w:t>
      </w:r>
      <w:r w:rsidR="00F5008B" w:rsidRPr="0063471E">
        <w:rPr>
          <w:rFonts w:ascii="Times New Roman" w:hAnsi="Times New Roman"/>
          <w:sz w:val="24"/>
          <w:szCs w:val="24"/>
        </w:rPr>
        <w:lastRenderedPageBreak/>
        <w:t xml:space="preserve">над расширением учебно-методического комплекса по предмету. </w:t>
      </w:r>
      <w:r w:rsidR="00C013AB">
        <w:rPr>
          <w:rFonts w:ascii="Times New Roman" w:hAnsi="Times New Roman"/>
          <w:sz w:val="24"/>
          <w:szCs w:val="24"/>
        </w:rPr>
        <w:t>При работе с учащимися у</w:t>
      </w:r>
      <w:r w:rsidR="00F5008B" w:rsidRPr="0063471E">
        <w:rPr>
          <w:rFonts w:ascii="Times New Roman" w:hAnsi="Times New Roman"/>
          <w:sz w:val="24"/>
          <w:szCs w:val="24"/>
        </w:rPr>
        <w:t>читываю индивидуальные психологические особенности ребенка: темперамент, особенности восприятия, внимания, памяти, темп деятельности и т. д.</w:t>
      </w:r>
    </w:p>
    <w:p w:rsidR="00A818C2" w:rsidRDefault="00A818C2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18C2" w:rsidRDefault="00A818C2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18C2">
        <w:rPr>
          <w:rFonts w:ascii="Times New Roman" w:hAnsi="Times New Roman" w:cs="Times New Roman"/>
          <w:b/>
          <w:i/>
          <w:sz w:val="24"/>
          <w:szCs w:val="24"/>
        </w:rPr>
        <w:t xml:space="preserve">Учитель математики </w:t>
      </w:r>
      <w:r>
        <w:rPr>
          <w:rFonts w:ascii="Times New Roman" w:hAnsi="Times New Roman" w:cs="Times New Roman"/>
          <w:b/>
          <w:i/>
          <w:sz w:val="24"/>
          <w:szCs w:val="24"/>
        </w:rPr>
        <w:t>Дубовая Ю.Н.</w:t>
      </w:r>
    </w:p>
    <w:p w:rsidR="00A818C2" w:rsidRPr="0063471E" w:rsidRDefault="00A818C2" w:rsidP="00F500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jc w:val="center"/>
        <w:tblInd w:w="1260" w:type="dxa"/>
        <w:tblLook w:val="01E0" w:firstRow="1" w:lastRow="1" w:firstColumn="1" w:lastColumn="1" w:noHBand="0" w:noVBand="0"/>
      </w:tblPr>
      <w:tblGrid>
        <w:gridCol w:w="1264"/>
        <w:gridCol w:w="1371"/>
        <w:gridCol w:w="1371"/>
        <w:gridCol w:w="1746"/>
      </w:tblGrid>
      <w:tr w:rsidR="00A818C2" w:rsidRPr="00A818C2" w:rsidTr="00A818C2">
        <w:trPr>
          <w:jc w:val="center"/>
        </w:trPr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2012-2013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2013-2014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</w:t>
            </w:r>
          </w:p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срез</w:t>
            </w:r>
          </w:p>
        </w:tc>
      </w:tr>
      <w:tr w:rsidR="00A818C2" w:rsidRPr="00A818C2" w:rsidTr="00A818C2">
        <w:trPr>
          <w:jc w:val="center"/>
        </w:trPr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1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18C2" w:rsidRPr="00A818C2" w:rsidTr="00A818C2">
        <w:trPr>
          <w:jc w:val="center"/>
        </w:trPr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8C2" w:rsidRPr="00A818C2" w:rsidTr="00A818C2">
        <w:trPr>
          <w:jc w:val="center"/>
        </w:trPr>
        <w:tc>
          <w:tcPr>
            <w:tcW w:w="0" w:type="auto"/>
            <w:gridSpan w:val="4"/>
          </w:tcPr>
          <w:p w:rsidR="00A818C2" w:rsidRPr="00A818C2" w:rsidRDefault="00A818C2" w:rsidP="00A8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Успеваемость в 11 классе составляет 100%</w:t>
            </w:r>
          </w:p>
        </w:tc>
      </w:tr>
    </w:tbl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A81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FFD17B" wp14:editId="3514281D">
            <wp:extent cx="4893276" cy="302561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82" cy="302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8C2" w:rsidRPr="00A818C2" w:rsidRDefault="00A818C2" w:rsidP="00A81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C2">
        <w:rPr>
          <w:rFonts w:ascii="Times New Roman" w:hAnsi="Times New Roman" w:cs="Times New Roman"/>
          <w:b/>
          <w:sz w:val="24"/>
          <w:szCs w:val="24"/>
        </w:rPr>
        <w:t>11 класс.</w:t>
      </w:r>
    </w:p>
    <w:p w:rsidR="00A818C2" w:rsidRPr="00A818C2" w:rsidRDefault="00A818C2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i/>
          <w:sz w:val="24"/>
          <w:szCs w:val="24"/>
        </w:rPr>
        <w:t>Преподавание математики в 11  классе (как алгебры, так и геометрии) в СОШ 62 осуществлялось по</w:t>
      </w:r>
      <w:r w:rsidRPr="00A818C2">
        <w:rPr>
          <w:rFonts w:ascii="Times New Roman" w:hAnsi="Times New Roman" w:cs="Times New Roman"/>
          <w:sz w:val="24"/>
          <w:szCs w:val="24"/>
        </w:rPr>
        <w:t xml:space="preserve"> заранее утвержденному плану, в соответствие программой 2013 года.</w:t>
      </w:r>
    </w:p>
    <w:p w:rsidR="00A818C2" w:rsidRPr="00A818C2" w:rsidRDefault="00A818C2" w:rsidP="00A81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Сравнивая качество знаний учащихся этого класса в прошлом году с качеством знаний в данном учебном году, следует отметить, что качество знаний стабильно и достаточно высоко и составляет 63%. Большую роль в этом играет работа летней школы, которая работала для учащихся данного класса в мае-июне 2013 года. Во время летней школы был пройден весь программный материал 11 класса. Именно поэтому многим учащимся сейчас легче усваивать материал. Ученики 11 класса мотивированны на обучение и достаточно серьезно относятся к сдаче ЕНТ, что также положительно сказывается на качестве знаний. С начала данного учебного года класс был разбит на группы, с каждой из которых отдельно проводятся дополнительные занятия по подготовке к ЕНТ. Разработан большой дидактический материал для работы с каждой группой.</w:t>
      </w:r>
    </w:p>
    <w:p w:rsidR="00A818C2" w:rsidRPr="00A818C2" w:rsidRDefault="00A818C2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8C2">
        <w:rPr>
          <w:rFonts w:ascii="Times New Roman" w:hAnsi="Times New Roman" w:cs="Times New Roman"/>
          <w:sz w:val="24"/>
          <w:szCs w:val="24"/>
        </w:rPr>
        <w:t>Ежеурочно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 проводятся мини тестирования по пройденному материалу, что дает возможность отрабатывать навыки работы с тестами, а также объективно оценить знания учащихся по предмету. Качество знаний по геометрии на 3% ниже, чем в прошлом году, что можно объяснить обилием теоретического материала, работу с многогранниками, которые на начальном этапе вызывают трудность у учащихся.</w:t>
      </w:r>
    </w:p>
    <w:p w:rsidR="00A818C2" w:rsidRDefault="00A818C2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 xml:space="preserve">Следует отметить, что качества знаний на пробных тестированиях немного ниже (-4%) качества знания в четверти. Проводится  большая дополнительная работа по </w:t>
      </w:r>
      <w:r>
        <w:rPr>
          <w:rFonts w:ascii="Times New Roman" w:hAnsi="Times New Roman" w:cs="Times New Roman"/>
          <w:sz w:val="24"/>
          <w:szCs w:val="24"/>
        </w:rPr>
        <w:t>подготовке к ЕНТ</w:t>
      </w:r>
    </w:p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260" w:type="dxa"/>
        <w:tblLook w:val="01E0" w:firstRow="1" w:lastRow="1" w:firstColumn="1" w:lastColumn="1" w:noHBand="0" w:noVBand="0"/>
      </w:tblPr>
      <w:tblGrid>
        <w:gridCol w:w="1264"/>
        <w:gridCol w:w="1371"/>
        <w:gridCol w:w="1371"/>
        <w:gridCol w:w="1746"/>
      </w:tblGrid>
      <w:tr w:rsidR="00A818C2" w:rsidRPr="00A818C2" w:rsidTr="003A44F1"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2012-2013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2013-2014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Контрольный </w:t>
            </w:r>
          </w:p>
          <w:p w:rsidR="00A818C2" w:rsidRPr="00A818C2" w:rsidRDefault="00A818C2" w:rsidP="00A8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срез</w:t>
            </w:r>
          </w:p>
        </w:tc>
      </w:tr>
      <w:tr w:rsidR="00A818C2" w:rsidRPr="00A818C2" w:rsidTr="003A44F1"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1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818C2" w:rsidRPr="00A818C2" w:rsidTr="003A44F1"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8C2" w:rsidRPr="00A818C2" w:rsidTr="003A44F1">
        <w:tc>
          <w:tcPr>
            <w:tcW w:w="0" w:type="auto"/>
            <w:gridSpan w:val="4"/>
          </w:tcPr>
          <w:p w:rsidR="00A818C2" w:rsidRPr="00A818C2" w:rsidRDefault="00A818C2" w:rsidP="00A8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Успеваемость в 11 классе составляет 100%</w:t>
            </w:r>
          </w:p>
        </w:tc>
      </w:tr>
    </w:tbl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8C2" w:rsidRPr="00A818C2" w:rsidRDefault="00A818C2" w:rsidP="00A818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539E80" wp14:editId="5FF476A8">
            <wp:extent cx="4679315" cy="282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8C2" w:rsidRPr="00A818C2" w:rsidRDefault="00A818C2" w:rsidP="00A81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C2">
        <w:rPr>
          <w:rFonts w:ascii="Times New Roman" w:hAnsi="Times New Roman" w:cs="Times New Roman"/>
          <w:b/>
          <w:sz w:val="24"/>
          <w:szCs w:val="24"/>
        </w:rPr>
        <w:t>10 класс.</w:t>
      </w:r>
    </w:p>
    <w:p w:rsidR="00A818C2" w:rsidRPr="00A818C2" w:rsidRDefault="00A818C2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Преподавание математики в 10  классе (как алгебры, так и геометрии) в СОШ 62 осуществлялось по заранее утвержденному плану, в соответствие программой 2013 года</w:t>
      </w:r>
    </w:p>
    <w:p w:rsidR="00A818C2" w:rsidRDefault="00A818C2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 xml:space="preserve">Следует отметить рост качества знаний по сравнению с прошлым годом на 12%  по алгебре и на 15 % по геометрии. Такой рост легко объяснить изменившимся контингентом учащихся данного класса, когда после 9 класса наиболее слабые учащиеся ушли в колледжи и другие учебные заведения. Для учащихся данного класса проводятся дополнительные занятия по предмету. Отдельно проводится работа как со слабыми, так и с сильными учащимися. На уроках алгебры и геометрии большое внимание уделяется отработке теоретического материала. Большое внимание уделяется самостоятельной работе учащихся, для чего используются </w:t>
      </w:r>
      <w:proofErr w:type="spellStart"/>
      <w:r w:rsidRPr="00A818C2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 карточки </w:t>
      </w:r>
      <w:r>
        <w:rPr>
          <w:rFonts w:ascii="Times New Roman" w:hAnsi="Times New Roman" w:cs="Times New Roman"/>
          <w:sz w:val="24"/>
          <w:szCs w:val="24"/>
        </w:rPr>
        <w:t>задания.</w:t>
      </w:r>
    </w:p>
    <w:p w:rsidR="00A818C2" w:rsidRDefault="00A818C2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Свои оценки по предмету ученики 10 класса подтверждают на пробных тестированиях. Следует отметить, что качество знаний в четверти практически не отличается от качества знаний на контрольных срезах.</w:t>
      </w:r>
    </w:p>
    <w:p w:rsidR="00A818C2" w:rsidRPr="00A818C2" w:rsidRDefault="00A818C2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По геометрии качество знаний стабильно</w:t>
      </w:r>
      <w:r>
        <w:rPr>
          <w:rFonts w:ascii="Times New Roman" w:hAnsi="Times New Roman" w:cs="Times New Roman"/>
          <w:sz w:val="24"/>
          <w:szCs w:val="24"/>
        </w:rPr>
        <w:t xml:space="preserve"> высокое</w:t>
      </w:r>
      <w:r w:rsidRPr="00A818C2">
        <w:rPr>
          <w:rFonts w:ascii="Times New Roman" w:hAnsi="Times New Roman" w:cs="Times New Roman"/>
          <w:sz w:val="24"/>
          <w:szCs w:val="24"/>
        </w:rPr>
        <w:t>.</w:t>
      </w:r>
    </w:p>
    <w:p w:rsid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Ind w:w="108" w:type="dxa"/>
        <w:tblLook w:val="0000" w:firstRow="0" w:lastRow="0" w:firstColumn="0" w:lastColumn="0" w:noHBand="0" w:noVBand="0"/>
      </w:tblPr>
      <w:tblGrid>
        <w:gridCol w:w="2340"/>
        <w:gridCol w:w="996"/>
        <w:gridCol w:w="976"/>
        <w:gridCol w:w="1264"/>
        <w:gridCol w:w="1555"/>
      </w:tblGrid>
      <w:tr w:rsidR="00A818C2" w:rsidRPr="00A818C2" w:rsidTr="003A44F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8C2" w:rsidRPr="00A818C2" w:rsidTr="003A44F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</w:tr>
      <w:tr w:rsidR="00A818C2" w:rsidRPr="00A818C2" w:rsidTr="003A44F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 чет.2012-2013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A818C2" w:rsidRPr="00A818C2" w:rsidTr="003A44F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1 чет.2013-2014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A818C2" w:rsidRPr="00A818C2" w:rsidTr="003A44F1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A818C2">
              <w:rPr>
                <w:rFonts w:ascii="Times New Roman" w:hAnsi="Times New Roman" w:cs="Times New Roman"/>
                <w:sz w:val="24"/>
                <w:szCs w:val="24"/>
              </w:rPr>
              <w:t xml:space="preserve"> срез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2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8C2" w:rsidRPr="00A818C2" w:rsidRDefault="00A818C2" w:rsidP="00A8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78E2EC" wp14:editId="78A6540B">
            <wp:extent cx="6260465" cy="3789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8C2" w:rsidRPr="00A818C2" w:rsidRDefault="00A818C2" w:rsidP="00A8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8C2" w:rsidRPr="00A818C2" w:rsidRDefault="00A818C2" w:rsidP="00A81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C2">
        <w:rPr>
          <w:rFonts w:ascii="Times New Roman" w:hAnsi="Times New Roman" w:cs="Times New Roman"/>
          <w:b/>
          <w:sz w:val="24"/>
          <w:szCs w:val="24"/>
        </w:rPr>
        <w:t>9 классы.</w:t>
      </w:r>
    </w:p>
    <w:p w:rsidR="00A818C2" w:rsidRPr="00A818C2" w:rsidRDefault="00A818C2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Преподавание математики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8C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818C2">
        <w:rPr>
          <w:rFonts w:ascii="Times New Roman" w:hAnsi="Times New Roman" w:cs="Times New Roman"/>
          <w:sz w:val="24"/>
          <w:szCs w:val="24"/>
        </w:rPr>
        <w:t>ых  классах (как алгебры, так и геометрии) в СОШ 62 осуществлялось по заранее утвержденному плану, в соответствие программой 2013 года</w:t>
      </w:r>
    </w:p>
    <w:p w:rsidR="00A818C2" w:rsidRDefault="00A818C2" w:rsidP="00A818C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 xml:space="preserve">По алгебре  в 9 «а» имеется рост  качества знаний на 8%, в 9 «б» классе наблюдается спад на 3 %  качества знаний по алгебре. Следует отметить, что в данной параллели классов у многих учащихся отсутствует мотивация к обучению, дети имеют пробелы в </w:t>
      </w:r>
      <w:proofErr w:type="spellStart"/>
      <w:r w:rsidRPr="00A818C2">
        <w:rPr>
          <w:rFonts w:ascii="Times New Roman" w:hAnsi="Times New Roman" w:cs="Times New Roman"/>
          <w:sz w:val="24"/>
          <w:szCs w:val="24"/>
        </w:rPr>
        <w:t>знанияхз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 прошлых лет. Рост качества знаний можно объяснить изучением темы </w:t>
      </w:r>
      <w:proofErr w:type="spellStart"/>
      <w:r w:rsidRPr="00A818C2">
        <w:rPr>
          <w:rFonts w:ascii="Times New Roman" w:hAnsi="Times New Roman" w:cs="Times New Roman"/>
          <w:sz w:val="24"/>
          <w:szCs w:val="24"/>
        </w:rPr>
        <w:t>с»Системы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 уравнений и </w:t>
      </w:r>
      <w:proofErr w:type="spellStart"/>
      <w:r w:rsidRPr="00A818C2">
        <w:rPr>
          <w:rFonts w:ascii="Times New Roman" w:hAnsi="Times New Roman" w:cs="Times New Roman"/>
          <w:sz w:val="24"/>
          <w:szCs w:val="24"/>
        </w:rPr>
        <w:t>неравенст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», которая не является новой для учащихся, работу по алгоритму при решение заданий по этой теме и дифференцированному подходу на уроках, где каждому ученику предлагается </w:t>
      </w:r>
      <w:proofErr w:type="spellStart"/>
      <w:r w:rsidRPr="00A818C2">
        <w:rPr>
          <w:rFonts w:ascii="Times New Roman" w:hAnsi="Times New Roman" w:cs="Times New Roman"/>
          <w:sz w:val="24"/>
          <w:szCs w:val="24"/>
        </w:rPr>
        <w:t>задавние</w:t>
      </w:r>
      <w:proofErr w:type="spellEnd"/>
      <w:r w:rsidRPr="00A818C2">
        <w:rPr>
          <w:rFonts w:ascii="Times New Roman" w:hAnsi="Times New Roman" w:cs="Times New Roman"/>
          <w:sz w:val="24"/>
          <w:szCs w:val="24"/>
        </w:rPr>
        <w:t xml:space="preserve"> соответствующее его уровню знания. Вместе с тем, следует отметить, что учащиеся 9 классов неохотно выполняют домашнее задание, не посещают в большинстве своем дополнительные занятия.</w:t>
      </w:r>
    </w:p>
    <w:p w:rsidR="00A818C2" w:rsidRPr="00A818C2" w:rsidRDefault="00A818C2" w:rsidP="00A818C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sz w:val="24"/>
          <w:szCs w:val="24"/>
        </w:rPr>
        <w:t>По геометрии наблюдается также  рост качества  качество знаний в обоих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8C2">
        <w:rPr>
          <w:rFonts w:ascii="Times New Roman" w:hAnsi="Times New Roman" w:cs="Times New Roman"/>
          <w:sz w:val="24"/>
          <w:szCs w:val="24"/>
        </w:rPr>
        <w:t>Тем не менее,  большой программный материал вызывают трудности у учащихся.</w:t>
      </w:r>
    </w:p>
    <w:p w:rsidR="003D258B" w:rsidRDefault="003D258B" w:rsidP="00E66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8C2" w:rsidRDefault="00A818C2" w:rsidP="00E66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58B" w:rsidRPr="0019277F" w:rsidRDefault="003D258B" w:rsidP="00192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7F" w:rsidRDefault="0019277F" w:rsidP="0019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Физика. </w:t>
      </w:r>
    </w:p>
    <w:p w:rsidR="00A818C2" w:rsidRDefault="00A818C2" w:rsidP="0019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77F" w:rsidRPr="0019277F" w:rsidRDefault="0019277F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8C2">
        <w:rPr>
          <w:rFonts w:ascii="Times New Roman" w:hAnsi="Times New Roman" w:cs="Times New Roman"/>
          <w:b/>
          <w:i/>
          <w:sz w:val="24"/>
          <w:szCs w:val="24"/>
        </w:rPr>
        <w:t xml:space="preserve">Преподаватель физики </w:t>
      </w:r>
      <w:proofErr w:type="spellStart"/>
      <w:r w:rsidRPr="00A818C2">
        <w:rPr>
          <w:rFonts w:ascii="Times New Roman" w:hAnsi="Times New Roman" w:cs="Times New Roman"/>
          <w:b/>
          <w:i/>
          <w:sz w:val="24"/>
          <w:szCs w:val="24"/>
        </w:rPr>
        <w:t>Дзангиева</w:t>
      </w:r>
      <w:proofErr w:type="spellEnd"/>
      <w:r w:rsidRPr="00A818C2">
        <w:rPr>
          <w:rFonts w:ascii="Times New Roman" w:hAnsi="Times New Roman" w:cs="Times New Roman"/>
          <w:b/>
          <w:i/>
          <w:sz w:val="24"/>
          <w:szCs w:val="24"/>
        </w:rPr>
        <w:t xml:space="preserve"> Лидия </w:t>
      </w:r>
      <w:proofErr w:type="spellStart"/>
      <w:r w:rsidRPr="00A818C2">
        <w:rPr>
          <w:rFonts w:ascii="Times New Roman" w:hAnsi="Times New Roman" w:cs="Times New Roman"/>
          <w:b/>
          <w:i/>
          <w:sz w:val="24"/>
          <w:szCs w:val="24"/>
        </w:rPr>
        <w:t>Идрисовна</w:t>
      </w:r>
      <w:proofErr w:type="spellEnd"/>
      <w:r w:rsidRPr="0019277F">
        <w:rPr>
          <w:rFonts w:ascii="Times New Roman" w:hAnsi="Times New Roman" w:cs="Times New Roman"/>
          <w:sz w:val="24"/>
          <w:szCs w:val="24"/>
        </w:rPr>
        <w:t>, без категории, прошла курсы повышения в октябре 2013 года в объеме 72 часов, стаж 21 год.</w:t>
      </w:r>
    </w:p>
    <w:p w:rsidR="0019277F" w:rsidRPr="0019277F" w:rsidRDefault="0019277F" w:rsidP="00A818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В 7-9 классах по предмету «Физика и астрономия»  недельная нагрузка  2 часа, по программе пройдено 15 часов, из 18 часов;  в 10-11 классах недельная нагрузка 3 часа в неделю, пройдено 22 часа, в связи с больничным листом (в общем10 дней). Коррекция планируется во 2 четверти.</w:t>
      </w:r>
    </w:p>
    <w:p w:rsid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8C2" w:rsidRPr="0019277F" w:rsidRDefault="00A818C2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lastRenderedPageBreak/>
        <w:t>Качество знаний по физике в  7-11 классах за 1 четверть</w:t>
      </w:r>
      <w:r w:rsidR="00A818C2">
        <w:rPr>
          <w:rFonts w:ascii="Times New Roman" w:hAnsi="Times New Roman" w:cs="Times New Roman"/>
          <w:sz w:val="24"/>
          <w:szCs w:val="24"/>
        </w:rPr>
        <w:t xml:space="preserve"> 2013-2014 </w:t>
      </w:r>
      <w:proofErr w:type="spellStart"/>
      <w:r w:rsidR="00A818C2">
        <w:rPr>
          <w:rFonts w:ascii="Times New Roman" w:hAnsi="Times New Roman" w:cs="Times New Roman"/>
          <w:sz w:val="24"/>
          <w:szCs w:val="24"/>
        </w:rPr>
        <w:t>уч.года</w:t>
      </w:r>
      <w:proofErr w:type="spellEnd"/>
    </w:p>
    <w:p w:rsidR="0019277F" w:rsidRPr="0019277F" w:rsidRDefault="0019277F" w:rsidP="00192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330"/>
        <w:gridCol w:w="793"/>
        <w:gridCol w:w="709"/>
        <w:gridCol w:w="708"/>
        <w:gridCol w:w="709"/>
        <w:gridCol w:w="568"/>
        <w:gridCol w:w="850"/>
        <w:gridCol w:w="1275"/>
        <w:gridCol w:w="1276"/>
      </w:tblGrid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Всего  учеников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3,45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79,5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4,05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19277F" w:rsidRPr="0019277F" w:rsidRDefault="0019277F" w:rsidP="00192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Анализ успеваемости в 7 классах</w:t>
      </w:r>
    </w:p>
    <w:p w:rsidR="0019277F" w:rsidRP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330"/>
        <w:gridCol w:w="793"/>
        <w:gridCol w:w="709"/>
        <w:gridCol w:w="708"/>
        <w:gridCol w:w="709"/>
        <w:gridCol w:w="568"/>
        <w:gridCol w:w="850"/>
        <w:gridCol w:w="1275"/>
        <w:gridCol w:w="1276"/>
      </w:tblGrid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Всего  учеников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19277F" w:rsidRPr="0019277F" w:rsidRDefault="0019277F" w:rsidP="0019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9277F" w:rsidRPr="0019277F" w:rsidRDefault="0019277F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 xml:space="preserve">В 7 классах 53 учащихся, успеваемость - 100 % , % качества - 73,5. Средний балл 3,8. 7б показывает лучшую успеваемость.  Предмет только начинает изучаться,  поэтому идет закладка навыкам решения задач, выполнения практических,  лабораторных работ.  В 7 классах было проведено 3 лабораторные работы, в основном все справились с проведением эксперимента, основные ошибки были сделаны в оформлении и выводе, а также у некоторых были ошибки в вычислениях. Теоретический материал учениками усваивается, устно фронтально ученики отвечают хорошо. Но учащиеся испытывают затруднения в решении задач, так как еще идет формирование  алгоритма решения задач. </w:t>
      </w:r>
    </w:p>
    <w:p w:rsid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B5BA9" w:rsidRDefault="006B5BA9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B5BA9" w:rsidRPr="0019277F" w:rsidRDefault="006B5BA9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Анализ успеваемости в 8 классах</w:t>
      </w:r>
    </w:p>
    <w:p w:rsidR="0019277F" w:rsidRP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330"/>
        <w:gridCol w:w="793"/>
        <w:gridCol w:w="709"/>
        <w:gridCol w:w="708"/>
        <w:gridCol w:w="709"/>
        <w:gridCol w:w="568"/>
        <w:gridCol w:w="850"/>
        <w:gridCol w:w="1275"/>
        <w:gridCol w:w="1276"/>
      </w:tblGrid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Всего  учеников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19277F" w:rsidRPr="0019277F" w:rsidRDefault="0019277F" w:rsidP="0019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9277F" w:rsidRPr="0019277F" w:rsidRDefault="0019277F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lastRenderedPageBreak/>
        <w:t>В 8 классах  41 учащихся, успеваемость - 100 % , % качества – 69%. Средний балл 3,85. У 8 а класса  6 качество выше .  Предмет продолжает  изучаться,  но навыки решения задач, выполнения практических,  лабораторных работ сформированы слабо. В основном эксперимент проводится по алгоритму, но при выполнения вычислений учащиеся испытывают затруднения. В 8 классах было проведено 3 лабораторные работы, в основном все справились с проведением эксперимента, основные ошибки были сделаны в оформлении и выводе, а также у некоторых были ошибки в вычислениях. При выполнении лабораторной работы №2 «</w:t>
      </w:r>
      <w:r w:rsidRPr="0019277F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удельной теплоты плавления льда», необходимо было выполнить </w:t>
      </w:r>
      <w:r w:rsidRPr="0019277F">
        <w:rPr>
          <w:rFonts w:ascii="Times New Roman" w:hAnsi="Times New Roman" w:cs="Times New Roman"/>
          <w:sz w:val="24"/>
          <w:szCs w:val="24"/>
        </w:rPr>
        <w:t xml:space="preserve"> вычисления, а затем сравнить результат  с табличным, с которым многие не справились, вычисления соответствовали  уровню В, что показало слабые мыслительные навыки учащихся, а соответственно и результаты. Учащиеся 8 классов в основном выполняют задания только по готовому алгоритму и шаблону. Задания уровня В выполняют не многие.  Теоретический материал учениками усваивается на уровне формул, понятий. Устно фронтально  ученики отвечают хорошо, но на уровне применения знаний  у большинства наблюдается слабый уровень, когда необходимо использовать 2,3 формулы. Вызванные проблемы решаются  подбором  индивидуальных заданий для учеников. Проводится проверка каждого домашнего задания, консультации.</w:t>
      </w:r>
    </w:p>
    <w:p w:rsidR="0019277F" w:rsidRP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Анализ успеваемости в 9 классах</w:t>
      </w:r>
    </w:p>
    <w:p w:rsidR="0019277F" w:rsidRPr="0019277F" w:rsidRDefault="0019277F" w:rsidP="001927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330"/>
        <w:gridCol w:w="793"/>
        <w:gridCol w:w="709"/>
        <w:gridCol w:w="708"/>
        <w:gridCol w:w="709"/>
        <w:gridCol w:w="568"/>
        <w:gridCol w:w="850"/>
        <w:gridCol w:w="1275"/>
        <w:gridCol w:w="1276"/>
      </w:tblGrid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Всего  учеников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3,45</w:t>
            </w:r>
          </w:p>
        </w:tc>
      </w:tr>
    </w:tbl>
    <w:p w:rsidR="0019277F" w:rsidRPr="0019277F" w:rsidRDefault="0019277F" w:rsidP="001927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9277F" w:rsidRPr="0019277F" w:rsidRDefault="0019277F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 xml:space="preserve">В 9 классах </w:t>
      </w:r>
      <w:r w:rsidRPr="0019277F">
        <w:rPr>
          <w:rFonts w:ascii="Times New Roman" w:hAnsi="Times New Roman" w:cs="Times New Roman"/>
          <w:b/>
          <w:sz w:val="24"/>
          <w:szCs w:val="24"/>
        </w:rPr>
        <w:t>56</w:t>
      </w:r>
      <w:r w:rsidRPr="0019277F">
        <w:rPr>
          <w:rFonts w:ascii="Times New Roman" w:hAnsi="Times New Roman" w:cs="Times New Roman"/>
          <w:sz w:val="24"/>
          <w:szCs w:val="24"/>
        </w:rPr>
        <w:t xml:space="preserve"> учащихся, успеваемость - 100 % , % качества - </w:t>
      </w:r>
      <w:r w:rsidRPr="0019277F">
        <w:rPr>
          <w:rFonts w:ascii="Times New Roman" w:hAnsi="Times New Roman" w:cs="Times New Roman"/>
          <w:b/>
          <w:sz w:val="24"/>
          <w:szCs w:val="24"/>
        </w:rPr>
        <w:t>37</w:t>
      </w:r>
      <w:r w:rsidRPr="0019277F">
        <w:rPr>
          <w:rFonts w:ascii="Times New Roman" w:hAnsi="Times New Roman" w:cs="Times New Roman"/>
          <w:sz w:val="24"/>
          <w:szCs w:val="24"/>
        </w:rPr>
        <w:t xml:space="preserve">. Средний балл </w:t>
      </w:r>
      <w:r w:rsidRPr="0019277F">
        <w:rPr>
          <w:rFonts w:ascii="Times New Roman" w:hAnsi="Times New Roman" w:cs="Times New Roman"/>
          <w:b/>
          <w:sz w:val="24"/>
          <w:szCs w:val="24"/>
        </w:rPr>
        <w:t>3,45</w:t>
      </w:r>
      <w:r w:rsidRPr="0019277F">
        <w:rPr>
          <w:rFonts w:ascii="Times New Roman" w:hAnsi="Times New Roman" w:cs="Times New Roman"/>
          <w:sz w:val="24"/>
          <w:szCs w:val="24"/>
        </w:rPr>
        <w:t>. 9б показывает лучшую успеваемость % качества -46, а у 9а  % качества  28. Предмет продолжает  изучаться, но навыки решения задач, выполнения практических,  лабораторных работ сформированы слабо. Материал  усложнился, вводится новый раздел «Механика».  В 9классах была проведена 1 лабораторные работа, в основном все справились с проведением эксперимента, основные ошибки были сделаны в оформлении и выводе, а также у некоторых были ошибки в вычислениях. В основном эксперимент проводится по алгоритму, но при выполнении вычислений учащиеся испытывают затруднения. В 9</w:t>
      </w:r>
      <w:r w:rsidR="00A818C2">
        <w:rPr>
          <w:rFonts w:ascii="Times New Roman" w:hAnsi="Times New Roman" w:cs="Times New Roman"/>
          <w:sz w:val="24"/>
          <w:szCs w:val="24"/>
        </w:rPr>
        <w:t xml:space="preserve"> </w:t>
      </w:r>
      <w:r w:rsidRPr="0019277F">
        <w:rPr>
          <w:rFonts w:ascii="Times New Roman" w:hAnsi="Times New Roman" w:cs="Times New Roman"/>
          <w:sz w:val="24"/>
          <w:szCs w:val="24"/>
        </w:rPr>
        <w:t>классах была проведена 1 контрольная работа, которая требовала знание и применение всех формул изученных за 1 четверть, но в  результате наблюдалась знание законов и формул,  но слабые  умения  применять знания  к заданной задаче  и умений обобщать.  Теоретический материал учениками усваивается на уровне формул, понятий. Устно фронтально  ученики отвечают хорошо, но на уровне применения знаний  у большинства наблюдается слабый уровень, когда необходимо использовать 2,</w:t>
      </w:r>
      <w:r w:rsidR="00A818C2">
        <w:rPr>
          <w:rFonts w:ascii="Times New Roman" w:hAnsi="Times New Roman" w:cs="Times New Roman"/>
          <w:sz w:val="24"/>
          <w:szCs w:val="24"/>
        </w:rPr>
        <w:t xml:space="preserve"> </w:t>
      </w:r>
      <w:r w:rsidRPr="0019277F">
        <w:rPr>
          <w:rFonts w:ascii="Times New Roman" w:hAnsi="Times New Roman" w:cs="Times New Roman"/>
          <w:sz w:val="24"/>
          <w:szCs w:val="24"/>
        </w:rPr>
        <w:t>3 формулы  т.е. уровень В. Вызванные проблемы решаются  подбором  индивидуальных заданий для учеников. Проводится проверка каждого домашнего задания, консультации.</w:t>
      </w:r>
    </w:p>
    <w:p w:rsidR="0019277F" w:rsidRPr="0019277F" w:rsidRDefault="0019277F" w:rsidP="001927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Анализ успеваемости в 10-11 классах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330"/>
        <w:gridCol w:w="793"/>
        <w:gridCol w:w="709"/>
        <w:gridCol w:w="708"/>
        <w:gridCol w:w="709"/>
        <w:gridCol w:w="568"/>
        <w:gridCol w:w="850"/>
        <w:gridCol w:w="1275"/>
        <w:gridCol w:w="1276"/>
      </w:tblGrid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Всего  учеников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4,05</w:t>
            </w: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</w:rPr>
            </w:pPr>
          </w:p>
        </w:tc>
      </w:tr>
      <w:tr w:rsidR="0019277F" w:rsidRPr="0019277F" w:rsidTr="0019277F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77F" w:rsidRPr="0019277F" w:rsidRDefault="0019277F" w:rsidP="00192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77F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19277F" w:rsidRPr="0019277F" w:rsidRDefault="0019277F" w:rsidP="00192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77F" w:rsidRPr="0019277F" w:rsidRDefault="0019277F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 xml:space="preserve">В </w:t>
      </w:r>
      <w:r w:rsidRPr="0019277F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19277F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19277F">
        <w:rPr>
          <w:rFonts w:ascii="Times New Roman" w:hAnsi="Times New Roman" w:cs="Times New Roman"/>
          <w:b/>
          <w:sz w:val="24"/>
          <w:szCs w:val="24"/>
        </w:rPr>
        <w:t>25</w:t>
      </w:r>
      <w:r w:rsidRPr="0019277F">
        <w:rPr>
          <w:rFonts w:ascii="Times New Roman" w:hAnsi="Times New Roman" w:cs="Times New Roman"/>
          <w:sz w:val="24"/>
          <w:szCs w:val="24"/>
        </w:rPr>
        <w:t xml:space="preserve"> учащихся, успеваемость - 100 % , % качества - </w:t>
      </w:r>
      <w:r w:rsidRPr="0019277F">
        <w:rPr>
          <w:rFonts w:ascii="Times New Roman" w:hAnsi="Times New Roman" w:cs="Times New Roman"/>
          <w:b/>
          <w:sz w:val="24"/>
          <w:szCs w:val="24"/>
        </w:rPr>
        <w:t>76</w:t>
      </w:r>
      <w:r w:rsidRPr="0019277F">
        <w:rPr>
          <w:rFonts w:ascii="Times New Roman" w:hAnsi="Times New Roman" w:cs="Times New Roman"/>
          <w:sz w:val="24"/>
          <w:szCs w:val="24"/>
        </w:rPr>
        <w:t xml:space="preserve">. Средний балл </w:t>
      </w:r>
      <w:r w:rsidRPr="0019277F">
        <w:rPr>
          <w:rFonts w:ascii="Times New Roman" w:hAnsi="Times New Roman" w:cs="Times New Roman"/>
          <w:b/>
          <w:sz w:val="24"/>
          <w:szCs w:val="24"/>
        </w:rPr>
        <w:t>4,1</w:t>
      </w:r>
      <w:r w:rsidRPr="0019277F">
        <w:rPr>
          <w:rFonts w:ascii="Times New Roman" w:hAnsi="Times New Roman" w:cs="Times New Roman"/>
          <w:sz w:val="24"/>
          <w:szCs w:val="24"/>
        </w:rPr>
        <w:t>. 10 класс показывает хорошую успеваемость. В 10 классе было проведено 4 лабораторные работы, в основном все справились с проведением эксперимента, основные ошибки были сделаны в оформлении и выводе, а также у некоторых были ошибки в вычислениях. В основном все справились   хорошо. В 10 классе было проведено 1 контрольная работа,  но при решении задач,  учащиеся испытывают затруднения, в связи с тем что, материал  усложнился и является продолжением темы ранее изученной в 9 классе. Вызванные проблемы решаются  подбором  индивидуальных заданий для учеников. Проводится проверка каждого домашнего задания, консультации.</w:t>
      </w:r>
    </w:p>
    <w:p w:rsidR="0019277F" w:rsidRPr="0019277F" w:rsidRDefault="0019277F" w:rsidP="00A81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Pr="0019277F">
        <w:rPr>
          <w:rFonts w:ascii="Times New Roman" w:hAnsi="Times New Roman" w:cs="Times New Roman"/>
          <w:b/>
          <w:sz w:val="24"/>
          <w:szCs w:val="24"/>
        </w:rPr>
        <w:t>35</w:t>
      </w:r>
      <w:r w:rsidRPr="0019277F">
        <w:rPr>
          <w:rFonts w:ascii="Times New Roman" w:hAnsi="Times New Roman" w:cs="Times New Roman"/>
          <w:sz w:val="24"/>
          <w:szCs w:val="24"/>
        </w:rPr>
        <w:t xml:space="preserve"> учащихся, успеваемость - 100 % , % качества - </w:t>
      </w:r>
      <w:r w:rsidRPr="0019277F">
        <w:rPr>
          <w:rFonts w:ascii="Times New Roman" w:hAnsi="Times New Roman" w:cs="Times New Roman"/>
          <w:b/>
          <w:sz w:val="24"/>
          <w:szCs w:val="24"/>
        </w:rPr>
        <w:t>91</w:t>
      </w:r>
      <w:r w:rsidRPr="0019277F">
        <w:rPr>
          <w:rFonts w:ascii="Times New Roman" w:hAnsi="Times New Roman" w:cs="Times New Roman"/>
          <w:sz w:val="24"/>
          <w:szCs w:val="24"/>
        </w:rPr>
        <w:t xml:space="preserve">. Средний балл </w:t>
      </w:r>
      <w:r w:rsidRPr="0019277F">
        <w:rPr>
          <w:rFonts w:ascii="Times New Roman" w:hAnsi="Times New Roman" w:cs="Times New Roman"/>
          <w:b/>
          <w:sz w:val="24"/>
          <w:szCs w:val="24"/>
        </w:rPr>
        <w:t>4,1</w:t>
      </w:r>
      <w:r w:rsidRPr="0019277F">
        <w:rPr>
          <w:rFonts w:ascii="Times New Roman" w:hAnsi="Times New Roman" w:cs="Times New Roman"/>
          <w:sz w:val="24"/>
          <w:szCs w:val="24"/>
        </w:rPr>
        <w:t>. 11 класс сильный, но мотивации к предмету нет, так как он не всеми сдается на ЕНТ и КТА. Хотя учащимся дается лекционный материал и решение задач. Качество знаний хорошее, так как не хотят портить свой аттестат, сдают темы в виде тестов. Такая работа с учащимися по тестам дает свои результаты. В 11 клас</w:t>
      </w:r>
      <w:r>
        <w:rPr>
          <w:rFonts w:ascii="Times New Roman" w:hAnsi="Times New Roman" w:cs="Times New Roman"/>
          <w:sz w:val="24"/>
          <w:szCs w:val="24"/>
        </w:rPr>
        <w:t>се была проведена 1 лабораторная</w:t>
      </w:r>
      <w:r w:rsidRPr="0019277F">
        <w:rPr>
          <w:rFonts w:ascii="Times New Roman" w:hAnsi="Times New Roman" w:cs="Times New Roman"/>
          <w:sz w:val="24"/>
          <w:szCs w:val="24"/>
        </w:rPr>
        <w:t xml:space="preserve"> работа, в основном все справились с проведением эксперимента, основные ошибки были сделаны в оформлении и выводе, а также у некоторых были ошибки в вычислениях. В основном все справились   хорошо.  В 11 классе была проведена 1 контрольная работа, но при решении задач,  учащиеся испытывают затруднения, в связи с тем что, материал  усложнился и является продолжением темы ранее изученной в 10 классе. Вызванные проблемы решаются  подбором  индивидуальных заданий для учеников. Проводится проверка каждого домашнего задания, консультации.</w:t>
      </w:r>
    </w:p>
    <w:p w:rsidR="0019277F" w:rsidRP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77F" w:rsidRP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Выводы:</w:t>
      </w:r>
    </w:p>
    <w:p w:rsidR="0019277F" w:rsidRP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1.Больше уделять  внимание индивидуальному подходу к учащимся.</w:t>
      </w:r>
    </w:p>
    <w:p w:rsidR="0019277F" w:rsidRP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77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77F">
        <w:rPr>
          <w:rFonts w:ascii="Times New Roman" w:hAnsi="Times New Roman" w:cs="Times New Roman"/>
          <w:sz w:val="24"/>
          <w:szCs w:val="24"/>
        </w:rPr>
        <w:t>Уделять внимание на составление опорных конспектов и решение задач.</w:t>
      </w:r>
    </w:p>
    <w:p w:rsidR="0019277F" w:rsidRPr="0019277F" w:rsidRDefault="0019277F" w:rsidP="0019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9277F">
        <w:rPr>
          <w:rFonts w:ascii="Times New Roman" w:hAnsi="Times New Roman" w:cs="Times New Roman"/>
          <w:sz w:val="24"/>
          <w:szCs w:val="24"/>
        </w:rPr>
        <w:t>.</w:t>
      </w:r>
      <w:r w:rsidR="00A818C2">
        <w:rPr>
          <w:rFonts w:ascii="Times New Roman" w:hAnsi="Times New Roman" w:cs="Times New Roman"/>
          <w:sz w:val="24"/>
          <w:szCs w:val="24"/>
        </w:rPr>
        <w:t xml:space="preserve"> </w:t>
      </w:r>
      <w:r w:rsidRPr="0019277F">
        <w:rPr>
          <w:rFonts w:ascii="Times New Roman" w:hAnsi="Times New Roman" w:cs="Times New Roman"/>
          <w:sz w:val="24"/>
          <w:szCs w:val="24"/>
        </w:rPr>
        <w:t xml:space="preserve">На уроках больше использовать работу в группах,  работу по составлению опорных конспектов, а также развивать логическое мышление. </w:t>
      </w:r>
    </w:p>
    <w:p w:rsidR="0042248E" w:rsidRDefault="0042248E" w:rsidP="00192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7F" w:rsidRPr="0019277F" w:rsidRDefault="0042248E" w:rsidP="00422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Черчение.</w:t>
      </w:r>
    </w:p>
    <w:p w:rsidR="0042248E" w:rsidRPr="0042248E" w:rsidRDefault="0042248E" w:rsidP="004224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248E">
        <w:rPr>
          <w:rFonts w:ascii="Times New Roman" w:hAnsi="Times New Roman" w:cs="Times New Roman"/>
          <w:b/>
          <w:i/>
          <w:sz w:val="24"/>
          <w:szCs w:val="24"/>
        </w:rPr>
        <w:t>Учитель черчения Каленовой А.Г.</w:t>
      </w:r>
    </w:p>
    <w:p w:rsidR="0042248E" w:rsidRP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248E" w:rsidRPr="0042248E" w:rsidRDefault="0042248E" w:rsidP="00422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48E">
        <w:rPr>
          <w:noProof/>
          <w:sz w:val="24"/>
          <w:szCs w:val="24"/>
        </w:rPr>
        <w:drawing>
          <wp:inline distT="0" distB="0" distL="0" distR="0" wp14:anchorId="37CF1D6E" wp14:editId="1FA8E924">
            <wp:extent cx="3006811" cy="1532238"/>
            <wp:effectExtent l="0" t="0" r="317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2248E" w:rsidRP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835"/>
        <w:gridCol w:w="2551"/>
      </w:tblGrid>
      <w:tr w:rsidR="0042248E" w:rsidRPr="0042248E" w:rsidTr="0042248E">
        <w:trPr>
          <w:jc w:val="center"/>
        </w:trPr>
        <w:tc>
          <w:tcPr>
            <w:tcW w:w="2093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551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42248E" w:rsidRPr="0042248E" w:rsidTr="0042248E">
        <w:trPr>
          <w:jc w:val="center"/>
        </w:trPr>
        <w:tc>
          <w:tcPr>
            <w:tcW w:w="2093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5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551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2248E" w:rsidRPr="0042248E" w:rsidTr="0042248E">
        <w:trPr>
          <w:jc w:val="center"/>
        </w:trPr>
        <w:tc>
          <w:tcPr>
            <w:tcW w:w="2093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2551" w:type="dxa"/>
          </w:tcPr>
          <w:p w:rsidR="0042248E" w:rsidRPr="0042248E" w:rsidRDefault="0042248E" w:rsidP="0042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2248E" w:rsidRP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8E" w:rsidRP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48E">
        <w:rPr>
          <w:rFonts w:ascii="Times New Roman" w:hAnsi="Times New Roman" w:cs="Times New Roman"/>
          <w:sz w:val="24"/>
          <w:szCs w:val="24"/>
        </w:rPr>
        <w:tab/>
        <w:t>По итогам первой четверти 2013-2014 учебного года по предмету черчение в 9 «А» классе : качество – 60 %, успеваемость – 100 %, оценка «5» - 3 учащихся, «4» -11 учащихся, «3» - 9 учащихся. В 9 «Б» классе: качество – 58 %, успеваемость -100 %.</w:t>
      </w:r>
    </w:p>
    <w:p w:rsidR="0042248E" w:rsidRP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48E">
        <w:rPr>
          <w:rFonts w:ascii="Times New Roman" w:hAnsi="Times New Roman" w:cs="Times New Roman"/>
          <w:sz w:val="24"/>
          <w:szCs w:val="24"/>
        </w:rPr>
        <w:tab/>
        <w:t xml:space="preserve">При проведении сравнительного анализа качества знаний за прошлый учебный год в 9-х классах, мы отмечаем спад. Это объясняется менее слабым уровнем знаний в </w:t>
      </w:r>
      <w:r w:rsidRPr="0042248E">
        <w:rPr>
          <w:rFonts w:ascii="Times New Roman" w:hAnsi="Times New Roman" w:cs="Times New Roman"/>
          <w:sz w:val="24"/>
          <w:szCs w:val="24"/>
        </w:rPr>
        <w:lastRenderedPageBreak/>
        <w:t>нынешних 9-х классах в сравнении с прошлым учебным годам. Стоит отметить, что качество знаний по предмету черчение соответствует качеству знаний по классу.</w:t>
      </w:r>
    </w:p>
    <w:p w:rsidR="0042248E" w:rsidRDefault="0042248E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48E">
        <w:rPr>
          <w:rFonts w:ascii="Times New Roman" w:hAnsi="Times New Roman" w:cs="Times New Roman"/>
          <w:sz w:val="24"/>
          <w:szCs w:val="24"/>
        </w:rPr>
        <w:tab/>
        <w:t xml:space="preserve">При проведении анализа за 1 четверть, можно отметить, что многие учащиеся проявили интерес к новому предмету, были выявлены ученики с высоким уровнем восприятия предмета  – </w:t>
      </w:r>
      <w:proofErr w:type="spellStart"/>
      <w:r w:rsidRPr="0042248E">
        <w:rPr>
          <w:rFonts w:ascii="Times New Roman" w:hAnsi="Times New Roman" w:cs="Times New Roman"/>
          <w:sz w:val="24"/>
          <w:szCs w:val="24"/>
        </w:rPr>
        <w:t>Агатиева</w:t>
      </w:r>
      <w:proofErr w:type="spellEnd"/>
      <w:r w:rsidRPr="0042248E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42248E">
        <w:rPr>
          <w:rFonts w:ascii="Times New Roman" w:hAnsi="Times New Roman" w:cs="Times New Roman"/>
          <w:sz w:val="24"/>
          <w:szCs w:val="24"/>
        </w:rPr>
        <w:t>Семонченко</w:t>
      </w:r>
      <w:proofErr w:type="spellEnd"/>
      <w:r w:rsidRPr="0042248E">
        <w:rPr>
          <w:rFonts w:ascii="Times New Roman" w:hAnsi="Times New Roman" w:cs="Times New Roman"/>
          <w:sz w:val="24"/>
          <w:szCs w:val="24"/>
        </w:rPr>
        <w:t xml:space="preserve"> В., Ли И., </w:t>
      </w:r>
      <w:proofErr w:type="spellStart"/>
      <w:r w:rsidRPr="0042248E">
        <w:rPr>
          <w:rFonts w:ascii="Times New Roman" w:hAnsi="Times New Roman" w:cs="Times New Roman"/>
          <w:sz w:val="24"/>
          <w:szCs w:val="24"/>
        </w:rPr>
        <w:t>Мейрамов</w:t>
      </w:r>
      <w:proofErr w:type="spellEnd"/>
      <w:r w:rsidRPr="0042248E">
        <w:rPr>
          <w:rFonts w:ascii="Times New Roman" w:hAnsi="Times New Roman" w:cs="Times New Roman"/>
          <w:sz w:val="24"/>
          <w:szCs w:val="24"/>
        </w:rPr>
        <w:t xml:space="preserve"> А., но к сожалению и есть учащиеся – </w:t>
      </w:r>
      <w:proofErr w:type="spellStart"/>
      <w:r w:rsidRPr="0042248E">
        <w:rPr>
          <w:rFonts w:ascii="Times New Roman" w:hAnsi="Times New Roman" w:cs="Times New Roman"/>
          <w:sz w:val="24"/>
          <w:szCs w:val="24"/>
        </w:rPr>
        <w:t>Бахыт</w:t>
      </w:r>
      <w:proofErr w:type="spellEnd"/>
      <w:r w:rsidRPr="0042248E">
        <w:rPr>
          <w:rFonts w:ascii="Times New Roman" w:hAnsi="Times New Roman" w:cs="Times New Roman"/>
          <w:sz w:val="24"/>
          <w:szCs w:val="24"/>
        </w:rPr>
        <w:t xml:space="preserve"> Е., Кудряшов Е., Минько В., Светкин, </w:t>
      </w:r>
      <w:proofErr w:type="spellStart"/>
      <w:r w:rsidRPr="0042248E">
        <w:rPr>
          <w:rFonts w:ascii="Times New Roman" w:hAnsi="Times New Roman" w:cs="Times New Roman"/>
          <w:sz w:val="24"/>
          <w:szCs w:val="24"/>
        </w:rPr>
        <w:t>Баянков</w:t>
      </w:r>
      <w:proofErr w:type="spellEnd"/>
      <w:r w:rsidRPr="0042248E">
        <w:rPr>
          <w:rFonts w:ascii="Times New Roman" w:hAnsi="Times New Roman" w:cs="Times New Roman"/>
          <w:sz w:val="24"/>
          <w:szCs w:val="24"/>
        </w:rPr>
        <w:t xml:space="preserve"> А., которые не систематически готовились к урокам черчения, отсутствовали необходимы принадлежности, сохраняется проблема  отсутствия учебников по предмету.  Для решения данных проблем велась тесная связь с классным руководителем, родителями учащихся, с учениками проводились беседы. На начало четверти был составлен план работы со слабоуспевающими учащимися, а так же для учеников с высоким уровнем.</w:t>
      </w:r>
    </w:p>
    <w:p w:rsidR="006B5BA9" w:rsidRPr="006B5BA9" w:rsidRDefault="006B5BA9" w:rsidP="006B5B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На уроках применялся индивидуально – дифференцированный подход.  На ряду с этим в учебном процессе использовалась информационно – коммуникативная технология, с применением презентационных работ, защитой  рефератов, что способствовало повышению мотивации к предмету черчение, развитию творческих способностей.</w:t>
      </w:r>
    </w:p>
    <w:p w:rsidR="006B5BA9" w:rsidRPr="006B5BA9" w:rsidRDefault="006B5BA9" w:rsidP="0042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B5BA9" w:rsidRDefault="0042248E" w:rsidP="0042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48E">
        <w:rPr>
          <w:rFonts w:ascii="Times New Roman" w:hAnsi="Times New Roman" w:cs="Times New Roman"/>
          <w:sz w:val="24"/>
          <w:szCs w:val="24"/>
        </w:rPr>
        <w:tab/>
      </w:r>
      <w:r w:rsidR="006B5BA9">
        <w:rPr>
          <w:rFonts w:ascii="Times New Roman" w:hAnsi="Times New Roman" w:cs="Times New Roman"/>
          <w:sz w:val="24"/>
          <w:szCs w:val="24"/>
        </w:rPr>
        <w:t>Проблемы:</w:t>
      </w:r>
    </w:p>
    <w:p w:rsidR="006B5BA9" w:rsidRP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hAnsi="Times New Roman"/>
          <w:sz w:val="24"/>
          <w:szCs w:val="24"/>
        </w:rPr>
        <w:t>отсутствие мотивации у некоторых учащихся к обучению;</w:t>
      </w:r>
    </w:p>
    <w:p w:rsid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hAnsi="Times New Roman"/>
          <w:sz w:val="24"/>
          <w:szCs w:val="24"/>
        </w:rPr>
        <w:t>пропуски уроков учащимися без уважительной причины;</w:t>
      </w:r>
    </w:p>
    <w:p w:rsid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hAnsi="Times New Roman"/>
          <w:sz w:val="24"/>
          <w:szCs w:val="24"/>
        </w:rPr>
        <w:t>отсутствие контроля со стороны родителей за подготовкой ученика к урокам;</w:t>
      </w:r>
    </w:p>
    <w:p w:rsid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hAnsi="Times New Roman"/>
          <w:sz w:val="24"/>
          <w:szCs w:val="24"/>
        </w:rPr>
        <w:t>постоянно меняющиеся учебники по предмету;</w:t>
      </w:r>
    </w:p>
    <w:p w:rsid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hAnsi="Times New Roman"/>
          <w:sz w:val="24"/>
          <w:szCs w:val="24"/>
        </w:rPr>
        <w:t>недостаточное количество дидактического материала, адаптированное к новым учебникам;</w:t>
      </w:r>
    </w:p>
    <w:p w:rsidR="006B5BA9" w:rsidRPr="006B5BA9" w:rsidRDefault="006B5BA9" w:rsidP="006B5B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несистематическое выполнение домашних заданий;</w:t>
      </w:r>
    </w:p>
    <w:p w:rsidR="006B5BA9" w:rsidRDefault="006B5BA9" w:rsidP="006B5BA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42248E" w:rsidRPr="006B5BA9" w:rsidRDefault="006B5BA9" w:rsidP="006B5BA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B5BA9">
        <w:rPr>
          <w:rFonts w:ascii="Times New Roman" w:eastAsia="Times New Roman" w:hAnsi="Times New Roman" w:cs="Times New Roman"/>
          <w:sz w:val="24"/>
          <w:szCs w:val="24"/>
        </w:rPr>
        <w:t>Пути решения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48E" w:rsidRPr="006B5BA9" w:rsidRDefault="0042248E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применение индивидуально</w:t>
      </w:r>
      <w:r w:rsidR="006B5BA9"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го </w:t>
      </w: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подхода, с применением разноуровневых заданий в системе;</w:t>
      </w:r>
    </w:p>
    <w:p w:rsidR="0042248E" w:rsidRPr="006B5BA9" w:rsidRDefault="0042248E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проводить занятия для слабоуспевающих учащихся, организовывать занятия для учащихся с большим количеством пропусков;</w:t>
      </w:r>
    </w:p>
    <w:p w:rsidR="0042248E" w:rsidRPr="006B5BA9" w:rsidRDefault="0042248E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3.</w:t>
      </w: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повысить контроль выполнения домашних заданий, вести тесную связь с родителями через беседы, дневники, телефонные беседы;</w:t>
      </w:r>
    </w:p>
    <w:p w:rsidR="0042248E" w:rsidRDefault="0042248E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>4.</w:t>
      </w:r>
      <w:r w:rsidRPr="006B5BA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продолжать вести тесный контакт с родителями и </w:t>
      </w:r>
      <w:r w:rsidR="00D8742D">
        <w:rPr>
          <w:rFonts w:ascii="Times New Roman" w:eastAsia="Times New Roman" w:hAnsi="Times New Roman" w:cs="Times New Roman"/>
          <w:sz w:val="24"/>
          <w:szCs w:val="24"/>
          <w:lang w:val="kk-KZ"/>
        </w:rPr>
        <w:t>классным руководителем;</w:t>
      </w:r>
    </w:p>
    <w:p w:rsidR="006B5BA9" w:rsidRDefault="006B5BA9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  </w:t>
      </w:r>
      <w:r w:rsidR="00D8742D">
        <w:rPr>
          <w:rFonts w:ascii="Times New Roman" w:eastAsia="Times New Roman" w:hAnsi="Times New Roman" w:cs="Times New Roman"/>
          <w:sz w:val="24"/>
          <w:szCs w:val="24"/>
          <w:lang w:val="kk-KZ"/>
        </w:rPr>
        <w:t>включать воспросы повторения материала на каждом уроке при устном счете, при фронтальной работе;</w:t>
      </w:r>
    </w:p>
    <w:p w:rsidR="00D8742D" w:rsidRDefault="00D8742D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6.   повышать мотивацию к предметам через использование информационно-коммуникативных технологий, проектную деятельность;</w:t>
      </w:r>
    </w:p>
    <w:p w:rsidR="00D8742D" w:rsidRPr="006B5BA9" w:rsidRDefault="00D8742D" w:rsidP="006B5B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7. повысить интерес к предметам политехнического цикла через внеклассную работу, участие в интеллектуальных конкурсах, методическую неделю.</w:t>
      </w:r>
    </w:p>
    <w:p w:rsidR="0019277F" w:rsidRPr="0042248E" w:rsidRDefault="0019277F" w:rsidP="00192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258B" w:rsidRPr="003D258B" w:rsidRDefault="003D258B" w:rsidP="0019277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18C2" w:rsidRPr="00E66B23" w:rsidRDefault="00A818C2" w:rsidP="00192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18C2" w:rsidRPr="00E66B23" w:rsidSect="00BF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3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5138"/>
    <w:multiLevelType w:val="hybridMultilevel"/>
    <w:tmpl w:val="2618B8F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390BD4"/>
    <w:multiLevelType w:val="multilevel"/>
    <w:tmpl w:val="90E4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9665F"/>
    <w:multiLevelType w:val="hybridMultilevel"/>
    <w:tmpl w:val="6D1436C2"/>
    <w:lvl w:ilvl="0" w:tplc="2916A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5406A3"/>
    <w:multiLevelType w:val="hybridMultilevel"/>
    <w:tmpl w:val="EF204A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8763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EFA4A40"/>
    <w:multiLevelType w:val="hybridMultilevel"/>
    <w:tmpl w:val="77D23CB2"/>
    <w:lvl w:ilvl="0" w:tplc="C4E28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624C8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C39FA"/>
    <w:multiLevelType w:val="hybridMultilevel"/>
    <w:tmpl w:val="BED0D99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79F2B73"/>
    <w:multiLevelType w:val="hybridMultilevel"/>
    <w:tmpl w:val="77D23CB2"/>
    <w:lvl w:ilvl="0" w:tplc="C4E28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624C8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1443B3"/>
    <w:multiLevelType w:val="hybridMultilevel"/>
    <w:tmpl w:val="BCAC8C28"/>
    <w:lvl w:ilvl="0" w:tplc="BEB0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23"/>
    <w:rsid w:val="0004644B"/>
    <w:rsid w:val="000B7B26"/>
    <w:rsid w:val="0019277F"/>
    <w:rsid w:val="0032599C"/>
    <w:rsid w:val="003A44F1"/>
    <w:rsid w:val="003C48FF"/>
    <w:rsid w:val="003D258B"/>
    <w:rsid w:val="003E4C8B"/>
    <w:rsid w:val="003F7DCB"/>
    <w:rsid w:val="0042248E"/>
    <w:rsid w:val="00561081"/>
    <w:rsid w:val="006A4E6A"/>
    <w:rsid w:val="006A6839"/>
    <w:rsid w:val="006B5BA9"/>
    <w:rsid w:val="007221DD"/>
    <w:rsid w:val="00761828"/>
    <w:rsid w:val="008427FB"/>
    <w:rsid w:val="008E6C04"/>
    <w:rsid w:val="00934E87"/>
    <w:rsid w:val="00961EBD"/>
    <w:rsid w:val="009A18DF"/>
    <w:rsid w:val="009B1BFC"/>
    <w:rsid w:val="00A11EFE"/>
    <w:rsid w:val="00A32B59"/>
    <w:rsid w:val="00A818C2"/>
    <w:rsid w:val="00B87F24"/>
    <w:rsid w:val="00BD7B3F"/>
    <w:rsid w:val="00BF6667"/>
    <w:rsid w:val="00C013AB"/>
    <w:rsid w:val="00C13829"/>
    <w:rsid w:val="00C14FC9"/>
    <w:rsid w:val="00C21C2D"/>
    <w:rsid w:val="00C35B8C"/>
    <w:rsid w:val="00CE65F6"/>
    <w:rsid w:val="00D246DF"/>
    <w:rsid w:val="00D86521"/>
    <w:rsid w:val="00D8742D"/>
    <w:rsid w:val="00E14BCB"/>
    <w:rsid w:val="00E66B23"/>
    <w:rsid w:val="00F34BDA"/>
    <w:rsid w:val="00F5008B"/>
    <w:rsid w:val="00F53BEC"/>
    <w:rsid w:val="00F7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B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E66B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l1">
    <w:name w:val="hl1"/>
    <w:rsid w:val="00E66B23"/>
    <w:rPr>
      <w:color w:val="4682B4"/>
    </w:rPr>
  </w:style>
  <w:style w:type="paragraph" w:customStyle="1" w:styleId="1">
    <w:name w:val="Без интервала1"/>
    <w:rsid w:val="00E66B23"/>
    <w:pPr>
      <w:suppressAutoHyphens/>
      <w:spacing w:after="0" w:line="100" w:lineRule="atLeast"/>
    </w:pPr>
    <w:rPr>
      <w:rFonts w:ascii="Calibri" w:eastAsia="Lucida Sans Unicode" w:hAnsi="Calibri" w:cs="font183"/>
      <w:kern w:val="1"/>
      <w:lang w:eastAsia="ar-SA"/>
    </w:rPr>
  </w:style>
  <w:style w:type="character" w:customStyle="1" w:styleId="FontStyle15">
    <w:name w:val="Font Style15"/>
    <w:basedOn w:val="a0"/>
    <w:uiPriority w:val="99"/>
    <w:rsid w:val="00D246D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246D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00">
    <w:name w:val="s000"/>
    <w:rsid w:val="003E4C8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3E4C8B"/>
    <w:pPr>
      <w:ind w:left="720"/>
      <w:contextualSpacing/>
    </w:pPr>
  </w:style>
  <w:style w:type="table" w:styleId="a6">
    <w:name w:val="Table Grid"/>
    <w:basedOn w:val="a1"/>
    <w:uiPriority w:val="59"/>
    <w:rsid w:val="003F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35B8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8C2"/>
    <w:rPr>
      <w:rFonts w:ascii="Tahoma" w:hAnsi="Tahoma" w:cs="Tahoma"/>
      <w:sz w:val="16"/>
      <w:szCs w:val="16"/>
    </w:rPr>
  </w:style>
  <w:style w:type="paragraph" w:customStyle="1" w:styleId="c15c11">
    <w:name w:val="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11EFE"/>
  </w:style>
  <w:style w:type="character" w:customStyle="1" w:styleId="c18c10">
    <w:name w:val="c18 c10"/>
    <w:basedOn w:val="a0"/>
    <w:rsid w:val="00A11EFE"/>
  </w:style>
  <w:style w:type="paragraph" w:customStyle="1" w:styleId="c30c11">
    <w:name w:val="c30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c20">
    <w:name w:val="c38 c20"/>
    <w:basedOn w:val="a0"/>
    <w:rsid w:val="00A11EFE"/>
  </w:style>
  <w:style w:type="paragraph" w:customStyle="1" w:styleId="c1">
    <w:name w:val="c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5">
    <w:name w:val="c1 c15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c38">
    <w:name w:val="c20 c38"/>
    <w:basedOn w:val="a0"/>
    <w:rsid w:val="00A11EFE"/>
  </w:style>
  <w:style w:type="paragraph" w:customStyle="1" w:styleId="c30c15c11">
    <w:name w:val="c30 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11EFE"/>
  </w:style>
  <w:style w:type="paragraph" w:customStyle="1" w:styleId="c15c11c30">
    <w:name w:val="c15 c11 c30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20">
    <w:name w:val="c18 c20"/>
    <w:basedOn w:val="a0"/>
    <w:rsid w:val="00A11EFE"/>
  </w:style>
  <w:style w:type="paragraph" w:customStyle="1" w:styleId="c11c24">
    <w:name w:val="c11 c24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51">
    <w:name w:val="c11 c5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12">
    <w:name w:val="c10 c12"/>
    <w:basedOn w:val="a0"/>
    <w:rsid w:val="00A11EFE"/>
  </w:style>
  <w:style w:type="paragraph" w:customStyle="1" w:styleId="c11">
    <w:name w:val="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15c11">
    <w:name w:val="c29 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11">
    <w:name w:val="c29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c11">
    <w:name w:val="c36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c53c11">
    <w:name w:val="c57 c53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c11c29">
    <w:name w:val="c15 c11 c29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c11c68">
    <w:name w:val="c15 c11 c68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15">
    <w:name w:val="c11 c15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11EFE"/>
  </w:style>
  <w:style w:type="character" w:customStyle="1" w:styleId="c10c47">
    <w:name w:val="c10 c47"/>
    <w:basedOn w:val="a0"/>
    <w:rsid w:val="00A11EFE"/>
  </w:style>
  <w:style w:type="character" w:customStyle="1" w:styleId="c47c20">
    <w:name w:val="c47 c20"/>
    <w:basedOn w:val="a0"/>
    <w:rsid w:val="00A11EFE"/>
  </w:style>
  <w:style w:type="paragraph" w:customStyle="1" w:styleId="c11c48">
    <w:name w:val="c11 c48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B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E66B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l1">
    <w:name w:val="hl1"/>
    <w:rsid w:val="00E66B23"/>
    <w:rPr>
      <w:color w:val="4682B4"/>
    </w:rPr>
  </w:style>
  <w:style w:type="paragraph" w:customStyle="1" w:styleId="1">
    <w:name w:val="Без интервала1"/>
    <w:rsid w:val="00E66B23"/>
    <w:pPr>
      <w:suppressAutoHyphens/>
      <w:spacing w:after="0" w:line="100" w:lineRule="atLeast"/>
    </w:pPr>
    <w:rPr>
      <w:rFonts w:ascii="Calibri" w:eastAsia="Lucida Sans Unicode" w:hAnsi="Calibri" w:cs="font183"/>
      <w:kern w:val="1"/>
      <w:lang w:eastAsia="ar-SA"/>
    </w:rPr>
  </w:style>
  <w:style w:type="character" w:customStyle="1" w:styleId="FontStyle15">
    <w:name w:val="Font Style15"/>
    <w:basedOn w:val="a0"/>
    <w:uiPriority w:val="99"/>
    <w:rsid w:val="00D246D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246D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00">
    <w:name w:val="s000"/>
    <w:rsid w:val="003E4C8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3E4C8B"/>
    <w:pPr>
      <w:ind w:left="720"/>
      <w:contextualSpacing/>
    </w:pPr>
  </w:style>
  <w:style w:type="table" w:styleId="a6">
    <w:name w:val="Table Grid"/>
    <w:basedOn w:val="a1"/>
    <w:uiPriority w:val="59"/>
    <w:rsid w:val="003F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35B8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8C2"/>
    <w:rPr>
      <w:rFonts w:ascii="Tahoma" w:hAnsi="Tahoma" w:cs="Tahoma"/>
      <w:sz w:val="16"/>
      <w:szCs w:val="16"/>
    </w:rPr>
  </w:style>
  <w:style w:type="paragraph" w:customStyle="1" w:styleId="c15c11">
    <w:name w:val="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11EFE"/>
  </w:style>
  <w:style w:type="character" w:customStyle="1" w:styleId="c18c10">
    <w:name w:val="c18 c10"/>
    <w:basedOn w:val="a0"/>
    <w:rsid w:val="00A11EFE"/>
  </w:style>
  <w:style w:type="paragraph" w:customStyle="1" w:styleId="c30c11">
    <w:name w:val="c30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c20">
    <w:name w:val="c38 c20"/>
    <w:basedOn w:val="a0"/>
    <w:rsid w:val="00A11EFE"/>
  </w:style>
  <w:style w:type="paragraph" w:customStyle="1" w:styleId="c1">
    <w:name w:val="c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5">
    <w:name w:val="c1 c15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c38">
    <w:name w:val="c20 c38"/>
    <w:basedOn w:val="a0"/>
    <w:rsid w:val="00A11EFE"/>
  </w:style>
  <w:style w:type="paragraph" w:customStyle="1" w:styleId="c30c15c11">
    <w:name w:val="c30 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11EFE"/>
  </w:style>
  <w:style w:type="paragraph" w:customStyle="1" w:styleId="c15c11c30">
    <w:name w:val="c15 c11 c30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20">
    <w:name w:val="c18 c20"/>
    <w:basedOn w:val="a0"/>
    <w:rsid w:val="00A11EFE"/>
  </w:style>
  <w:style w:type="paragraph" w:customStyle="1" w:styleId="c11c24">
    <w:name w:val="c11 c24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51">
    <w:name w:val="c11 c5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12">
    <w:name w:val="c10 c12"/>
    <w:basedOn w:val="a0"/>
    <w:rsid w:val="00A11EFE"/>
  </w:style>
  <w:style w:type="paragraph" w:customStyle="1" w:styleId="c11">
    <w:name w:val="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15c11">
    <w:name w:val="c29 c15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c11">
    <w:name w:val="c29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c11">
    <w:name w:val="c36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c53c11">
    <w:name w:val="c57 c53 c11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c11c29">
    <w:name w:val="c15 c11 c29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c11c68">
    <w:name w:val="c15 c11 c68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15">
    <w:name w:val="c11 c15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11EFE"/>
  </w:style>
  <w:style w:type="character" w:customStyle="1" w:styleId="c10c47">
    <w:name w:val="c10 c47"/>
    <w:basedOn w:val="a0"/>
    <w:rsid w:val="00A11EFE"/>
  </w:style>
  <w:style w:type="character" w:customStyle="1" w:styleId="c47c20">
    <w:name w:val="c47 c20"/>
    <w:basedOn w:val="a0"/>
    <w:rsid w:val="00A11EFE"/>
  </w:style>
  <w:style w:type="paragraph" w:customStyle="1" w:styleId="c11c48">
    <w:name w:val="c11 c48"/>
    <w:basedOn w:val="a"/>
    <w:rsid w:val="00A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nsportal.ru/shkola/materialy-metodicheskikh-obedinenii/library/analiticheskiy-otchet-po-rezultatam-1-chetvert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Word]Лист1'!$B$14</c:f>
              <c:strCache>
                <c:ptCount val="1"/>
                <c:pt idx="0">
                  <c:v>9а</c:v>
                </c:pt>
              </c:strCache>
            </c:strRef>
          </c:tx>
          <c:invertIfNegative val="0"/>
          <c:cat>
            <c:strRef>
              <c:f>'[Диаграмма в Microsoft Word]Лист1'!$C$13:$D$13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'[Диаграмма в Microsoft Word]Лист1'!$C$14:$D$14</c:f>
              <c:numCache>
                <c:formatCode>0%</c:formatCode>
                <c:ptCount val="2"/>
                <c:pt idx="0">
                  <c:v>0.6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Word]Лист1'!$B$15</c:f>
              <c:strCache>
                <c:ptCount val="1"/>
                <c:pt idx="0">
                  <c:v>9б</c:v>
                </c:pt>
              </c:strCache>
            </c:strRef>
          </c:tx>
          <c:invertIfNegative val="0"/>
          <c:cat>
            <c:strRef>
              <c:f>'[Диаграмма в Microsoft Word]Лист1'!$C$13:$D$13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'[Диаграмма в Microsoft Word]Лист1'!$C$15:$D$15</c:f>
              <c:numCache>
                <c:formatCode>0%</c:formatCode>
                <c:ptCount val="2"/>
                <c:pt idx="0">
                  <c:v>0.57999999999999996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96153600"/>
        <c:axId val="96155136"/>
      </c:barChart>
      <c:catAx>
        <c:axId val="9615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96155136"/>
        <c:crosses val="autoZero"/>
        <c:auto val="1"/>
        <c:lblAlgn val="ctr"/>
        <c:lblOffset val="100"/>
        <c:noMultiLvlLbl val="0"/>
      </c:catAx>
      <c:valAx>
        <c:axId val="961551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6153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F416-C11D-4E03-8AD8-A91F4A43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5748</Words>
  <Characters>32768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Жазбекова</cp:lastModifiedBy>
  <cp:revision>4</cp:revision>
  <cp:lastPrinted>2013-11-20T10:39:00Z</cp:lastPrinted>
  <dcterms:created xsi:type="dcterms:W3CDTF">2013-12-27T03:34:00Z</dcterms:created>
  <dcterms:modified xsi:type="dcterms:W3CDTF">2013-12-27T08:04:00Z</dcterms:modified>
</cp:coreProperties>
</file>