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9BD" w:rsidRPr="00465251" w:rsidRDefault="00465251" w:rsidP="00465251">
      <w:pPr>
        <w:spacing w:after="0" w:line="240" w:lineRule="auto"/>
        <w:jc w:val="right"/>
        <w:rPr>
          <w:rFonts w:ascii="Times New Roman" w:hAnsi="Times New Roman" w:cs="Times New Roman"/>
          <w:sz w:val="24"/>
          <w:szCs w:val="24"/>
          <w:lang w:val="kk-KZ"/>
        </w:rPr>
      </w:pPr>
      <w:r w:rsidRPr="00465251">
        <w:rPr>
          <w:rFonts w:ascii="Times New Roman" w:hAnsi="Times New Roman" w:cs="Times New Roman"/>
          <w:sz w:val="24"/>
          <w:szCs w:val="24"/>
          <w:lang w:val="kk-KZ"/>
        </w:rPr>
        <w:t>Қосымша</w:t>
      </w:r>
    </w:p>
    <w:p w:rsidR="00465251" w:rsidRPr="00465251" w:rsidRDefault="00465251" w:rsidP="00465251">
      <w:pPr>
        <w:spacing w:after="0" w:line="240" w:lineRule="auto"/>
        <w:jc w:val="right"/>
        <w:rPr>
          <w:rFonts w:ascii="Times New Roman" w:hAnsi="Times New Roman" w:cs="Times New Roman"/>
          <w:sz w:val="24"/>
          <w:szCs w:val="24"/>
          <w:lang w:val="kk-KZ"/>
        </w:rPr>
      </w:pPr>
      <w:r w:rsidRPr="00465251">
        <w:rPr>
          <w:rFonts w:ascii="Times New Roman" w:hAnsi="Times New Roman" w:cs="Times New Roman"/>
          <w:sz w:val="24"/>
          <w:szCs w:val="24"/>
          <w:lang w:val="kk-KZ"/>
        </w:rPr>
        <w:t xml:space="preserve">Қазақстан Республикасы </w:t>
      </w:r>
    </w:p>
    <w:p w:rsidR="00465251" w:rsidRPr="00465251" w:rsidRDefault="00465251" w:rsidP="00465251">
      <w:pPr>
        <w:spacing w:after="0" w:line="240" w:lineRule="auto"/>
        <w:jc w:val="right"/>
        <w:rPr>
          <w:rFonts w:ascii="Times New Roman" w:hAnsi="Times New Roman" w:cs="Times New Roman"/>
          <w:sz w:val="24"/>
          <w:szCs w:val="24"/>
          <w:lang w:val="kk-KZ"/>
        </w:rPr>
      </w:pPr>
      <w:r w:rsidRPr="00465251">
        <w:rPr>
          <w:rFonts w:ascii="Times New Roman" w:hAnsi="Times New Roman" w:cs="Times New Roman"/>
          <w:sz w:val="24"/>
          <w:szCs w:val="24"/>
          <w:lang w:val="kk-KZ"/>
        </w:rPr>
        <w:t>Білім және ғылым министрінің</w:t>
      </w:r>
    </w:p>
    <w:p w:rsidR="00465251" w:rsidRPr="00465251" w:rsidRDefault="00465251" w:rsidP="00465251">
      <w:pPr>
        <w:spacing w:after="0" w:line="240" w:lineRule="auto"/>
        <w:jc w:val="right"/>
        <w:rPr>
          <w:rFonts w:ascii="Times New Roman" w:hAnsi="Times New Roman" w:cs="Times New Roman"/>
          <w:sz w:val="24"/>
          <w:szCs w:val="24"/>
          <w:lang w:val="kk-KZ"/>
        </w:rPr>
      </w:pPr>
      <w:r w:rsidRPr="00465251">
        <w:rPr>
          <w:rFonts w:ascii="Times New Roman" w:hAnsi="Times New Roman" w:cs="Times New Roman"/>
          <w:sz w:val="24"/>
          <w:szCs w:val="24"/>
          <w:lang w:val="kk-KZ"/>
        </w:rPr>
        <w:t>міндетін атқарушының</w:t>
      </w:r>
    </w:p>
    <w:p w:rsidR="00465251" w:rsidRPr="00465251" w:rsidRDefault="00465251" w:rsidP="00465251">
      <w:pPr>
        <w:spacing w:after="0" w:line="240" w:lineRule="auto"/>
        <w:jc w:val="right"/>
        <w:rPr>
          <w:rFonts w:ascii="Times New Roman" w:hAnsi="Times New Roman" w:cs="Times New Roman"/>
          <w:sz w:val="24"/>
          <w:szCs w:val="24"/>
          <w:lang w:val="kk-KZ"/>
        </w:rPr>
      </w:pPr>
      <w:r w:rsidRPr="00465251">
        <w:rPr>
          <w:rFonts w:ascii="Times New Roman" w:hAnsi="Times New Roman" w:cs="Times New Roman"/>
          <w:sz w:val="24"/>
          <w:szCs w:val="24"/>
          <w:lang w:val="kk-KZ"/>
        </w:rPr>
        <w:t>2012 жылғы 6 маусымдағы</w:t>
      </w:r>
    </w:p>
    <w:p w:rsidR="0084193B" w:rsidRDefault="00465251" w:rsidP="00465251">
      <w:pPr>
        <w:spacing w:after="0" w:line="240" w:lineRule="auto"/>
        <w:jc w:val="right"/>
        <w:rPr>
          <w:rFonts w:ascii="Times New Roman" w:hAnsi="Times New Roman" w:cs="Times New Roman"/>
          <w:sz w:val="24"/>
          <w:szCs w:val="24"/>
          <w:lang w:val="kk-KZ"/>
        </w:rPr>
      </w:pPr>
      <w:r w:rsidRPr="00465251">
        <w:rPr>
          <w:rFonts w:ascii="Times New Roman" w:hAnsi="Times New Roman" w:cs="Times New Roman"/>
          <w:sz w:val="24"/>
          <w:szCs w:val="24"/>
          <w:lang w:val="kk-KZ"/>
        </w:rPr>
        <w:t>№261 бұйрығымен бекітілген</w:t>
      </w:r>
    </w:p>
    <w:p w:rsidR="0084193B" w:rsidRPr="0084193B" w:rsidRDefault="0084193B" w:rsidP="0084193B">
      <w:pPr>
        <w:rPr>
          <w:rFonts w:ascii="Times New Roman" w:hAnsi="Times New Roman" w:cs="Times New Roman"/>
          <w:sz w:val="24"/>
          <w:szCs w:val="24"/>
          <w:lang w:val="kk-KZ"/>
        </w:rPr>
      </w:pPr>
    </w:p>
    <w:p w:rsidR="00465251" w:rsidRPr="0084193B" w:rsidRDefault="0084193B" w:rsidP="0084193B">
      <w:pPr>
        <w:tabs>
          <w:tab w:val="left" w:pos="3260"/>
        </w:tabs>
        <w:spacing w:after="0" w:line="240" w:lineRule="auto"/>
        <w:jc w:val="center"/>
        <w:rPr>
          <w:rFonts w:ascii="Times New Roman" w:hAnsi="Times New Roman" w:cs="Times New Roman"/>
          <w:b/>
          <w:sz w:val="24"/>
          <w:szCs w:val="24"/>
          <w:lang w:val="kk-KZ"/>
        </w:rPr>
      </w:pPr>
      <w:r w:rsidRPr="0084193B">
        <w:rPr>
          <w:rFonts w:ascii="Times New Roman" w:hAnsi="Times New Roman" w:cs="Times New Roman"/>
          <w:b/>
          <w:sz w:val="24"/>
          <w:szCs w:val="24"/>
          <w:lang w:val="kk-KZ"/>
        </w:rPr>
        <w:t>Білім беру ұйымдарында ұлттық, мемлекеттік</w:t>
      </w:r>
    </w:p>
    <w:p w:rsidR="0084193B" w:rsidRPr="0084193B" w:rsidRDefault="0084193B" w:rsidP="0084193B">
      <w:pPr>
        <w:tabs>
          <w:tab w:val="left" w:pos="3260"/>
        </w:tabs>
        <w:spacing w:after="0" w:line="240" w:lineRule="auto"/>
        <w:jc w:val="center"/>
        <w:rPr>
          <w:rFonts w:ascii="Times New Roman" w:hAnsi="Times New Roman" w:cs="Times New Roman"/>
          <w:b/>
          <w:sz w:val="24"/>
          <w:szCs w:val="24"/>
          <w:lang w:val="kk-KZ"/>
        </w:rPr>
      </w:pPr>
      <w:r w:rsidRPr="0084193B">
        <w:rPr>
          <w:rFonts w:ascii="Times New Roman" w:hAnsi="Times New Roman" w:cs="Times New Roman"/>
          <w:b/>
          <w:sz w:val="24"/>
          <w:szCs w:val="24"/>
          <w:lang w:val="kk-KZ"/>
        </w:rPr>
        <w:t>мерекелерді, сондай-ақ басқа да салтанатты</w:t>
      </w:r>
    </w:p>
    <w:p w:rsidR="0084193B" w:rsidRPr="0084193B" w:rsidRDefault="0084193B" w:rsidP="0084193B">
      <w:pPr>
        <w:tabs>
          <w:tab w:val="left" w:pos="3260"/>
        </w:tabs>
        <w:spacing w:after="0" w:line="240" w:lineRule="auto"/>
        <w:jc w:val="center"/>
        <w:rPr>
          <w:rFonts w:ascii="Times New Roman" w:hAnsi="Times New Roman" w:cs="Times New Roman"/>
          <w:b/>
          <w:sz w:val="24"/>
          <w:szCs w:val="24"/>
          <w:lang w:val="kk-KZ"/>
        </w:rPr>
      </w:pPr>
      <w:r w:rsidRPr="0084193B">
        <w:rPr>
          <w:rFonts w:ascii="Times New Roman" w:hAnsi="Times New Roman" w:cs="Times New Roman"/>
          <w:b/>
          <w:sz w:val="24"/>
          <w:szCs w:val="24"/>
          <w:lang w:val="kk-KZ"/>
        </w:rPr>
        <w:t>іс-шараларды өткізу кезінде Қазақстан Республикасының</w:t>
      </w:r>
    </w:p>
    <w:p w:rsidR="0084193B" w:rsidRPr="0084193B" w:rsidRDefault="0084193B" w:rsidP="0084193B">
      <w:pPr>
        <w:tabs>
          <w:tab w:val="left" w:pos="3260"/>
        </w:tabs>
        <w:spacing w:after="0" w:line="240" w:lineRule="auto"/>
        <w:jc w:val="center"/>
        <w:rPr>
          <w:rFonts w:ascii="Times New Roman" w:hAnsi="Times New Roman" w:cs="Times New Roman"/>
          <w:b/>
          <w:sz w:val="24"/>
          <w:szCs w:val="24"/>
          <w:lang w:val="kk-KZ"/>
        </w:rPr>
      </w:pPr>
      <w:r w:rsidRPr="0084193B">
        <w:rPr>
          <w:rFonts w:ascii="Times New Roman" w:hAnsi="Times New Roman" w:cs="Times New Roman"/>
          <w:b/>
          <w:sz w:val="24"/>
          <w:szCs w:val="24"/>
          <w:lang w:val="kk-KZ"/>
        </w:rPr>
        <w:t>Мемлекеттік рәміздерін қолдану жөніндегі</w:t>
      </w:r>
    </w:p>
    <w:p w:rsidR="0084193B" w:rsidRDefault="0084193B" w:rsidP="0084193B">
      <w:pPr>
        <w:tabs>
          <w:tab w:val="left" w:pos="3260"/>
        </w:tabs>
        <w:spacing w:after="0" w:line="240" w:lineRule="auto"/>
        <w:jc w:val="center"/>
        <w:rPr>
          <w:rFonts w:ascii="Times New Roman" w:hAnsi="Times New Roman" w:cs="Times New Roman"/>
          <w:b/>
          <w:sz w:val="24"/>
          <w:szCs w:val="24"/>
          <w:lang w:val="kk-KZ"/>
        </w:rPr>
      </w:pPr>
      <w:r w:rsidRPr="0084193B">
        <w:rPr>
          <w:rFonts w:ascii="Times New Roman" w:hAnsi="Times New Roman" w:cs="Times New Roman"/>
          <w:b/>
          <w:sz w:val="24"/>
          <w:szCs w:val="24"/>
          <w:lang w:val="kk-KZ"/>
        </w:rPr>
        <w:t>үлгілік нұсқаулық</w:t>
      </w:r>
    </w:p>
    <w:p w:rsidR="0084193B" w:rsidRDefault="0084193B" w:rsidP="0084193B">
      <w:pPr>
        <w:rPr>
          <w:rFonts w:ascii="Times New Roman" w:hAnsi="Times New Roman" w:cs="Times New Roman"/>
          <w:sz w:val="24"/>
          <w:szCs w:val="24"/>
          <w:lang w:val="kk-KZ"/>
        </w:rPr>
      </w:pPr>
    </w:p>
    <w:p w:rsidR="0023393C" w:rsidRDefault="0023393C" w:rsidP="00922FF9">
      <w:pPr>
        <w:pStyle w:val="a3"/>
        <w:numPr>
          <w:ilvl w:val="0"/>
          <w:numId w:val="3"/>
        </w:numPr>
        <w:spacing w:after="0" w:line="240" w:lineRule="auto"/>
        <w:ind w:left="0" w:firstLine="349"/>
        <w:jc w:val="both"/>
        <w:rPr>
          <w:rFonts w:ascii="Times New Roman" w:hAnsi="Times New Roman" w:cs="Times New Roman"/>
          <w:sz w:val="24"/>
          <w:szCs w:val="24"/>
          <w:lang w:val="kk-KZ"/>
        </w:rPr>
      </w:pPr>
      <w:r w:rsidRPr="00922FF9">
        <w:rPr>
          <w:rFonts w:ascii="Times New Roman" w:hAnsi="Times New Roman" w:cs="Times New Roman"/>
          <w:sz w:val="24"/>
          <w:szCs w:val="24"/>
          <w:lang w:val="kk-KZ"/>
        </w:rPr>
        <w:t xml:space="preserve">Білім беру ұйымдарында </w:t>
      </w:r>
      <w:r w:rsidRPr="00922FF9">
        <w:rPr>
          <w:rFonts w:ascii="Times New Roman" w:hAnsi="Times New Roman" w:cs="Times New Roman"/>
          <w:sz w:val="24"/>
          <w:szCs w:val="24"/>
          <w:lang w:val="kk-KZ"/>
        </w:rPr>
        <w:t>ұлттық, мемлекеттік</w:t>
      </w:r>
      <w:r w:rsidRPr="00922FF9">
        <w:rPr>
          <w:rFonts w:ascii="Times New Roman" w:hAnsi="Times New Roman" w:cs="Times New Roman"/>
          <w:sz w:val="24"/>
          <w:szCs w:val="24"/>
          <w:lang w:val="kk-KZ"/>
        </w:rPr>
        <w:t xml:space="preserve"> мерекелерді, </w:t>
      </w:r>
      <w:r w:rsidRPr="00922FF9">
        <w:rPr>
          <w:rFonts w:ascii="Times New Roman" w:hAnsi="Times New Roman" w:cs="Times New Roman"/>
          <w:sz w:val="24"/>
          <w:szCs w:val="24"/>
          <w:lang w:val="kk-KZ"/>
        </w:rPr>
        <w:t>сондай-ақ басқа да салтанатты</w:t>
      </w:r>
      <w:r w:rsidRPr="00922FF9">
        <w:rPr>
          <w:rFonts w:ascii="Times New Roman" w:hAnsi="Times New Roman" w:cs="Times New Roman"/>
          <w:sz w:val="24"/>
          <w:szCs w:val="24"/>
          <w:lang w:val="kk-KZ"/>
        </w:rPr>
        <w:t xml:space="preserve"> </w:t>
      </w:r>
      <w:r w:rsidRPr="00922FF9">
        <w:rPr>
          <w:rFonts w:ascii="Times New Roman" w:hAnsi="Times New Roman" w:cs="Times New Roman"/>
          <w:sz w:val="24"/>
          <w:szCs w:val="24"/>
          <w:lang w:val="kk-KZ"/>
        </w:rPr>
        <w:t>іс-шараларды өткізу кезінде Қазақстан Республикасының</w:t>
      </w:r>
      <w:r w:rsidR="00922FF9" w:rsidRPr="00922FF9">
        <w:rPr>
          <w:rFonts w:ascii="Times New Roman" w:hAnsi="Times New Roman" w:cs="Times New Roman"/>
          <w:sz w:val="24"/>
          <w:szCs w:val="24"/>
          <w:lang w:val="kk-KZ"/>
        </w:rPr>
        <w:t xml:space="preserve"> </w:t>
      </w:r>
      <w:r w:rsidRPr="00922FF9">
        <w:rPr>
          <w:rFonts w:ascii="Times New Roman" w:hAnsi="Times New Roman" w:cs="Times New Roman"/>
          <w:sz w:val="24"/>
          <w:szCs w:val="24"/>
          <w:lang w:val="kk-KZ"/>
        </w:rPr>
        <w:t>Мемлекеттік рәміздерін қолдану жөніндегі</w:t>
      </w:r>
      <w:r w:rsidRPr="00922FF9">
        <w:rPr>
          <w:rFonts w:ascii="Times New Roman" w:hAnsi="Times New Roman" w:cs="Times New Roman"/>
          <w:sz w:val="24"/>
          <w:szCs w:val="24"/>
          <w:lang w:val="kk-KZ"/>
        </w:rPr>
        <w:t xml:space="preserve"> </w:t>
      </w:r>
      <w:r w:rsidRPr="00922FF9">
        <w:rPr>
          <w:rFonts w:ascii="Times New Roman" w:hAnsi="Times New Roman" w:cs="Times New Roman"/>
          <w:sz w:val="24"/>
          <w:szCs w:val="24"/>
          <w:lang w:val="kk-KZ"/>
        </w:rPr>
        <w:t>үлгілік нұсқаулық</w:t>
      </w:r>
      <w:r w:rsidR="00FE39CC">
        <w:rPr>
          <w:rFonts w:ascii="Times New Roman" w:hAnsi="Times New Roman" w:cs="Times New Roman"/>
          <w:sz w:val="24"/>
          <w:szCs w:val="24"/>
          <w:lang w:val="kk-KZ"/>
        </w:rPr>
        <w:t xml:space="preserve"> білім беру ұйымдарында </w:t>
      </w:r>
      <w:r w:rsidR="00FE39CC" w:rsidRPr="00922FF9">
        <w:rPr>
          <w:rFonts w:ascii="Times New Roman" w:hAnsi="Times New Roman" w:cs="Times New Roman"/>
          <w:sz w:val="24"/>
          <w:szCs w:val="24"/>
          <w:lang w:val="kk-KZ"/>
        </w:rPr>
        <w:t>ұлттық, мемлекеттік мерекелерді, сондай-ақ басқа да салтанатты іс-шараларды өткізу кезінде</w:t>
      </w:r>
      <w:r w:rsidR="00FE39CC">
        <w:rPr>
          <w:rFonts w:ascii="Times New Roman" w:hAnsi="Times New Roman" w:cs="Times New Roman"/>
          <w:sz w:val="24"/>
          <w:szCs w:val="24"/>
          <w:lang w:val="kk-KZ"/>
        </w:rPr>
        <w:t xml:space="preserve"> Қазақстан Республикасының Мемлекеттік рәміздерін қолдануды және орналастыруды нақтылау мақсатында «Қазақстан Республикасының мемлекеттік рәміздері туралы» Қазақстан Республикасының </w:t>
      </w:r>
      <w:r w:rsidR="007F3BA2">
        <w:rPr>
          <w:rFonts w:ascii="Times New Roman" w:hAnsi="Times New Roman" w:cs="Times New Roman"/>
          <w:sz w:val="24"/>
          <w:szCs w:val="24"/>
          <w:lang w:val="kk-KZ"/>
        </w:rPr>
        <w:t>2007 жылғы 4 маусымдағы Конституциялық Заңына және «Қазақстан Республикасының Мемлекеттік Туын, Мемлекеттік Елтаңбасын және олардың бейнелерін, сондай-ақ Қазақстан Республикасы Мемлекеттік Гимнінің мәтінін орналастыру ережесін бекіту туралы»  Қазақстан Республикасы Үкіметінің 2007 жылғы 2 қазандағы №873 қаулысына сәйкес әзірленді.</w:t>
      </w:r>
    </w:p>
    <w:p w:rsidR="007F3BA2" w:rsidRDefault="00131C56" w:rsidP="00922FF9">
      <w:pPr>
        <w:pStyle w:val="a3"/>
        <w:numPr>
          <w:ilvl w:val="0"/>
          <w:numId w:val="3"/>
        </w:numPr>
        <w:spacing w:after="0" w:line="240" w:lineRule="auto"/>
        <w:ind w:left="0" w:firstLine="349"/>
        <w:jc w:val="both"/>
        <w:rPr>
          <w:rFonts w:ascii="Times New Roman" w:hAnsi="Times New Roman" w:cs="Times New Roman"/>
          <w:sz w:val="24"/>
          <w:szCs w:val="24"/>
          <w:lang w:val="kk-KZ"/>
        </w:rPr>
      </w:pPr>
      <w:r>
        <w:rPr>
          <w:rFonts w:ascii="Times New Roman" w:hAnsi="Times New Roman" w:cs="Times New Roman"/>
          <w:sz w:val="24"/>
          <w:szCs w:val="24"/>
          <w:lang w:val="kk-KZ"/>
        </w:rPr>
        <w:t>Азаматтыққа және отансүйгіштікке, Қазақстан Республикасының мемлекеттік рәміздерін құрметтеуді қалыптастыру, сондай-ақ олардың мәні мен маңызын түсіндіру мақсатында оларды оқыту жалпы орта, кәсіптік бастауыш, кәсіптік орта және кәсіптік жоғары білім беру ұйымдарының негізгі жалпы білім беру бағдарламаларына енгізіледі.</w:t>
      </w:r>
    </w:p>
    <w:p w:rsidR="00131C56" w:rsidRDefault="00131C56" w:rsidP="00922FF9">
      <w:pPr>
        <w:pStyle w:val="a3"/>
        <w:numPr>
          <w:ilvl w:val="0"/>
          <w:numId w:val="3"/>
        </w:numPr>
        <w:spacing w:after="0" w:line="240" w:lineRule="auto"/>
        <w:ind w:left="0" w:firstLine="349"/>
        <w:jc w:val="both"/>
        <w:rPr>
          <w:rFonts w:ascii="Times New Roman" w:hAnsi="Times New Roman" w:cs="Times New Roman"/>
          <w:sz w:val="24"/>
          <w:szCs w:val="24"/>
          <w:lang w:val="kk-KZ"/>
        </w:rPr>
      </w:pPr>
      <w:r>
        <w:rPr>
          <w:rFonts w:ascii="Times New Roman" w:hAnsi="Times New Roman" w:cs="Times New Roman"/>
          <w:sz w:val="24"/>
          <w:szCs w:val="24"/>
          <w:lang w:val="kk-KZ"/>
        </w:rPr>
        <w:t>Жалпы орта, кәсіптік бастауыш, кәсіптік орта және кәсіптік жоғары білім беру бағдарламаларын іске асыратын білім беру ұйымдарында арнайы оқшауланған көрнекті орынға ұдайы Мемлекеттік Ту тігіледі, Мемлекеттік Елтаңба не олардың бейнесі, сондай-ақ Қазақстан Республикасы Мемлекеттік Гимнінің мемлекеттік тілдегі мәтіні орналастырылады.</w:t>
      </w:r>
    </w:p>
    <w:p w:rsidR="00131C56" w:rsidRDefault="00D85E3D" w:rsidP="00922FF9">
      <w:pPr>
        <w:pStyle w:val="a3"/>
        <w:numPr>
          <w:ilvl w:val="0"/>
          <w:numId w:val="3"/>
        </w:numPr>
        <w:spacing w:after="0" w:line="240" w:lineRule="auto"/>
        <w:ind w:left="0" w:firstLine="349"/>
        <w:jc w:val="both"/>
        <w:rPr>
          <w:rFonts w:ascii="Times New Roman" w:hAnsi="Times New Roman" w:cs="Times New Roman"/>
          <w:sz w:val="24"/>
          <w:szCs w:val="24"/>
          <w:lang w:val="kk-KZ"/>
        </w:rPr>
      </w:pPr>
      <w:r>
        <w:rPr>
          <w:rFonts w:ascii="Times New Roman" w:hAnsi="Times New Roman" w:cs="Times New Roman"/>
          <w:sz w:val="24"/>
          <w:szCs w:val="24"/>
          <w:lang w:val="kk-KZ"/>
        </w:rPr>
        <w:t>Білім беру ұйымдарында Қазақстан Республикасының Мемлекеттік Туы міндетті түрде орналастырылуы қажет.</w:t>
      </w:r>
    </w:p>
    <w:p w:rsidR="00D85E3D" w:rsidRDefault="00D85E3D" w:rsidP="00922FF9">
      <w:pPr>
        <w:pStyle w:val="a3"/>
        <w:numPr>
          <w:ilvl w:val="0"/>
          <w:numId w:val="3"/>
        </w:numPr>
        <w:spacing w:after="0" w:line="240" w:lineRule="auto"/>
        <w:ind w:left="0" w:firstLine="34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Білім беру ұйымдарының ғимараттарында тұрақты тігілген Қазақстан </w:t>
      </w:r>
      <w:r w:rsidR="001B4324">
        <w:rPr>
          <w:rFonts w:ascii="Times New Roman" w:hAnsi="Times New Roman" w:cs="Times New Roman"/>
          <w:sz w:val="24"/>
          <w:szCs w:val="24"/>
          <w:lang w:val="kk-KZ"/>
        </w:rPr>
        <w:t>Республикасының Мемлекеттік Туына тәуліктің қараңғы мерзімінде жарық түсіп тұруға тиіс.</w:t>
      </w:r>
    </w:p>
    <w:p w:rsidR="001B4324" w:rsidRDefault="001B4324" w:rsidP="00922FF9">
      <w:pPr>
        <w:pStyle w:val="a3"/>
        <w:numPr>
          <w:ilvl w:val="0"/>
          <w:numId w:val="3"/>
        </w:numPr>
        <w:spacing w:after="0" w:line="240" w:lineRule="auto"/>
        <w:ind w:left="0" w:firstLine="34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Қоғамдық бірлестіктердің және басқа да ұйымдардың тулары Қазақстан Республикасының Мемлекеттік Туымен бірдей болмауға тиіс. </w:t>
      </w:r>
    </w:p>
    <w:p w:rsidR="001B4324" w:rsidRDefault="001B4324" w:rsidP="001B4324">
      <w:pPr>
        <w:pStyle w:val="a3"/>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Бұл ретте Қазақстан Республикасының Мемлекеттік Туы басқа тулардан төмен орналастырылмайды.</w:t>
      </w:r>
    </w:p>
    <w:p w:rsidR="004F6116" w:rsidRDefault="004F6116" w:rsidP="004F6116">
      <w:pPr>
        <w:pStyle w:val="a3"/>
        <w:numPr>
          <w:ilvl w:val="0"/>
          <w:numId w:val="3"/>
        </w:numPr>
        <w:spacing w:after="0" w:line="240" w:lineRule="auto"/>
        <w:ind w:left="0" w:firstLine="349"/>
        <w:jc w:val="both"/>
        <w:rPr>
          <w:rFonts w:ascii="Times New Roman" w:hAnsi="Times New Roman" w:cs="Times New Roman"/>
          <w:sz w:val="24"/>
          <w:szCs w:val="24"/>
          <w:lang w:val="kk-KZ"/>
        </w:rPr>
      </w:pPr>
      <w:r>
        <w:rPr>
          <w:rFonts w:ascii="Times New Roman" w:hAnsi="Times New Roman" w:cs="Times New Roman"/>
          <w:sz w:val="24"/>
          <w:szCs w:val="24"/>
          <w:lang w:val="kk-KZ"/>
        </w:rPr>
        <w:t>Тарих, бастапқы әскери дайындық кабинеттерінде мектеп тақтасының сол жағындағы қабырғада Қазақстан Республикасы мемлекеттік рәміздерінің бұрышы орналастырылады.</w:t>
      </w:r>
    </w:p>
    <w:p w:rsidR="004F6116" w:rsidRDefault="0021356A" w:rsidP="0021356A">
      <w:pPr>
        <w:pStyle w:val="a3"/>
        <w:numPr>
          <w:ilvl w:val="0"/>
          <w:numId w:val="3"/>
        </w:numPr>
        <w:spacing w:after="0" w:line="240" w:lineRule="auto"/>
        <w:ind w:left="0" w:firstLine="349"/>
        <w:jc w:val="both"/>
        <w:rPr>
          <w:rFonts w:ascii="Times New Roman" w:hAnsi="Times New Roman" w:cs="Times New Roman"/>
          <w:sz w:val="24"/>
          <w:szCs w:val="24"/>
          <w:lang w:val="kk-KZ"/>
        </w:rPr>
      </w:pPr>
      <w:r>
        <w:rPr>
          <w:rFonts w:ascii="Times New Roman" w:hAnsi="Times New Roman" w:cs="Times New Roman"/>
          <w:sz w:val="24"/>
          <w:szCs w:val="24"/>
          <w:lang w:val="kk-KZ"/>
        </w:rPr>
        <w:t>Қазақстан Республикасы Мемлекеттік Туының, Мемлекеттік Елтаңбасының мен Қазақстан Республикасы Мемлекеттік Гимні мәтінінің бейнелері бар стенділер (плакаттар) әсем безендірілуі және шаруашылық-тұрмыстық бөлмелерден, кіре берістен және киім ілетін бөлмелерден алыс орналасуы тиіс.</w:t>
      </w:r>
    </w:p>
    <w:p w:rsidR="0021356A" w:rsidRDefault="001E1CC1" w:rsidP="001E1CC1">
      <w:pPr>
        <w:pStyle w:val="a3"/>
        <w:numPr>
          <w:ilvl w:val="0"/>
          <w:numId w:val="3"/>
        </w:numPr>
        <w:spacing w:after="0" w:line="240" w:lineRule="auto"/>
        <w:ind w:left="0" w:firstLine="349"/>
        <w:jc w:val="both"/>
        <w:rPr>
          <w:rFonts w:ascii="Times New Roman" w:hAnsi="Times New Roman" w:cs="Times New Roman"/>
          <w:sz w:val="24"/>
          <w:szCs w:val="24"/>
          <w:lang w:val="kk-KZ"/>
        </w:rPr>
      </w:pPr>
      <w:r>
        <w:rPr>
          <w:rFonts w:ascii="Times New Roman" w:hAnsi="Times New Roman" w:cs="Times New Roman"/>
          <w:sz w:val="24"/>
          <w:szCs w:val="24"/>
          <w:lang w:val="kk-KZ"/>
        </w:rPr>
        <w:t>Қазақстан Республикасы Мемлекеттік Туының, Мемлекеттік Елтаңбасының мен Қазақстан Республикасы Мемлекеттік Гимні мәтінінің бейнелері бар стенділер</w:t>
      </w:r>
      <w:r>
        <w:rPr>
          <w:rFonts w:ascii="Times New Roman" w:hAnsi="Times New Roman" w:cs="Times New Roman"/>
          <w:sz w:val="24"/>
          <w:szCs w:val="24"/>
          <w:lang w:val="kk-KZ"/>
        </w:rPr>
        <w:t>ге</w:t>
      </w:r>
      <w:r>
        <w:rPr>
          <w:rFonts w:ascii="Times New Roman" w:hAnsi="Times New Roman" w:cs="Times New Roman"/>
          <w:sz w:val="24"/>
          <w:szCs w:val="24"/>
          <w:lang w:val="kk-KZ"/>
        </w:rPr>
        <w:t xml:space="preserve"> (плакаттар</w:t>
      </w:r>
      <w:r>
        <w:rPr>
          <w:rFonts w:ascii="Times New Roman" w:hAnsi="Times New Roman" w:cs="Times New Roman"/>
          <w:sz w:val="24"/>
          <w:szCs w:val="24"/>
          <w:lang w:val="kk-KZ"/>
        </w:rPr>
        <w:t>ға</w:t>
      </w:r>
      <w:r>
        <w:rPr>
          <w:rFonts w:ascii="Times New Roman" w:hAnsi="Times New Roman" w:cs="Times New Roman"/>
          <w:sz w:val="24"/>
          <w:szCs w:val="24"/>
          <w:lang w:val="kk-KZ"/>
        </w:rPr>
        <w:t>)</w:t>
      </w:r>
      <w:r>
        <w:rPr>
          <w:rFonts w:ascii="Times New Roman" w:hAnsi="Times New Roman" w:cs="Times New Roman"/>
          <w:sz w:val="24"/>
          <w:szCs w:val="24"/>
          <w:lang w:val="kk-KZ"/>
        </w:rPr>
        <w:t xml:space="preserve"> орналастырған кезде Мемлекеттік рәміздер бейнелерінің</w:t>
      </w:r>
      <w:r w:rsidR="003C7D8F">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бірдеңгейлі </w:t>
      </w:r>
      <w:r w:rsidR="003C7D8F">
        <w:rPr>
          <w:rFonts w:ascii="Times New Roman" w:hAnsi="Times New Roman" w:cs="Times New Roman"/>
          <w:sz w:val="24"/>
          <w:szCs w:val="24"/>
          <w:lang w:val="kk-KZ"/>
        </w:rPr>
        <w:t>орналастырылуының сақталуы, сондай-ақ олардың орналасу реті: Ту, Елтаңба, Гимн болуы тиіс.</w:t>
      </w:r>
    </w:p>
    <w:p w:rsidR="00F83086" w:rsidRDefault="00F83086" w:rsidP="001E1CC1">
      <w:pPr>
        <w:pStyle w:val="a3"/>
        <w:numPr>
          <w:ilvl w:val="0"/>
          <w:numId w:val="3"/>
        </w:numPr>
        <w:spacing w:after="0" w:line="240" w:lineRule="auto"/>
        <w:ind w:left="0" w:firstLine="349"/>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Білім беру ұйымдары Ұлттық, Мемлекеттік мереке күндерін, сондай-ақ салтанатты іс-шараларды өткізу кезінде Қазақстан Республикасының Мемлекеттік рәміздерін міндетті түрде қолданулары тиіс.</w:t>
      </w:r>
    </w:p>
    <w:p w:rsidR="003C7D8F" w:rsidRDefault="00EA1C96" w:rsidP="001E1CC1">
      <w:pPr>
        <w:pStyle w:val="a3"/>
        <w:numPr>
          <w:ilvl w:val="0"/>
          <w:numId w:val="3"/>
        </w:numPr>
        <w:spacing w:after="0" w:line="240" w:lineRule="auto"/>
        <w:ind w:left="0" w:firstLine="349"/>
        <w:jc w:val="both"/>
        <w:rPr>
          <w:rFonts w:ascii="Times New Roman" w:hAnsi="Times New Roman" w:cs="Times New Roman"/>
          <w:sz w:val="24"/>
          <w:szCs w:val="24"/>
          <w:lang w:val="kk-KZ"/>
        </w:rPr>
      </w:pPr>
      <w:r>
        <w:rPr>
          <w:rFonts w:ascii="Times New Roman" w:hAnsi="Times New Roman" w:cs="Times New Roman"/>
          <w:sz w:val="24"/>
          <w:szCs w:val="24"/>
          <w:lang w:val="kk-KZ"/>
        </w:rPr>
        <w:t>Оқу жылының басталуы мен аяқталуына арналған салтанатты іс-шараларда Қазақстан Республикасының Мемлекеттік Туы ту көтеруші топтың саптық жүрісімен «Дайындалыңыздар! Қазақстан Республикасының Мемлекеттік Туы кіргізілсін!» бұйрығынан кейін енгізіледі.</w:t>
      </w:r>
    </w:p>
    <w:p w:rsidR="00EA1C96" w:rsidRDefault="00EA1C96" w:rsidP="00EA1C96">
      <w:pPr>
        <w:pStyle w:val="a3"/>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Ту көтеруші топ Қазақстан Республикасының Мемлекеттік Туымен өту рәсімінен кейін мектептік жиынның басты бөлігінде саптың алдына келіп тұрады.</w:t>
      </w:r>
    </w:p>
    <w:p w:rsidR="00EA1C96" w:rsidRDefault="00344F3F" w:rsidP="003C5E2A">
      <w:pPr>
        <w:pStyle w:val="a3"/>
        <w:numPr>
          <w:ilvl w:val="0"/>
          <w:numId w:val="3"/>
        </w:numPr>
        <w:spacing w:after="0" w:line="240" w:lineRule="auto"/>
        <w:ind w:left="0" w:firstLine="34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EA1C96">
        <w:rPr>
          <w:rFonts w:ascii="Times New Roman" w:hAnsi="Times New Roman" w:cs="Times New Roman"/>
          <w:sz w:val="24"/>
          <w:szCs w:val="24"/>
          <w:lang w:val="kk-KZ"/>
        </w:rPr>
        <w:t>Қазақстан Республикасының Мемлекеттік Туы</w:t>
      </w:r>
      <w:r w:rsidR="003C5E2A">
        <w:rPr>
          <w:rFonts w:ascii="Times New Roman" w:hAnsi="Times New Roman" w:cs="Times New Roman"/>
          <w:sz w:val="24"/>
          <w:szCs w:val="24"/>
          <w:lang w:val="kk-KZ"/>
        </w:rPr>
        <w:t xml:space="preserve"> енгізілгеннен кейін барлық қатысушылар тік тұрып </w:t>
      </w:r>
      <w:r w:rsidR="003C5E2A">
        <w:rPr>
          <w:rFonts w:ascii="Times New Roman" w:hAnsi="Times New Roman" w:cs="Times New Roman"/>
          <w:sz w:val="24"/>
          <w:szCs w:val="24"/>
          <w:lang w:val="kk-KZ"/>
        </w:rPr>
        <w:t>Қазақстан Республикасының Мемлекеттік</w:t>
      </w:r>
      <w:r w:rsidR="003C5E2A">
        <w:rPr>
          <w:rFonts w:ascii="Times New Roman" w:hAnsi="Times New Roman" w:cs="Times New Roman"/>
          <w:sz w:val="24"/>
          <w:szCs w:val="24"/>
          <w:lang w:val="kk-KZ"/>
        </w:rPr>
        <w:t xml:space="preserve"> Гимнін орындайды (тыңдайды), бұл ретте Қазақстан Республикасының азаматтары оң қолын жүрек тұсына қояды.</w:t>
      </w:r>
    </w:p>
    <w:p w:rsidR="003C5E2A" w:rsidRDefault="00344F3F" w:rsidP="00967423">
      <w:pPr>
        <w:pStyle w:val="a3"/>
        <w:numPr>
          <w:ilvl w:val="0"/>
          <w:numId w:val="3"/>
        </w:numPr>
        <w:spacing w:after="0" w:line="240" w:lineRule="auto"/>
        <w:ind w:left="0" w:firstLine="34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967423">
        <w:rPr>
          <w:rFonts w:ascii="Times New Roman" w:hAnsi="Times New Roman" w:cs="Times New Roman"/>
          <w:sz w:val="24"/>
          <w:szCs w:val="24"/>
          <w:lang w:val="kk-KZ"/>
        </w:rPr>
        <w:t>Іс-шара ақталған кезде «</w:t>
      </w:r>
      <w:r w:rsidR="00967423">
        <w:rPr>
          <w:rFonts w:ascii="Times New Roman" w:hAnsi="Times New Roman" w:cs="Times New Roman"/>
          <w:sz w:val="24"/>
          <w:szCs w:val="24"/>
          <w:lang w:val="kk-KZ"/>
        </w:rPr>
        <w:t xml:space="preserve">Дайындалыңыздар! Қазақстан Республикасының Мемлекеттік Туы </w:t>
      </w:r>
      <w:r w:rsidR="00967423">
        <w:rPr>
          <w:rFonts w:ascii="Times New Roman" w:hAnsi="Times New Roman" w:cs="Times New Roman"/>
          <w:sz w:val="24"/>
          <w:szCs w:val="24"/>
          <w:lang w:val="kk-KZ"/>
        </w:rPr>
        <w:t>шығарылсы</w:t>
      </w:r>
      <w:r w:rsidR="00967423">
        <w:rPr>
          <w:rFonts w:ascii="Times New Roman" w:hAnsi="Times New Roman" w:cs="Times New Roman"/>
          <w:sz w:val="24"/>
          <w:szCs w:val="24"/>
          <w:lang w:val="kk-KZ"/>
        </w:rPr>
        <w:t>н!»</w:t>
      </w:r>
      <w:r w:rsidR="00967423">
        <w:rPr>
          <w:rFonts w:ascii="Times New Roman" w:hAnsi="Times New Roman" w:cs="Times New Roman"/>
          <w:sz w:val="24"/>
          <w:szCs w:val="24"/>
          <w:lang w:val="kk-KZ"/>
        </w:rPr>
        <w:t xml:space="preserve"> деген бұйрық бойынша Қазақстан Республикасының мемлекеттік Туын алып шығу рәсімі орындалады.</w:t>
      </w:r>
    </w:p>
    <w:p w:rsidR="00967423" w:rsidRDefault="00967423" w:rsidP="00962458">
      <w:pPr>
        <w:pStyle w:val="a3"/>
        <w:numPr>
          <w:ilvl w:val="0"/>
          <w:numId w:val="3"/>
        </w:numPr>
        <w:spacing w:after="0" w:line="240" w:lineRule="auto"/>
        <w:ind w:left="0" w:firstLine="34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lang w:val="kk-KZ"/>
        </w:rPr>
        <w:t>Оқу жылының басталуы мен аяқталуына арналған іс-шараларда</w:t>
      </w:r>
      <w:r w:rsidR="00962458">
        <w:rPr>
          <w:rFonts w:ascii="Times New Roman" w:hAnsi="Times New Roman" w:cs="Times New Roman"/>
          <w:sz w:val="24"/>
          <w:szCs w:val="24"/>
          <w:lang w:val="kk-KZ"/>
        </w:rPr>
        <w:t xml:space="preserve"> Мемлекеттік Гимн Қазақстан Республикасының Мемлекеттік Туын флагшто</w:t>
      </w:r>
      <w:r w:rsidR="00031262">
        <w:rPr>
          <w:rFonts w:ascii="Times New Roman" w:hAnsi="Times New Roman" w:cs="Times New Roman"/>
          <w:sz w:val="24"/>
          <w:szCs w:val="24"/>
          <w:lang w:val="kk-KZ"/>
        </w:rPr>
        <w:t>к</w:t>
      </w:r>
      <w:r w:rsidR="00962458">
        <w:rPr>
          <w:rFonts w:ascii="Times New Roman" w:hAnsi="Times New Roman" w:cs="Times New Roman"/>
          <w:sz w:val="24"/>
          <w:szCs w:val="24"/>
          <w:lang w:val="kk-KZ"/>
        </w:rPr>
        <w:t>қа көтеру кезінде қолданылады.</w:t>
      </w:r>
    </w:p>
    <w:p w:rsidR="000D13E9" w:rsidRDefault="002477CB" w:rsidP="002477C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Флагштокқа бекітілген Қазақстан Республикасының Мемлекеттік Туы </w:t>
      </w:r>
      <w:r w:rsidR="00B765CF">
        <w:rPr>
          <w:rFonts w:ascii="Times New Roman" w:hAnsi="Times New Roman" w:cs="Times New Roman"/>
          <w:sz w:val="24"/>
          <w:szCs w:val="24"/>
          <w:lang w:val="kk-KZ"/>
        </w:rPr>
        <w:t>«</w:t>
      </w:r>
      <w:r w:rsidR="00B765CF">
        <w:rPr>
          <w:rFonts w:ascii="Times New Roman" w:hAnsi="Times New Roman" w:cs="Times New Roman"/>
          <w:sz w:val="24"/>
          <w:szCs w:val="24"/>
          <w:lang w:val="kk-KZ"/>
        </w:rPr>
        <w:t>Қазақстан</w:t>
      </w:r>
      <w:r w:rsidR="000D13E9">
        <w:rPr>
          <w:rFonts w:ascii="Times New Roman" w:hAnsi="Times New Roman" w:cs="Times New Roman"/>
          <w:sz w:val="24"/>
          <w:szCs w:val="24"/>
          <w:lang w:val="kk-KZ"/>
        </w:rPr>
        <w:t xml:space="preserve"> </w:t>
      </w:r>
      <w:r w:rsidR="00B765CF">
        <w:rPr>
          <w:rFonts w:ascii="Times New Roman" w:hAnsi="Times New Roman" w:cs="Times New Roman"/>
          <w:sz w:val="24"/>
          <w:szCs w:val="24"/>
          <w:lang w:val="kk-KZ"/>
        </w:rPr>
        <w:t>Республикасының Мемлекеттік Туы</w:t>
      </w:r>
      <w:r w:rsidR="000D13E9">
        <w:rPr>
          <w:rFonts w:ascii="Times New Roman" w:hAnsi="Times New Roman" w:cs="Times New Roman"/>
          <w:sz w:val="24"/>
          <w:szCs w:val="24"/>
          <w:lang w:val="kk-KZ"/>
        </w:rPr>
        <w:t xml:space="preserve"> көтерілсін!</w:t>
      </w:r>
      <w:r w:rsidR="00B765CF">
        <w:rPr>
          <w:rFonts w:ascii="Times New Roman" w:hAnsi="Times New Roman" w:cs="Times New Roman"/>
          <w:sz w:val="24"/>
          <w:szCs w:val="24"/>
          <w:lang w:val="kk-KZ"/>
        </w:rPr>
        <w:t>»</w:t>
      </w:r>
      <w:r w:rsidR="000D13E9">
        <w:rPr>
          <w:rFonts w:ascii="Times New Roman" w:hAnsi="Times New Roman" w:cs="Times New Roman"/>
          <w:sz w:val="24"/>
          <w:szCs w:val="24"/>
          <w:lang w:val="kk-KZ"/>
        </w:rPr>
        <w:t xml:space="preserve"> деген бұйрықтан кейін көтеріледі. Оны көтеру құқығы оқу үздігіне беріледі.</w:t>
      </w:r>
    </w:p>
    <w:p w:rsidR="00B029C2" w:rsidRDefault="000F41A5" w:rsidP="002477C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lang w:val="kk-KZ"/>
        </w:rPr>
        <w:t>Қазақстан Республикасының Мемлекеттік Туы</w:t>
      </w:r>
      <w:r>
        <w:rPr>
          <w:rFonts w:ascii="Times New Roman" w:hAnsi="Times New Roman" w:cs="Times New Roman"/>
          <w:sz w:val="24"/>
          <w:szCs w:val="24"/>
          <w:lang w:val="kk-KZ"/>
        </w:rPr>
        <w:t xml:space="preserve">н </w:t>
      </w:r>
      <w:r w:rsidR="00B029C2">
        <w:rPr>
          <w:rFonts w:ascii="Times New Roman" w:hAnsi="Times New Roman" w:cs="Times New Roman"/>
          <w:sz w:val="24"/>
          <w:szCs w:val="24"/>
          <w:lang w:val="kk-KZ"/>
        </w:rPr>
        <w:t xml:space="preserve">салтанатты жағдайда көтеру және тігу кезінде Мемлекеттік Гимн орындалады, бұл ретте қатысушылар жүздерін Туға қарай бұрады. </w:t>
      </w:r>
    </w:p>
    <w:p w:rsidR="00B029C2" w:rsidRDefault="00B029C2" w:rsidP="00B029C2">
      <w:pPr>
        <w:pStyle w:val="a3"/>
        <w:numPr>
          <w:ilvl w:val="0"/>
          <w:numId w:val="3"/>
        </w:numPr>
        <w:spacing w:after="0" w:line="240" w:lineRule="auto"/>
        <w:ind w:left="0" w:firstLine="349"/>
        <w:jc w:val="both"/>
        <w:rPr>
          <w:rFonts w:ascii="Times New Roman" w:hAnsi="Times New Roman" w:cs="Times New Roman"/>
          <w:sz w:val="24"/>
          <w:szCs w:val="24"/>
          <w:lang w:val="kk-KZ"/>
        </w:rPr>
      </w:pPr>
      <w:r>
        <w:rPr>
          <w:rFonts w:ascii="Times New Roman" w:hAnsi="Times New Roman" w:cs="Times New Roman"/>
          <w:sz w:val="24"/>
          <w:szCs w:val="24"/>
          <w:lang w:val="kk-KZ"/>
        </w:rPr>
        <w:t>Білім беру ұйымдары Ұлттық, Мемлекеттік мереке күндерін, сондай-ақ салтанатты іс-шараларды өткізу кезінде тік тұрып Қазақстан Республикасының Мемлекеттік Гимні орындайды (тыңдайды), міндетті түрде қолданулары тиіс.</w:t>
      </w:r>
    </w:p>
    <w:p w:rsidR="00962458" w:rsidRDefault="00B765CF" w:rsidP="00B029C2">
      <w:pPr>
        <w:pStyle w:val="a3"/>
        <w:numPr>
          <w:ilvl w:val="0"/>
          <w:numId w:val="3"/>
        </w:numPr>
        <w:spacing w:after="0" w:line="240" w:lineRule="auto"/>
        <w:ind w:left="0" w:firstLine="349"/>
        <w:jc w:val="both"/>
        <w:rPr>
          <w:rFonts w:ascii="Times New Roman" w:hAnsi="Times New Roman" w:cs="Times New Roman"/>
          <w:sz w:val="24"/>
          <w:szCs w:val="24"/>
          <w:lang w:val="kk-KZ"/>
        </w:rPr>
      </w:pPr>
      <w:r w:rsidRPr="00B029C2">
        <w:rPr>
          <w:rFonts w:ascii="Times New Roman" w:hAnsi="Times New Roman" w:cs="Times New Roman"/>
          <w:sz w:val="24"/>
          <w:szCs w:val="24"/>
          <w:lang w:val="kk-KZ"/>
        </w:rPr>
        <w:t xml:space="preserve"> </w:t>
      </w:r>
      <w:r w:rsidR="00B029C2">
        <w:rPr>
          <w:rFonts w:ascii="Times New Roman" w:hAnsi="Times New Roman" w:cs="Times New Roman"/>
          <w:sz w:val="24"/>
          <w:szCs w:val="24"/>
          <w:lang w:val="kk-KZ"/>
        </w:rPr>
        <w:t>Мемлекеттік Гимнді оркестр, хор, окрестр мен хор орындайды не ол өзге де вокалдық және аспаптық түрде орындалады. Бұл ретте дыбыс жазу құралдары пайдаланылуы мүмкін.</w:t>
      </w:r>
    </w:p>
    <w:p w:rsidR="00B029C2" w:rsidRDefault="00B029C2" w:rsidP="00B029C2">
      <w:pPr>
        <w:spacing w:after="0" w:line="240" w:lineRule="auto"/>
        <w:ind w:left="349"/>
        <w:jc w:val="both"/>
        <w:rPr>
          <w:rFonts w:ascii="Times New Roman" w:hAnsi="Times New Roman" w:cs="Times New Roman"/>
          <w:sz w:val="24"/>
          <w:szCs w:val="24"/>
          <w:lang w:val="kk-KZ"/>
        </w:rPr>
      </w:pPr>
      <w:r>
        <w:rPr>
          <w:rFonts w:ascii="Times New Roman" w:hAnsi="Times New Roman" w:cs="Times New Roman"/>
          <w:sz w:val="24"/>
          <w:szCs w:val="24"/>
          <w:lang w:val="kk-KZ"/>
        </w:rPr>
        <w:t>Қазақстан Республикасының Мемлекеттік</w:t>
      </w:r>
      <w:r>
        <w:rPr>
          <w:rFonts w:ascii="Times New Roman" w:hAnsi="Times New Roman" w:cs="Times New Roman"/>
          <w:sz w:val="24"/>
          <w:szCs w:val="24"/>
          <w:lang w:val="kk-KZ"/>
        </w:rPr>
        <w:t xml:space="preserve"> Гимнін ықшамдап орындауға жол беріледі.</w:t>
      </w:r>
    </w:p>
    <w:p w:rsidR="00B029C2" w:rsidRDefault="00B52B88" w:rsidP="000D3E4C">
      <w:pPr>
        <w:pStyle w:val="a3"/>
        <w:numPr>
          <w:ilvl w:val="0"/>
          <w:numId w:val="3"/>
        </w:numPr>
        <w:spacing w:after="0" w:line="240" w:lineRule="auto"/>
        <w:ind w:left="0" w:firstLine="34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0D3E4C">
        <w:rPr>
          <w:rFonts w:ascii="Times New Roman" w:hAnsi="Times New Roman" w:cs="Times New Roman"/>
          <w:sz w:val="24"/>
          <w:szCs w:val="24"/>
          <w:lang w:val="kk-KZ"/>
        </w:rPr>
        <w:t xml:space="preserve">Іс-шараның соңында </w:t>
      </w:r>
      <w:r w:rsidR="000D3E4C">
        <w:rPr>
          <w:rFonts w:ascii="Times New Roman" w:hAnsi="Times New Roman" w:cs="Times New Roman"/>
          <w:sz w:val="24"/>
          <w:szCs w:val="24"/>
          <w:lang w:val="kk-KZ"/>
        </w:rPr>
        <w:t xml:space="preserve">«Қазақстан Республикасының Мемлекеттік Туы </w:t>
      </w:r>
      <w:r w:rsidR="000D3E4C">
        <w:rPr>
          <w:rFonts w:ascii="Times New Roman" w:hAnsi="Times New Roman" w:cs="Times New Roman"/>
          <w:sz w:val="24"/>
          <w:szCs w:val="24"/>
          <w:lang w:val="kk-KZ"/>
        </w:rPr>
        <w:t>түсірілсін</w:t>
      </w:r>
      <w:r w:rsidR="000D3E4C">
        <w:rPr>
          <w:rFonts w:ascii="Times New Roman" w:hAnsi="Times New Roman" w:cs="Times New Roman"/>
          <w:sz w:val="24"/>
          <w:szCs w:val="24"/>
          <w:lang w:val="kk-KZ"/>
        </w:rPr>
        <w:t>!»</w:t>
      </w:r>
      <w:r w:rsidR="000D3E4C">
        <w:rPr>
          <w:rFonts w:ascii="Times New Roman" w:hAnsi="Times New Roman" w:cs="Times New Roman"/>
          <w:sz w:val="24"/>
          <w:szCs w:val="24"/>
          <w:lang w:val="kk-KZ"/>
        </w:rPr>
        <w:t xml:space="preserve">  деген бұйрықтан кейін ту көтеруші топ </w:t>
      </w:r>
      <w:r w:rsidR="000D3E4C">
        <w:rPr>
          <w:rFonts w:ascii="Times New Roman" w:hAnsi="Times New Roman" w:cs="Times New Roman"/>
          <w:sz w:val="24"/>
          <w:szCs w:val="24"/>
          <w:lang w:val="kk-KZ"/>
        </w:rPr>
        <w:t>Қазақстан Республикасының Мемлекеттік Туы</w:t>
      </w:r>
      <w:r w:rsidR="000D3E4C">
        <w:rPr>
          <w:rFonts w:ascii="Times New Roman" w:hAnsi="Times New Roman" w:cs="Times New Roman"/>
          <w:sz w:val="24"/>
          <w:szCs w:val="24"/>
          <w:lang w:val="kk-KZ"/>
        </w:rPr>
        <w:t xml:space="preserve">н түсіреді және </w:t>
      </w:r>
      <w:r w:rsidR="000D3E4C">
        <w:rPr>
          <w:rFonts w:ascii="Times New Roman" w:hAnsi="Times New Roman" w:cs="Times New Roman"/>
          <w:sz w:val="24"/>
          <w:szCs w:val="24"/>
          <w:lang w:val="kk-KZ"/>
        </w:rPr>
        <w:t xml:space="preserve">«Қазақстан Республикасының Мемлекеттік Туы </w:t>
      </w:r>
      <w:r w:rsidR="000D3E4C">
        <w:rPr>
          <w:rFonts w:ascii="Times New Roman" w:hAnsi="Times New Roman" w:cs="Times New Roman"/>
          <w:sz w:val="24"/>
          <w:szCs w:val="24"/>
          <w:lang w:val="kk-KZ"/>
        </w:rPr>
        <w:t>шығарылсын!</w:t>
      </w:r>
      <w:r w:rsidR="000D3E4C">
        <w:rPr>
          <w:rFonts w:ascii="Times New Roman" w:hAnsi="Times New Roman" w:cs="Times New Roman"/>
          <w:sz w:val="24"/>
          <w:szCs w:val="24"/>
          <w:lang w:val="kk-KZ"/>
        </w:rPr>
        <w:t xml:space="preserve">» </w:t>
      </w:r>
      <w:r w:rsidR="000D3E4C">
        <w:rPr>
          <w:rFonts w:ascii="Times New Roman" w:hAnsi="Times New Roman" w:cs="Times New Roman"/>
          <w:sz w:val="24"/>
          <w:szCs w:val="24"/>
          <w:lang w:val="kk-KZ"/>
        </w:rPr>
        <w:t>деген бұйрықтан кейін ту көтеруші топ оқушылардың алдыңғы қатарынан өтіп, Мемлекеттік Туды алып шығады.</w:t>
      </w:r>
      <w:r w:rsidR="000D3E4C">
        <w:rPr>
          <w:rFonts w:ascii="Times New Roman" w:hAnsi="Times New Roman" w:cs="Times New Roman"/>
          <w:sz w:val="24"/>
          <w:szCs w:val="24"/>
          <w:lang w:val="kk-KZ"/>
        </w:rPr>
        <w:t xml:space="preserve"> </w:t>
      </w:r>
    </w:p>
    <w:p w:rsidR="000D3E4C" w:rsidRDefault="00B52B88" w:rsidP="000D3E4C">
      <w:pPr>
        <w:pStyle w:val="a3"/>
        <w:numPr>
          <w:ilvl w:val="0"/>
          <w:numId w:val="3"/>
        </w:numPr>
        <w:spacing w:after="0" w:line="240" w:lineRule="auto"/>
        <w:ind w:left="0" w:firstLine="34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lang w:val="kk-KZ"/>
        </w:rPr>
        <w:t>Білім беру ұйымдары</w:t>
      </w:r>
      <w:r>
        <w:rPr>
          <w:rFonts w:ascii="Times New Roman" w:hAnsi="Times New Roman" w:cs="Times New Roman"/>
          <w:sz w:val="24"/>
          <w:szCs w:val="24"/>
          <w:lang w:val="kk-KZ"/>
        </w:rPr>
        <w:t xml:space="preserve">нда Қазақстан Республикасының мемлекеттік рәміздерін ауыстыру және жою жөніндегі тұрақты комиссия құрылады. </w:t>
      </w:r>
    </w:p>
    <w:p w:rsidR="00B52B88" w:rsidRDefault="00B52B88" w:rsidP="00B52B88">
      <w:pPr>
        <w:pStyle w:val="a3"/>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Мемлекеттік стандарттарға сәйкес келмейтін (Ту - 988-2007 ҚР СТ сәйкес суреті, Елтаңба - 989-2008 ҚР СТ сәйкес суреті) Қазақстан Республикасының мемлекеттік рәміздерін ауыстыру және жоюды жүзеге асыру, оларды қайта пайдалану мүмкіндігін болдырмау мақсатында өртеу, балқыту, 2,5 шаршы сантиметрден аспайтын мөлшерде майдалап бөлшектеу, ұсақтау, қалыпсыз массаға немесе ұнтақ күйге айналдыру арқылы жүргізіледі.</w:t>
      </w:r>
    </w:p>
    <w:p w:rsidR="002F7367" w:rsidRDefault="007B24C3" w:rsidP="00363147">
      <w:pPr>
        <w:pStyle w:val="a3"/>
        <w:numPr>
          <w:ilvl w:val="0"/>
          <w:numId w:val="3"/>
        </w:numPr>
        <w:spacing w:after="0" w:line="240" w:lineRule="auto"/>
        <w:ind w:left="0" w:firstLine="34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Мемлекеттік стандарттарға </w:t>
      </w:r>
      <w:r w:rsidR="00363147">
        <w:rPr>
          <w:rFonts w:ascii="Times New Roman" w:hAnsi="Times New Roman" w:cs="Times New Roman"/>
          <w:sz w:val="24"/>
          <w:szCs w:val="24"/>
          <w:lang w:val="kk-KZ"/>
        </w:rPr>
        <w:t>сәйкес келмейтін Қазақстан Республикасының Мемлекеттік Туын, Мемлекеттік Елтаңбасын ауыстыру бір жұмыс күні ішінде жүзеге асырылады.</w:t>
      </w:r>
    </w:p>
    <w:p w:rsidR="00363147" w:rsidRDefault="00363147" w:rsidP="007733B1">
      <w:pPr>
        <w:pStyle w:val="a3"/>
        <w:numPr>
          <w:ilvl w:val="0"/>
          <w:numId w:val="3"/>
        </w:numPr>
        <w:spacing w:after="0" w:line="240" w:lineRule="auto"/>
        <w:ind w:left="0" w:firstLine="34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7733B1">
        <w:rPr>
          <w:rFonts w:ascii="Times New Roman" w:hAnsi="Times New Roman" w:cs="Times New Roman"/>
          <w:sz w:val="24"/>
          <w:szCs w:val="24"/>
          <w:lang w:val="kk-KZ"/>
        </w:rPr>
        <w:t>Білім беру ұйымының басшысы Қазақстан Республикасының Мемлекеттік рәміздерінің дұрыс орналастыруы мен қолданылуына дербес жауапты болады.</w:t>
      </w:r>
    </w:p>
    <w:p w:rsidR="00B52B88" w:rsidRPr="000D3E4C" w:rsidRDefault="00B52B88" w:rsidP="007733B1">
      <w:pPr>
        <w:pStyle w:val="a3"/>
        <w:spacing w:after="0" w:line="240" w:lineRule="auto"/>
        <w:ind w:left="0" w:firstLine="349"/>
        <w:jc w:val="both"/>
        <w:rPr>
          <w:rFonts w:ascii="Times New Roman" w:hAnsi="Times New Roman" w:cs="Times New Roman"/>
          <w:sz w:val="24"/>
          <w:szCs w:val="24"/>
          <w:lang w:val="kk-KZ"/>
        </w:rPr>
      </w:pPr>
    </w:p>
    <w:p w:rsidR="0084193B" w:rsidRPr="007733B1" w:rsidRDefault="007733B1" w:rsidP="007733B1">
      <w:pPr>
        <w:pStyle w:val="a3"/>
        <w:tabs>
          <w:tab w:val="left" w:pos="521"/>
          <w:tab w:val="left" w:pos="4134"/>
        </w:tabs>
        <w:ind w:left="885"/>
        <w:rPr>
          <w:rFonts w:ascii="Times New Roman" w:hAnsi="Times New Roman" w:cs="Times New Roman"/>
          <w:sz w:val="24"/>
          <w:szCs w:val="24"/>
        </w:rPr>
      </w:pPr>
      <w:r>
        <w:rPr>
          <w:rFonts w:ascii="Times New Roman" w:hAnsi="Times New Roman" w:cs="Times New Roman"/>
          <w:sz w:val="24"/>
          <w:szCs w:val="24"/>
        </w:rPr>
        <w:t xml:space="preserve">           __</w:t>
      </w:r>
      <w:bookmarkStart w:id="0" w:name="_GoBack"/>
      <w:bookmarkEnd w:id="0"/>
      <w:r>
        <w:rPr>
          <w:rFonts w:ascii="Times New Roman" w:hAnsi="Times New Roman" w:cs="Times New Roman"/>
          <w:sz w:val="24"/>
          <w:szCs w:val="24"/>
        </w:rPr>
        <w:t>______________________________________________________</w:t>
      </w:r>
    </w:p>
    <w:sectPr w:rsidR="0084193B" w:rsidRPr="007733B1" w:rsidSect="00354FF0">
      <w:pgSz w:w="11906" w:h="16838"/>
      <w:pgMar w:top="1134"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52999"/>
    <w:multiLevelType w:val="hybridMultilevel"/>
    <w:tmpl w:val="263A04AA"/>
    <w:lvl w:ilvl="0" w:tplc="30A0CE62">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
    <w:nsid w:val="1F9B3BB9"/>
    <w:multiLevelType w:val="hybridMultilevel"/>
    <w:tmpl w:val="C02ABAA0"/>
    <w:lvl w:ilvl="0" w:tplc="BBBE1E04">
      <w:start w:val="1"/>
      <w:numFmt w:val="decimal"/>
      <w:lvlText w:val="%1."/>
      <w:lvlJc w:val="left"/>
      <w:pPr>
        <w:ind w:left="709" w:hanging="360"/>
      </w:pPr>
      <w:rPr>
        <w:rFonts w:hint="default"/>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2">
    <w:nsid w:val="39AD5DDA"/>
    <w:multiLevelType w:val="hybridMultilevel"/>
    <w:tmpl w:val="5EBCEF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6A1"/>
    <w:rsid w:val="00031262"/>
    <w:rsid w:val="000D13E9"/>
    <w:rsid w:val="000D3E4C"/>
    <w:rsid w:val="000F41A5"/>
    <w:rsid w:val="00102F08"/>
    <w:rsid w:val="00131C56"/>
    <w:rsid w:val="001B4324"/>
    <w:rsid w:val="001E1CC1"/>
    <w:rsid w:val="0021356A"/>
    <w:rsid w:val="0023393C"/>
    <w:rsid w:val="002477CB"/>
    <w:rsid w:val="002F7367"/>
    <w:rsid w:val="00344F3F"/>
    <w:rsid w:val="00354FF0"/>
    <w:rsid w:val="00363147"/>
    <w:rsid w:val="003C5E2A"/>
    <w:rsid w:val="003C7D8F"/>
    <w:rsid w:val="00465251"/>
    <w:rsid w:val="004F6116"/>
    <w:rsid w:val="007733B1"/>
    <w:rsid w:val="007B24C3"/>
    <w:rsid w:val="007F3BA2"/>
    <w:rsid w:val="0084193B"/>
    <w:rsid w:val="00922FF9"/>
    <w:rsid w:val="00962458"/>
    <w:rsid w:val="00967423"/>
    <w:rsid w:val="00A616E5"/>
    <w:rsid w:val="00AA017E"/>
    <w:rsid w:val="00B029C2"/>
    <w:rsid w:val="00B52B88"/>
    <w:rsid w:val="00B765CF"/>
    <w:rsid w:val="00C256A1"/>
    <w:rsid w:val="00C41BB6"/>
    <w:rsid w:val="00C969BD"/>
    <w:rsid w:val="00D85E3D"/>
    <w:rsid w:val="00EA1C96"/>
    <w:rsid w:val="00F83086"/>
    <w:rsid w:val="00FE3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39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39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941</Words>
  <Characters>5365</Characters>
  <Application>Microsoft Office Word</Application>
  <DocSecurity>0</DocSecurity>
  <Lines>44</Lines>
  <Paragraphs>12</Paragraphs>
  <ScaleCrop>false</ScaleCrop>
  <Company/>
  <LinksUpToDate>false</LinksUpToDate>
  <CharactersWithSpaces>6294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48</cp:revision>
  <dcterms:created xsi:type="dcterms:W3CDTF">2012-08-21T12:05:00Z</dcterms:created>
  <dcterms:modified xsi:type="dcterms:W3CDTF">2012-08-21T13:01:00Z</dcterms:modified>
</cp:coreProperties>
</file>