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81" w:rsidRDefault="00D34914" w:rsidP="00D34914">
      <w:pPr>
        <w:jc w:val="center"/>
        <w:rPr>
          <w:b/>
          <w:bCs/>
          <w:sz w:val="32"/>
          <w:lang w:val="kk-KZ"/>
        </w:rPr>
      </w:pPr>
      <w:r>
        <w:rPr>
          <w:b/>
          <w:bCs/>
          <w:sz w:val="32"/>
        </w:rPr>
        <w:t>2010-2011</w:t>
      </w:r>
      <w:r w:rsidR="00CB7A81">
        <w:rPr>
          <w:b/>
          <w:bCs/>
          <w:sz w:val="32"/>
        </w:rPr>
        <w:t>о</w:t>
      </w:r>
      <w:r w:rsidR="00CB7A81">
        <w:rPr>
          <w:b/>
          <w:bCs/>
          <w:sz w:val="32"/>
          <w:lang w:val="kk-KZ"/>
        </w:rPr>
        <w:t>қ</w:t>
      </w:r>
      <w:r w:rsidR="00CB7A81">
        <w:rPr>
          <w:b/>
          <w:bCs/>
          <w:sz w:val="32"/>
        </w:rPr>
        <w:t xml:space="preserve">у </w:t>
      </w:r>
      <w:proofErr w:type="spellStart"/>
      <w:r w:rsidR="00CB7A81">
        <w:rPr>
          <w:b/>
          <w:bCs/>
          <w:sz w:val="32"/>
        </w:rPr>
        <w:t>жылындағы</w:t>
      </w:r>
      <w:proofErr w:type="spellEnd"/>
      <w:r>
        <w:rPr>
          <w:b/>
          <w:bCs/>
          <w:sz w:val="32"/>
        </w:rPr>
        <w:t xml:space="preserve"> </w:t>
      </w:r>
      <w:r w:rsidR="00CB7A81">
        <w:rPr>
          <w:b/>
          <w:bCs/>
          <w:sz w:val="32"/>
          <w:lang w:val="kk-KZ"/>
        </w:rPr>
        <w:t xml:space="preserve"> тарих </w:t>
      </w:r>
      <w:proofErr w:type="gramStart"/>
      <w:r w:rsidR="00CB7A81">
        <w:rPr>
          <w:b/>
          <w:bCs/>
          <w:sz w:val="32"/>
          <w:lang w:val="kk-KZ"/>
        </w:rPr>
        <w:t>п</w:t>
      </w:r>
      <w:proofErr w:type="gramEnd"/>
      <w:r w:rsidR="00CB7A81">
        <w:rPr>
          <w:b/>
          <w:bCs/>
          <w:sz w:val="32"/>
          <w:lang w:val="kk-KZ"/>
        </w:rPr>
        <w:t>ән бірлестігінің</w:t>
      </w:r>
    </w:p>
    <w:p w:rsidR="00D34914" w:rsidRDefault="00CB7A81" w:rsidP="00D34914">
      <w:pPr>
        <w:jc w:val="center"/>
      </w:pPr>
      <w:r>
        <w:rPr>
          <w:b/>
          <w:bCs/>
          <w:sz w:val="32"/>
          <w:lang w:val="kk-KZ"/>
        </w:rPr>
        <w:t xml:space="preserve"> жүргізген жұмыстарының есебі </w:t>
      </w:r>
    </w:p>
    <w:p w:rsidR="00D34914" w:rsidRDefault="00D34914" w:rsidP="00D34914"/>
    <w:p w:rsidR="00D34914" w:rsidRDefault="00D34914" w:rsidP="00D34914">
      <w:r>
        <w:tab/>
      </w:r>
    </w:p>
    <w:p w:rsidR="00D34914" w:rsidRPr="00121338" w:rsidRDefault="00D34914" w:rsidP="00D34914">
      <w:pPr>
        <w:rPr>
          <w:sz w:val="28"/>
          <w:szCs w:val="28"/>
          <w:lang w:val="kk-KZ"/>
        </w:rPr>
      </w:pPr>
      <w:r>
        <w:tab/>
      </w:r>
      <w:r w:rsidR="00CB7A81" w:rsidRPr="00125219">
        <w:rPr>
          <w:sz w:val="28"/>
          <w:szCs w:val="28"/>
          <w:lang w:val="kk-KZ"/>
        </w:rPr>
        <w:t>Қала мектептерінің мұғалімдеріне өткізілген әдістемелік жұмыс келісіліп, бекітілген жоспар арқылы жүргізілді.Жұмыс</w:t>
      </w:r>
      <w:r w:rsidR="003D0979" w:rsidRPr="00125219">
        <w:rPr>
          <w:sz w:val="28"/>
          <w:szCs w:val="28"/>
          <w:lang w:val="kk-KZ"/>
        </w:rPr>
        <w:t>тың</w:t>
      </w:r>
      <w:r w:rsidR="00CB7A81" w:rsidRPr="00125219">
        <w:rPr>
          <w:sz w:val="28"/>
          <w:szCs w:val="28"/>
          <w:lang w:val="kk-KZ"/>
        </w:rPr>
        <w:t xml:space="preserve"> мазмұны</w:t>
      </w:r>
      <w:r w:rsidR="003D0979" w:rsidRPr="00125219">
        <w:rPr>
          <w:sz w:val="28"/>
          <w:szCs w:val="28"/>
          <w:lang w:val="kk-KZ"/>
        </w:rPr>
        <w:t xml:space="preserve"> ж</w:t>
      </w:r>
      <w:r w:rsidR="00CB7A81" w:rsidRPr="00125219">
        <w:rPr>
          <w:sz w:val="28"/>
          <w:szCs w:val="28"/>
          <w:lang w:val="kk-KZ"/>
        </w:rPr>
        <w:t>алпы тарихты</w:t>
      </w:r>
      <w:r w:rsidR="003D0979" w:rsidRPr="00125219">
        <w:rPr>
          <w:sz w:val="28"/>
          <w:szCs w:val="28"/>
          <w:lang w:val="kk-KZ"/>
        </w:rPr>
        <w:t>, Қазақстан тарихын, қоғамтануды</w:t>
      </w:r>
      <w:r w:rsidR="00CB7A81" w:rsidRPr="00125219">
        <w:rPr>
          <w:sz w:val="28"/>
          <w:szCs w:val="28"/>
          <w:lang w:val="kk-KZ"/>
        </w:rPr>
        <w:t xml:space="preserve"> оқытуда </w:t>
      </w:r>
      <w:r w:rsidR="003D0979" w:rsidRPr="00125219">
        <w:rPr>
          <w:sz w:val="28"/>
          <w:szCs w:val="28"/>
          <w:lang w:val="kk-KZ"/>
        </w:rPr>
        <w:t xml:space="preserve"> негізгі әдістемелік аспектілерді талдау, әзірлеме дайындауды қамтыды.Екінші жыл бұл мәселелерге «дінтану» факультативі қосылды. Қалалық ӘБ сабақты өткізудің</w:t>
      </w:r>
      <w:r w:rsidR="00351E2C" w:rsidRPr="00125219">
        <w:rPr>
          <w:sz w:val="28"/>
          <w:szCs w:val="28"/>
          <w:lang w:val="kk-KZ"/>
        </w:rPr>
        <w:t xml:space="preserve"> сұрақтарын кезеңдер бо</w:t>
      </w:r>
      <w:r w:rsidR="00125219">
        <w:rPr>
          <w:sz w:val="28"/>
          <w:szCs w:val="28"/>
          <w:lang w:val="kk-KZ"/>
        </w:rPr>
        <w:t>йынша қарады. Осы жылдың ақпан айында</w:t>
      </w:r>
      <w:r w:rsidRPr="00125219">
        <w:rPr>
          <w:sz w:val="28"/>
          <w:szCs w:val="28"/>
          <w:lang w:val="kk-KZ"/>
        </w:rPr>
        <w:t xml:space="preserve"> № 53</w:t>
      </w:r>
      <w:r w:rsidR="00125219">
        <w:rPr>
          <w:sz w:val="28"/>
          <w:szCs w:val="28"/>
          <w:lang w:val="kk-KZ"/>
        </w:rPr>
        <w:t xml:space="preserve">МЛ базасында мұғалімдер, кітапханашылардың  жинақтаған </w:t>
      </w:r>
      <w:r w:rsidRPr="00125219">
        <w:rPr>
          <w:sz w:val="28"/>
          <w:szCs w:val="28"/>
          <w:lang w:val="kk-KZ"/>
        </w:rPr>
        <w:t xml:space="preserve"> </w:t>
      </w:r>
      <w:r w:rsidR="00125219">
        <w:rPr>
          <w:sz w:val="28"/>
          <w:szCs w:val="28"/>
          <w:lang w:val="kk-KZ"/>
        </w:rPr>
        <w:t xml:space="preserve">үлкен теориялық материалдарын практикалық жұмыстарда қолдану көрсетілді.Бұл пәннің </w:t>
      </w:r>
      <w:r w:rsidRPr="00125219">
        <w:rPr>
          <w:sz w:val="28"/>
          <w:szCs w:val="28"/>
          <w:lang w:val="kk-KZ"/>
        </w:rPr>
        <w:t xml:space="preserve"> концепци</w:t>
      </w:r>
      <w:r w:rsidR="00125219">
        <w:rPr>
          <w:sz w:val="28"/>
          <w:szCs w:val="28"/>
          <w:lang w:val="kk-KZ"/>
        </w:rPr>
        <w:t>ясының толық айқындалмау</w:t>
      </w:r>
      <w:r w:rsidR="00121338">
        <w:rPr>
          <w:sz w:val="28"/>
          <w:szCs w:val="28"/>
          <w:lang w:val="kk-KZ"/>
        </w:rPr>
        <w:t>ынан, біз ақпаратты тек  тарихи – аймақтық аспектісінен  бере аламыз. Осы тақырыптар бойынша сайттар тізімі жасалды</w:t>
      </w:r>
      <w:r w:rsidRPr="00125219">
        <w:rPr>
          <w:sz w:val="28"/>
          <w:szCs w:val="28"/>
          <w:lang w:val="kk-KZ"/>
        </w:rPr>
        <w:t xml:space="preserve">. </w:t>
      </w:r>
      <w:r w:rsidR="00121338">
        <w:rPr>
          <w:sz w:val="28"/>
          <w:szCs w:val="28"/>
          <w:lang w:val="kk-KZ"/>
        </w:rPr>
        <w:t xml:space="preserve">Бұл курс бойынша оқулықтар әзір тек </w:t>
      </w:r>
      <w:r w:rsidR="00274890">
        <w:rPr>
          <w:sz w:val="28"/>
          <w:szCs w:val="28"/>
          <w:lang w:val="kk-KZ"/>
        </w:rPr>
        <w:t xml:space="preserve"> </w:t>
      </w:r>
      <w:r w:rsidR="00121338">
        <w:rPr>
          <w:sz w:val="28"/>
          <w:szCs w:val="28"/>
          <w:lang w:val="kk-KZ"/>
        </w:rPr>
        <w:t>жетілдіруде.</w:t>
      </w:r>
      <w:r w:rsidRPr="00121338">
        <w:rPr>
          <w:sz w:val="28"/>
          <w:szCs w:val="28"/>
          <w:lang w:val="kk-KZ"/>
        </w:rPr>
        <w:t xml:space="preserve"> </w:t>
      </w:r>
    </w:p>
    <w:p w:rsidR="00D34914" w:rsidRPr="00BF7C81" w:rsidRDefault="00274890" w:rsidP="00D34914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Тарих ғылымдары өткен оқиғалар мен мәліметтерді қайта електен өткізу жағдайында , мектептегі тарих білімдерін қажеттіліктерін мектеп оқулықтарына енгізуге және басылымға шығаруға үлгермеуде, сондықтан мұғалімдердің шығармашылық тобы мектеп оқулықтарындағы </w:t>
      </w:r>
      <w:r w:rsidR="001423DC">
        <w:rPr>
          <w:sz w:val="28"/>
          <w:szCs w:val="28"/>
          <w:lang w:val="kk-KZ"/>
        </w:rPr>
        <w:t xml:space="preserve">тақырыптардың оқушыларға жатық түрде жеткізуде тиімді әдістерді қолдануды енгізуде.Қала мектептерінің мұғалімдері жаңа буын оқулықтары бойынша әдістемелік өнімдерін шығарып пайдалануда. Оқушылар үшін ҰБТ-ке дайындалуда </w:t>
      </w:r>
      <w:r w:rsidR="00BF7C81">
        <w:rPr>
          <w:sz w:val="28"/>
          <w:szCs w:val="28"/>
          <w:lang w:val="kk-KZ"/>
        </w:rPr>
        <w:t xml:space="preserve"> әдістемелік құралдарды төмендегі мектеп мұғалімдері</w:t>
      </w:r>
      <w:r w:rsidR="00D34914" w:rsidRPr="00BF7C81">
        <w:rPr>
          <w:sz w:val="28"/>
          <w:szCs w:val="28"/>
          <w:lang w:val="kk-KZ"/>
        </w:rPr>
        <w:t xml:space="preserve">: </w:t>
      </w:r>
      <w:r w:rsidR="00BF7C81">
        <w:rPr>
          <w:sz w:val="28"/>
          <w:szCs w:val="28"/>
          <w:lang w:val="kk-KZ"/>
        </w:rPr>
        <w:t>№38 гимн.</w:t>
      </w:r>
      <w:r w:rsidR="00D34914" w:rsidRPr="00BF7C81">
        <w:rPr>
          <w:sz w:val="28"/>
          <w:szCs w:val="28"/>
          <w:lang w:val="kk-KZ"/>
        </w:rPr>
        <w:t>Баланецкий О.Ф.,</w:t>
      </w:r>
      <w:r w:rsidR="00BF7C81">
        <w:rPr>
          <w:sz w:val="28"/>
          <w:szCs w:val="28"/>
          <w:lang w:val="kk-KZ"/>
        </w:rPr>
        <w:t>№1 гимн.</w:t>
      </w:r>
      <w:r w:rsidR="00D34914" w:rsidRPr="00BF7C81">
        <w:rPr>
          <w:sz w:val="28"/>
          <w:szCs w:val="28"/>
          <w:lang w:val="kk-KZ"/>
        </w:rPr>
        <w:t xml:space="preserve"> Рыбкин В.И.</w:t>
      </w:r>
      <w:r w:rsidR="00BF7C81">
        <w:rPr>
          <w:sz w:val="28"/>
          <w:szCs w:val="28"/>
          <w:lang w:val="kk-KZ"/>
        </w:rPr>
        <w:t>,№3</w:t>
      </w:r>
      <w:r w:rsidR="001E01F8" w:rsidRPr="00BF7C81">
        <w:rPr>
          <w:sz w:val="28"/>
          <w:szCs w:val="28"/>
          <w:lang w:val="kk-KZ"/>
        </w:rPr>
        <w:t>гимн.</w:t>
      </w:r>
      <w:r w:rsidR="00D34914" w:rsidRPr="00BF7C81">
        <w:rPr>
          <w:sz w:val="28"/>
          <w:szCs w:val="28"/>
          <w:lang w:val="kk-KZ"/>
        </w:rPr>
        <w:t xml:space="preserve"> Мясников </w:t>
      </w:r>
      <w:r w:rsidR="00BF7C81">
        <w:rPr>
          <w:sz w:val="28"/>
          <w:szCs w:val="28"/>
          <w:lang w:val="kk-KZ"/>
        </w:rPr>
        <w:t>Е</w:t>
      </w:r>
      <w:r w:rsidR="00D34914" w:rsidRPr="00BF7C81">
        <w:rPr>
          <w:sz w:val="28"/>
          <w:szCs w:val="28"/>
          <w:lang w:val="kk-KZ"/>
        </w:rPr>
        <w:t>.А.</w:t>
      </w:r>
      <w:r w:rsidR="00BF7C81">
        <w:rPr>
          <w:sz w:val="28"/>
          <w:szCs w:val="28"/>
          <w:lang w:val="kk-KZ"/>
        </w:rPr>
        <w:t>,</w:t>
      </w:r>
      <w:r w:rsidR="00D34914" w:rsidRPr="00BF7C81">
        <w:rPr>
          <w:sz w:val="28"/>
          <w:szCs w:val="28"/>
          <w:lang w:val="kk-KZ"/>
        </w:rPr>
        <w:t xml:space="preserve"> </w:t>
      </w:r>
      <w:r w:rsidR="00BF7C81">
        <w:rPr>
          <w:sz w:val="28"/>
          <w:szCs w:val="28"/>
          <w:lang w:val="kk-KZ"/>
        </w:rPr>
        <w:t>№6 ОМ  А</w:t>
      </w:r>
      <w:r w:rsidR="00D34914" w:rsidRPr="00BF7C81">
        <w:rPr>
          <w:sz w:val="28"/>
          <w:szCs w:val="28"/>
          <w:lang w:val="kk-KZ"/>
        </w:rPr>
        <w:t>бдикерова Б.А.</w:t>
      </w:r>
      <w:r w:rsidR="00BF7C81">
        <w:rPr>
          <w:sz w:val="28"/>
          <w:szCs w:val="28"/>
          <w:lang w:val="kk-KZ"/>
        </w:rPr>
        <w:t>,№57 МЛ Түсі</w:t>
      </w:r>
      <w:r w:rsidR="00D34914" w:rsidRPr="00BF7C81">
        <w:rPr>
          <w:sz w:val="28"/>
          <w:szCs w:val="28"/>
          <w:lang w:val="kk-KZ"/>
        </w:rPr>
        <w:t>пов Ж.А., Оспанов М.М.</w:t>
      </w:r>
      <w:r w:rsidR="001E01F8" w:rsidRPr="00BF7C81">
        <w:rPr>
          <w:sz w:val="28"/>
          <w:szCs w:val="28"/>
          <w:lang w:val="kk-KZ"/>
        </w:rPr>
        <w:t xml:space="preserve"> </w:t>
      </w:r>
      <w:r w:rsidR="00BF7C81">
        <w:rPr>
          <w:sz w:val="28"/>
          <w:szCs w:val="28"/>
          <w:lang w:val="kk-KZ"/>
        </w:rPr>
        <w:t>шығарды.</w:t>
      </w:r>
    </w:p>
    <w:p w:rsidR="00D34914" w:rsidRPr="00832E27" w:rsidRDefault="00D34914" w:rsidP="00515502">
      <w:pPr>
        <w:rPr>
          <w:sz w:val="28"/>
          <w:szCs w:val="28"/>
          <w:lang w:val="kk-KZ"/>
        </w:rPr>
      </w:pPr>
      <w:r w:rsidRPr="00BF7C81">
        <w:rPr>
          <w:sz w:val="28"/>
          <w:szCs w:val="28"/>
          <w:lang w:val="kk-KZ"/>
        </w:rPr>
        <w:tab/>
      </w:r>
      <w:r w:rsidR="00BF7C81">
        <w:rPr>
          <w:sz w:val="28"/>
          <w:szCs w:val="28"/>
          <w:lang w:val="kk-KZ"/>
        </w:rPr>
        <w:t>Шығармашылық топтың мұғалімдерімен</w:t>
      </w:r>
      <w:r w:rsidR="003F229B">
        <w:rPr>
          <w:sz w:val="28"/>
          <w:szCs w:val="28"/>
          <w:lang w:val="kk-KZ"/>
        </w:rPr>
        <w:t xml:space="preserve">  </w:t>
      </w:r>
      <w:r w:rsidR="00BF7C81">
        <w:rPr>
          <w:sz w:val="28"/>
          <w:szCs w:val="28"/>
          <w:lang w:val="kk-KZ"/>
        </w:rPr>
        <w:t>Қазақстан тарихының</w:t>
      </w:r>
      <w:r w:rsidR="003F229B">
        <w:rPr>
          <w:sz w:val="28"/>
          <w:szCs w:val="28"/>
          <w:lang w:val="kk-KZ"/>
        </w:rPr>
        <w:t xml:space="preserve"> курстары бойынша әзірлемелер дайындалды. Жаңа оқу жылында</w:t>
      </w:r>
      <w:r w:rsidR="00515502" w:rsidRPr="00515502">
        <w:rPr>
          <w:sz w:val="28"/>
          <w:szCs w:val="28"/>
          <w:lang w:val="kk-KZ"/>
        </w:rPr>
        <w:t xml:space="preserve"> </w:t>
      </w:r>
      <w:r w:rsidR="00515502">
        <w:rPr>
          <w:sz w:val="28"/>
          <w:szCs w:val="28"/>
          <w:lang w:val="kk-KZ"/>
        </w:rPr>
        <w:t>интернет сайтқа  тарих мұғалімдері</w:t>
      </w:r>
      <w:r w:rsidR="003F229B">
        <w:rPr>
          <w:sz w:val="28"/>
          <w:szCs w:val="28"/>
          <w:lang w:val="kk-KZ"/>
        </w:rPr>
        <w:t>не  көмек үшін  дайында</w:t>
      </w:r>
      <w:r w:rsidR="00515502">
        <w:rPr>
          <w:sz w:val="28"/>
          <w:szCs w:val="28"/>
          <w:lang w:val="kk-KZ"/>
        </w:rPr>
        <w:t>л</w:t>
      </w:r>
      <w:r w:rsidR="003F229B">
        <w:rPr>
          <w:sz w:val="28"/>
          <w:szCs w:val="28"/>
          <w:lang w:val="kk-KZ"/>
        </w:rPr>
        <w:t>ған әзірлемелер енгізілмекші. МӘБ –гі</w:t>
      </w:r>
      <w:r w:rsidR="00515502">
        <w:rPr>
          <w:sz w:val="28"/>
          <w:szCs w:val="28"/>
          <w:lang w:val="kk-KZ"/>
        </w:rPr>
        <w:t>не  «Адам және қоғам» пәнінен практикалық ә</w:t>
      </w:r>
      <w:r w:rsidR="003F229B">
        <w:rPr>
          <w:sz w:val="28"/>
          <w:szCs w:val="28"/>
          <w:lang w:val="kk-KZ"/>
        </w:rPr>
        <w:t>дістемелік көмектер</w:t>
      </w:r>
      <w:r w:rsidR="00515502">
        <w:rPr>
          <w:sz w:val="28"/>
          <w:szCs w:val="28"/>
          <w:lang w:val="kk-KZ"/>
        </w:rPr>
        <w:t xml:space="preserve"> берілді.Жыл сайын 9,11 сыныптар үшін емтихан материалдары екі нұсқада, инновациялық және жалпы білім беретін мектептерге арнайы дайындалады. </w:t>
      </w:r>
    </w:p>
    <w:p w:rsidR="00D34914" w:rsidRPr="000C1473" w:rsidRDefault="00D34914" w:rsidP="00907333">
      <w:pPr>
        <w:rPr>
          <w:sz w:val="28"/>
          <w:szCs w:val="28"/>
        </w:rPr>
      </w:pPr>
      <w:r w:rsidRPr="00832E27">
        <w:rPr>
          <w:sz w:val="28"/>
          <w:szCs w:val="28"/>
          <w:lang w:val="kk-KZ"/>
        </w:rPr>
        <w:tab/>
      </w:r>
      <w:r w:rsidR="00515502">
        <w:rPr>
          <w:sz w:val="28"/>
          <w:szCs w:val="28"/>
          <w:lang w:val="kk-KZ"/>
        </w:rPr>
        <w:t>Соңғы 3 жылдағы білім сапасы төмендегідей: Қазақстан тарихынан-</w:t>
      </w:r>
      <w:r w:rsidRPr="000C1473">
        <w:rPr>
          <w:sz w:val="28"/>
          <w:szCs w:val="28"/>
        </w:rPr>
        <w:t xml:space="preserve"> 62% , </w:t>
      </w:r>
      <w:r w:rsidR="00CD2EEF">
        <w:rPr>
          <w:sz w:val="28"/>
          <w:szCs w:val="28"/>
          <w:lang w:val="kk-KZ"/>
        </w:rPr>
        <w:t>Жалпы тарих-</w:t>
      </w:r>
      <w:r w:rsidRPr="000C1473">
        <w:rPr>
          <w:sz w:val="28"/>
          <w:szCs w:val="28"/>
        </w:rPr>
        <w:t xml:space="preserve"> 64%, </w:t>
      </w:r>
      <w:r w:rsidR="00CD2EEF">
        <w:rPr>
          <w:sz w:val="28"/>
          <w:szCs w:val="28"/>
          <w:lang w:val="kk-KZ"/>
        </w:rPr>
        <w:t xml:space="preserve">үлгерім </w:t>
      </w:r>
      <w:r w:rsidRPr="000C1473">
        <w:rPr>
          <w:sz w:val="28"/>
          <w:szCs w:val="28"/>
        </w:rPr>
        <w:t xml:space="preserve"> 97% </w:t>
      </w:r>
      <w:r w:rsidR="00CD2EEF">
        <w:rPr>
          <w:sz w:val="28"/>
          <w:szCs w:val="28"/>
          <w:lang w:val="kk-KZ"/>
        </w:rPr>
        <w:t>,</w:t>
      </w:r>
      <w:r w:rsidRPr="000C1473">
        <w:rPr>
          <w:sz w:val="28"/>
          <w:szCs w:val="28"/>
        </w:rPr>
        <w:t xml:space="preserve"> 98%.  </w:t>
      </w:r>
      <w:proofErr w:type="spellStart"/>
      <w:r w:rsidRPr="000C1473">
        <w:rPr>
          <w:sz w:val="28"/>
          <w:szCs w:val="28"/>
        </w:rPr>
        <w:t>Инноваци</w:t>
      </w:r>
      <w:proofErr w:type="spellEnd"/>
      <w:r w:rsidR="00832E27">
        <w:rPr>
          <w:sz w:val="28"/>
          <w:szCs w:val="28"/>
          <w:lang w:val="kk-KZ"/>
        </w:rPr>
        <w:t>я</w:t>
      </w:r>
      <w:proofErr w:type="spellStart"/>
      <w:r w:rsidR="00832E27">
        <w:rPr>
          <w:sz w:val="28"/>
          <w:szCs w:val="28"/>
        </w:rPr>
        <w:t>лы</w:t>
      </w:r>
      <w:proofErr w:type="spellEnd"/>
      <w:r w:rsidR="00832E27">
        <w:rPr>
          <w:sz w:val="28"/>
          <w:szCs w:val="28"/>
          <w:lang w:val="kk-KZ"/>
        </w:rPr>
        <w:t>қ  мектептердің көрсеткіші жоғары, сапасы</w:t>
      </w:r>
      <w:r w:rsidRPr="000C1473">
        <w:rPr>
          <w:sz w:val="28"/>
          <w:szCs w:val="28"/>
        </w:rPr>
        <w:t xml:space="preserve"> 87% </w:t>
      </w:r>
      <w:r w:rsidR="00832E27">
        <w:rPr>
          <w:sz w:val="28"/>
          <w:szCs w:val="28"/>
          <w:lang w:val="kk-KZ"/>
        </w:rPr>
        <w:t>,</w:t>
      </w:r>
      <w:r w:rsidRPr="000C1473">
        <w:rPr>
          <w:sz w:val="28"/>
          <w:szCs w:val="28"/>
        </w:rPr>
        <w:t xml:space="preserve">84%, </w:t>
      </w:r>
      <w:r w:rsidR="00832E27">
        <w:rPr>
          <w:sz w:val="28"/>
          <w:szCs w:val="28"/>
          <w:lang w:val="kk-KZ"/>
        </w:rPr>
        <w:t>үлгерім</w:t>
      </w:r>
      <w:r w:rsidRPr="000C1473">
        <w:rPr>
          <w:sz w:val="28"/>
          <w:szCs w:val="28"/>
        </w:rPr>
        <w:t xml:space="preserve">– 100%. </w:t>
      </w:r>
      <w:r w:rsidR="00832E27">
        <w:rPr>
          <w:sz w:val="28"/>
          <w:szCs w:val="28"/>
          <w:lang w:val="kk-KZ"/>
        </w:rPr>
        <w:t xml:space="preserve">Бұл мектептердің оқушыларының </w:t>
      </w:r>
      <w:proofErr w:type="gramStart"/>
      <w:r w:rsidR="00832E27">
        <w:rPr>
          <w:sz w:val="28"/>
          <w:szCs w:val="28"/>
          <w:lang w:val="kk-KZ"/>
        </w:rPr>
        <w:t>п</w:t>
      </w:r>
      <w:proofErr w:type="gramEnd"/>
      <w:r w:rsidR="00832E27">
        <w:rPr>
          <w:sz w:val="28"/>
          <w:szCs w:val="28"/>
          <w:lang w:val="kk-KZ"/>
        </w:rPr>
        <w:t>әнге деген қызығушылығы жоғары.</w:t>
      </w:r>
      <w:r w:rsidRPr="000C1473">
        <w:rPr>
          <w:sz w:val="28"/>
          <w:szCs w:val="28"/>
        </w:rPr>
        <w:t xml:space="preserve"> </w:t>
      </w:r>
      <w:r w:rsidR="00832E27">
        <w:rPr>
          <w:sz w:val="28"/>
          <w:szCs w:val="28"/>
          <w:lang w:val="kk-KZ"/>
        </w:rPr>
        <w:t xml:space="preserve">Жоспарға байланысты </w:t>
      </w:r>
      <w:r w:rsidRPr="000C1473">
        <w:rPr>
          <w:sz w:val="28"/>
          <w:szCs w:val="28"/>
        </w:rPr>
        <w:t>«</w:t>
      </w:r>
      <w:r w:rsidR="00832E27">
        <w:rPr>
          <w:sz w:val="28"/>
          <w:szCs w:val="28"/>
          <w:lang w:val="kk-KZ"/>
        </w:rPr>
        <w:t>Мұғалімдерге көмек</w:t>
      </w:r>
      <w:r w:rsidRPr="000C1473">
        <w:rPr>
          <w:sz w:val="28"/>
          <w:szCs w:val="28"/>
        </w:rPr>
        <w:t xml:space="preserve">» </w:t>
      </w:r>
      <w:r w:rsidR="00832E27">
        <w:rPr>
          <w:sz w:val="28"/>
          <w:szCs w:val="28"/>
          <w:lang w:val="kk-KZ"/>
        </w:rPr>
        <w:t xml:space="preserve">қосымша материалдары дайындалып, жеке әдістемелік көмек беріледі.Қаладағы жоғары оқу орындарымен </w:t>
      </w:r>
      <w:r w:rsidR="00AD6EDE">
        <w:rPr>
          <w:sz w:val="28"/>
          <w:szCs w:val="28"/>
          <w:lang w:val="kk-KZ"/>
        </w:rPr>
        <w:t>тұрақты байланыс жасалды.</w:t>
      </w:r>
      <w:r w:rsidRPr="000C1473">
        <w:rPr>
          <w:sz w:val="28"/>
          <w:szCs w:val="28"/>
        </w:rPr>
        <w:tab/>
      </w:r>
      <w:r w:rsidR="0055307D">
        <w:rPr>
          <w:sz w:val="28"/>
          <w:szCs w:val="28"/>
          <w:lang w:val="kk-KZ"/>
        </w:rPr>
        <w:t>ҚарМУ-нің  халықаралық экономика,тарих философиясы,жалпы тарих,</w:t>
      </w:r>
      <w:r w:rsidR="0055307D" w:rsidRPr="0055307D">
        <w:rPr>
          <w:sz w:val="28"/>
          <w:szCs w:val="28"/>
        </w:rPr>
        <w:t xml:space="preserve"> </w:t>
      </w:r>
      <w:r w:rsidR="0055307D" w:rsidRPr="000C1473">
        <w:rPr>
          <w:sz w:val="28"/>
          <w:szCs w:val="28"/>
        </w:rPr>
        <w:t>культурологи</w:t>
      </w:r>
      <w:r w:rsidR="0055307D">
        <w:rPr>
          <w:sz w:val="28"/>
          <w:szCs w:val="28"/>
          <w:lang w:val="kk-KZ"/>
        </w:rPr>
        <w:t>я</w:t>
      </w:r>
      <w:r w:rsidR="0055307D" w:rsidRPr="000C1473">
        <w:rPr>
          <w:sz w:val="28"/>
          <w:szCs w:val="28"/>
        </w:rPr>
        <w:t>, политологи</w:t>
      </w:r>
      <w:r w:rsidR="0055307D">
        <w:rPr>
          <w:sz w:val="28"/>
          <w:szCs w:val="28"/>
          <w:lang w:val="kk-KZ"/>
        </w:rPr>
        <w:t>я кафедра мұғалімдерімен семинар</w:t>
      </w:r>
      <w:r w:rsidR="00907333">
        <w:rPr>
          <w:sz w:val="28"/>
          <w:szCs w:val="28"/>
          <w:lang w:val="kk-KZ"/>
        </w:rPr>
        <w:t>лар өткізілді. ҚарМУ- дың заң факультетінің оқытушыларымен бірлескен қалалық семинарлар өткізілді.</w:t>
      </w:r>
    </w:p>
    <w:p w:rsidR="00907333" w:rsidRDefault="00D34914" w:rsidP="00D34914">
      <w:pPr>
        <w:rPr>
          <w:sz w:val="28"/>
          <w:szCs w:val="28"/>
          <w:lang w:val="kk-KZ"/>
        </w:rPr>
      </w:pPr>
      <w:r w:rsidRPr="000C1473">
        <w:rPr>
          <w:sz w:val="28"/>
          <w:szCs w:val="28"/>
        </w:rPr>
        <w:tab/>
      </w:r>
    </w:p>
    <w:p w:rsidR="00907333" w:rsidRDefault="00907333" w:rsidP="00D34914">
      <w:pPr>
        <w:rPr>
          <w:sz w:val="28"/>
          <w:szCs w:val="28"/>
          <w:lang w:val="kk-KZ"/>
        </w:rPr>
      </w:pPr>
    </w:p>
    <w:p w:rsidR="00D34914" w:rsidRPr="00605596" w:rsidRDefault="00907333" w:rsidP="00D3491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Қаланың №</w:t>
      </w:r>
      <w:r w:rsidRPr="00907333">
        <w:rPr>
          <w:sz w:val="28"/>
          <w:szCs w:val="28"/>
          <w:lang w:val="kk-KZ"/>
        </w:rPr>
        <w:t>3,9,17,25,35,46,63,65,95,101</w:t>
      </w:r>
      <w:r>
        <w:rPr>
          <w:sz w:val="28"/>
          <w:szCs w:val="28"/>
          <w:lang w:val="kk-KZ"/>
        </w:rPr>
        <w:t>мектептерінде өлкетану жұмыстары ұйымдастырылған</w:t>
      </w:r>
      <w:r w:rsidRPr="00907333">
        <w:rPr>
          <w:sz w:val="28"/>
          <w:szCs w:val="28"/>
          <w:lang w:val="kk-KZ"/>
        </w:rPr>
        <w:t xml:space="preserve">.  </w:t>
      </w:r>
      <w:r w:rsidR="0035528B">
        <w:rPr>
          <w:sz w:val="28"/>
          <w:szCs w:val="28"/>
          <w:lang w:val="kk-KZ"/>
        </w:rPr>
        <w:t>Өлкетану жұмыстары бойынша өте көп материалдар жинақталған. Жыл сайын облыстық өлкетану мұражайы мен Гоголь атындағы облыстық кітапханамен бірлесе қала мектеп мұғалімдерінің  отырысы өткізілді.Мектеп өлкетану мұражайының Ережесі жасалып, «</w:t>
      </w:r>
      <w:r w:rsidR="00337842">
        <w:rPr>
          <w:sz w:val="28"/>
          <w:szCs w:val="28"/>
          <w:lang w:val="kk-KZ"/>
        </w:rPr>
        <w:t>Оқу экскурсия, мұражайдағы сабақ»тақырыбы бойынша әдістемелік әзірлемелер дайындалды. Тарих,қоғамтануды оқытудағы қиыншылықтарды жеңуде, өзекті мәселелерді шешуде, тарихи әдебиеттерді, жаңа тарихи басылымдарды талдауда шығармашылық зертхана қажет.</w:t>
      </w:r>
      <w:r w:rsidR="00D34914" w:rsidRPr="0035528B">
        <w:rPr>
          <w:sz w:val="28"/>
          <w:szCs w:val="28"/>
          <w:lang w:val="kk-KZ"/>
        </w:rPr>
        <w:tab/>
      </w:r>
      <w:r w:rsidR="00337842">
        <w:rPr>
          <w:sz w:val="28"/>
          <w:szCs w:val="28"/>
          <w:lang w:val="kk-KZ"/>
        </w:rPr>
        <w:t>Отырыс ай сайын өтіп, әртүрлі тарихи сұрақтар талданып, пікір алысу өтеді.</w:t>
      </w:r>
      <w:r w:rsidR="00A306EA">
        <w:rPr>
          <w:sz w:val="28"/>
          <w:szCs w:val="28"/>
          <w:lang w:val="kk-KZ"/>
        </w:rPr>
        <w:t xml:space="preserve"> ӘБ жыл сайын </w:t>
      </w:r>
      <w:r w:rsidR="00D34914" w:rsidRPr="00A306EA">
        <w:rPr>
          <w:sz w:val="28"/>
          <w:szCs w:val="28"/>
          <w:lang w:val="kk-KZ"/>
        </w:rPr>
        <w:tab/>
      </w:r>
      <w:r w:rsidR="00A306EA">
        <w:rPr>
          <w:sz w:val="28"/>
          <w:szCs w:val="28"/>
          <w:lang w:val="kk-KZ"/>
        </w:rPr>
        <w:t>и</w:t>
      </w:r>
      <w:r w:rsidR="00D34914" w:rsidRPr="00A306EA">
        <w:rPr>
          <w:sz w:val="28"/>
          <w:szCs w:val="28"/>
          <w:lang w:val="kk-KZ"/>
        </w:rPr>
        <w:t>нтернет – форум</w:t>
      </w:r>
      <w:r w:rsidR="00A306EA">
        <w:rPr>
          <w:sz w:val="28"/>
          <w:szCs w:val="28"/>
          <w:lang w:val="kk-KZ"/>
        </w:rPr>
        <w:t xml:space="preserve">да ҰБТ-ке дайындық, қоғамдық пәндерде ақпараттық технологияны қолдану жөнінде пікір алысылды. </w:t>
      </w:r>
      <w:r w:rsidR="00D34914" w:rsidRPr="00A306EA">
        <w:rPr>
          <w:sz w:val="28"/>
          <w:szCs w:val="28"/>
          <w:lang w:val="kk-KZ"/>
        </w:rPr>
        <w:t xml:space="preserve">общественных дисциплин. </w:t>
      </w:r>
      <w:r w:rsidR="00A306EA">
        <w:rPr>
          <w:sz w:val="28"/>
          <w:szCs w:val="28"/>
          <w:lang w:val="kk-KZ"/>
        </w:rPr>
        <w:t xml:space="preserve">Қаланың 10 мектебінде </w:t>
      </w:r>
      <w:r w:rsidR="00D34914" w:rsidRPr="00A306EA">
        <w:rPr>
          <w:sz w:val="28"/>
          <w:szCs w:val="28"/>
          <w:lang w:val="kk-KZ"/>
        </w:rPr>
        <w:t xml:space="preserve"> интерактив</w:t>
      </w:r>
      <w:r w:rsidR="00A306EA">
        <w:rPr>
          <w:sz w:val="28"/>
          <w:szCs w:val="28"/>
          <w:lang w:val="kk-KZ"/>
        </w:rPr>
        <w:t>тік тақта бар, сондықтан барлық мұғалім сабақта барлық мүмкіншілікті пайдалана алмайды.</w:t>
      </w:r>
      <w:r w:rsidR="003B5C77">
        <w:rPr>
          <w:sz w:val="28"/>
          <w:szCs w:val="28"/>
          <w:lang w:val="kk-KZ"/>
        </w:rPr>
        <w:t xml:space="preserve"> Тарихи жаңалықтард</w:t>
      </w:r>
      <w:r w:rsidR="00A306EA">
        <w:rPr>
          <w:sz w:val="28"/>
          <w:szCs w:val="28"/>
          <w:lang w:val="kk-KZ"/>
        </w:rPr>
        <w:t>ағы өзгерістерді уақытылы дәріптеу</w:t>
      </w:r>
      <w:r w:rsidR="00605596">
        <w:rPr>
          <w:sz w:val="28"/>
          <w:szCs w:val="28"/>
          <w:lang w:val="kk-KZ"/>
        </w:rPr>
        <w:t>де а</w:t>
      </w:r>
      <w:r w:rsidR="003B5C77">
        <w:rPr>
          <w:sz w:val="28"/>
          <w:szCs w:val="28"/>
          <w:lang w:val="kk-KZ"/>
        </w:rPr>
        <w:t xml:space="preserve">рнайы курстар мен </w:t>
      </w:r>
      <w:r w:rsidR="00125219">
        <w:rPr>
          <w:sz w:val="28"/>
          <w:szCs w:val="28"/>
          <w:lang w:val="kk-KZ"/>
        </w:rPr>
        <w:t>әдістемелік құралдар қажет, осыған орай</w:t>
      </w:r>
      <w:r w:rsidR="00605596">
        <w:rPr>
          <w:sz w:val="28"/>
          <w:szCs w:val="28"/>
          <w:lang w:val="kk-KZ"/>
        </w:rPr>
        <w:t xml:space="preserve"> пән мұғалімдерінің ізденісінің нәтижесінде төмендегідей әдістемелік құралдар:</w:t>
      </w:r>
      <w:r w:rsidR="00D34914" w:rsidRPr="00605596">
        <w:rPr>
          <w:sz w:val="28"/>
          <w:szCs w:val="28"/>
          <w:lang w:val="kk-KZ"/>
        </w:rPr>
        <w:t xml:space="preserve">« </w:t>
      </w:r>
      <w:r w:rsidR="00605596">
        <w:rPr>
          <w:sz w:val="28"/>
          <w:szCs w:val="28"/>
          <w:lang w:val="kk-KZ"/>
        </w:rPr>
        <w:t>Шығыс өркениеттінің тарихы</w:t>
      </w:r>
      <w:r w:rsidR="00D34914" w:rsidRPr="00605596">
        <w:rPr>
          <w:sz w:val="28"/>
          <w:szCs w:val="28"/>
          <w:lang w:val="kk-KZ"/>
        </w:rPr>
        <w:t xml:space="preserve">» - </w:t>
      </w:r>
      <w:r w:rsidR="00605596">
        <w:rPr>
          <w:sz w:val="28"/>
          <w:szCs w:val="28"/>
          <w:lang w:val="kk-KZ"/>
        </w:rPr>
        <w:t>№38 гимн.</w:t>
      </w:r>
      <w:r w:rsidR="00D34914" w:rsidRPr="00605596">
        <w:rPr>
          <w:sz w:val="28"/>
          <w:szCs w:val="28"/>
          <w:lang w:val="kk-KZ"/>
        </w:rPr>
        <w:t>Баланецкий О.Ф., «</w:t>
      </w:r>
      <w:r w:rsidR="00605596">
        <w:rPr>
          <w:sz w:val="28"/>
          <w:szCs w:val="28"/>
          <w:lang w:val="kk-KZ"/>
        </w:rPr>
        <w:t>Азаматтану</w:t>
      </w:r>
      <w:r w:rsidR="00D34914" w:rsidRPr="00605596">
        <w:rPr>
          <w:sz w:val="28"/>
          <w:szCs w:val="28"/>
          <w:lang w:val="kk-KZ"/>
        </w:rPr>
        <w:t xml:space="preserve">. 5-6 </w:t>
      </w:r>
      <w:r w:rsidR="00605596">
        <w:rPr>
          <w:sz w:val="28"/>
          <w:szCs w:val="28"/>
          <w:lang w:val="kk-KZ"/>
        </w:rPr>
        <w:t>сынып</w:t>
      </w:r>
      <w:r w:rsidR="00D34914" w:rsidRPr="00605596">
        <w:rPr>
          <w:sz w:val="28"/>
          <w:szCs w:val="28"/>
          <w:lang w:val="kk-KZ"/>
        </w:rPr>
        <w:t>» - Красноперова В.Т.</w:t>
      </w:r>
      <w:r w:rsidR="001E01F8" w:rsidRPr="00605596">
        <w:rPr>
          <w:sz w:val="28"/>
          <w:szCs w:val="28"/>
          <w:lang w:val="kk-KZ"/>
        </w:rPr>
        <w:t xml:space="preserve"> №91</w:t>
      </w:r>
      <w:r w:rsidR="00605596">
        <w:rPr>
          <w:sz w:val="28"/>
          <w:szCs w:val="28"/>
          <w:lang w:val="kk-KZ"/>
        </w:rPr>
        <w:t>ОМ</w:t>
      </w:r>
      <w:r w:rsidR="00D34914" w:rsidRPr="00605596">
        <w:rPr>
          <w:sz w:val="28"/>
          <w:szCs w:val="28"/>
          <w:lang w:val="kk-KZ"/>
        </w:rPr>
        <w:t xml:space="preserve">, </w:t>
      </w:r>
      <w:r w:rsidR="00605596">
        <w:rPr>
          <w:sz w:val="28"/>
          <w:szCs w:val="28"/>
          <w:lang w:val="kk-KZ"/>
        </w:rPr>
        <w:t>«Жалпы тарих бойынша»</w:t>
      </w:r>
      <w:r w:rsidR="001E01F8" w:rsidRPr="00605596">
        <w:rPr>
          <w:sz w:val="28"/>
          <w:szCs w:val="28"/>
          <w:lang w:val="kk-KZ"/>
        </w:rPr>
        <w:t xml:space="preserve"> </w:t>
      </w:r>
      <w:r w:rsidR="00D34914" w:rsidRPr="00605596">
        <w:rPr>
          <w:sz w:val="28"/>
          <w:szCs w:val="28"/>
          <w:lang w:val="kk-KZ"/>
        </w:rPr>
        <w:t>-  Баленецкий О</w:t>
      </w:r>
      <w:r w:rsidR="00DE21C8" w:rsidRPr="00605596">
        <w:rPr>
          <w:sz w:val="28"/>
          <w:szCs w:val="28"/>
          <w:lang w:val="kk-KZ"/>
        </w:rPr>
        <w:t xml:space="preserve">.Ф., </w:t>
      </w:r>
      <w:r w:rsidR="00D34914" w:rsidRPr="00605596">
        <w:rPr>
          <w:sz w:val="28"/>
          <w:szCs w:val="28"/>
          <w:lang w:val="kk-KZ"/>
        </w:rPr>
        <w:t>«</w:t>
      </w:r>
      <w:r w:rsidR="00605596">
        <w:rPr>
          <w:sz w:val="28"/>
          <w:szCs w:val="28"/>
          <w:lang w:val="kk-KZ"/>
        </w:rPr>
        <w:t>Дәстүрлі емес және кіріктірілген сабақтар</w:t>
      </w:r>
      <w:r w:rsidR="00D34914" w:rsidRPr="00605596">
        <w:rPr>
          <w:sz w:val="28"/>
          <w:szCs w:val="28"/>
          <w:lang w:val="kk-KZ"/>
        </w:rPr>
        <w:t>» - Маторина Е.А.</w:t>
      </w:r>
      <w:r w:rsidR="00605596">
        <w:rPr>
          <w:sz w:val="28"/>
          <w:szCs w:val="28"/>
          <w:lang w:val="kk-KZ"/>
        </w:rPr>
        <w:t>т</w:t>
      </w:r>
      <w:r w:rsidR="00DE21C8" w:rsidRPr="00605596">
        <w:rPr>
          <w:sz w:val="28"/>
          <w:szCs w:val="28"/>
          <w:lang w:val="kk-KZ"/>
        </w:rPr>
        <w:t>ех.лиц.,</w:t>
      </w:r>
      <w:r w:rsidR="00D34914" w:rsidRPr="00605596">
        <w:rPr>
          <w:sz w:val="28"/>
          <w:szCs w:val="28"/>
          <w:lang w:val="kk-KZ"/>
        </w:rPr>
        <w:t xml:space="preserve"> «</w:t>
      </w:r>
      <w:r w:rsidR="00291100">
        <w:rPr>
          <w:sz w:val="28"/>
          <w:szCs w:val="28"/>
          <w:lang w:val="kk-KZ"/>
        </w:rPr>
        <w:t xml:space="preserve">АҚП сабағында </w:t>
      </w:r>
      <w:r w:rsidR="00D34914" w:rsidRPr="00605596">
        <w:rPr>
          <w:sz w:val="28"/>
          <w:szCs w:val="28"/>
          <w:lang w:val="kk-KZ"/>
        </w:rPr>
        <w:t>диагностик</w:t>
      </w:r>
      <w:r w:rsidR="00291100">
        <w:rPr>
          <w:sz w:val="28"/>
          <w:szCs w:val="28"/>
          <w:lang w:val="kk-KZ"/>
        </w:rPr>
        <w:t>а түрі</w:t>
      </w:r>
      <w:r w:rsidR="00D34914" w:rsidRPr="00605596">
        <w:rPr>
          <w:sz w:val="28"/>
          <w:szCs w:val="28"/>
          <w:lang w:val="kk-KZ"/>
        </w:rPr>
        <w:t>» - Соколова Л.Л.</w:t>
      </w:r>
      <w:r w:rsidR="00DE21C8" w:rsidRPr="00605596">
        <w:rPr>
          <w:sz w:val="28"/>
          <w:szCs w:val="28"/>
          <w:lang w:val="kk-KZ"/>
        </w:rPr>
        <w:t xml:space="preserve"> № 63</w:t>
      </w:r>
      <w:r w:rsidR="00291100">
        <w:rPr>
          <w:sz w:val="28"/>
          <w:szCs w:val="28"/>
          <w:lang w:val="kk-KZ"/>
        </w:rPr>
        <w:t>ОМ</w:t>
      </w:r>
      <w:r w:rsidR="00D34914" w:rsidRPr="00605596">
        <w:rPr>
          <w:sz w:val="28"/>
          <w:szCs w:val="28"/>
          <w:lang w:val="kk-KZ"/>
        </w:rPr>
        <w:t>,</w:t>
      </w:r>
      <w:r w:rsidR="00291100">
        <w:rPr>
          <w:sz w:val="28"/>
          <w:szCs w:val="28"/>
          <w:lang w:val="kk-KZ"/>
        </w:rPr>
        <w:t>және т.б.</w:t>
      </w:r>
    </w:p>
    <w:p w:rsidR="00FE5900" w:rsidRPr="00274890" w:rsidRDefault="00D34914" w:rsidP="00D34914">
      <w:pPr>
        <w:rPr>
          <w:sz w:val="28"/>
          <w:szCs w:val="28"/>
          <w:lang w:val="kk-KZ"/>
        </w:rPr>
      </w:pPr>
      <w:r w:rsidRPr="00605596">
        <w:rPr>
          <w:sz w:val="28"/>
          <w:szCs w:val="28"/>
          <w:lang w:val="kk-KZ"/>
        </w:rPr>
        <w:tab/>
      </w:r>
      <w:r w:rsidR="003B5C77">
        <w:rPr>
          <w:sz w:val="28"/>
          <w:szCs w:val="28"/>
          <w:lang w:val="kk-KZ"/>
        </w:rPr>
        <w:t xml:space="preserve">Жоғары сыныптардың </w:t>
      </w:r>
      <w:r w:rsidR="003B5C77" w:rsidRPr="000C1473">
        <w:rPr>
          <w:sz w:val="28"/>
          <w:szCs w:val="28"/>
        </w:rPr>
        <w:t>Республика</w:t>
      </w:r>
      <w:r w:rsidR="003B5C77">
        <w:rPr>
          <w:sz w:val="28"/>
          <w:szCs w:val="28"/>
          <w:lang w:val="kk-KZ"/>
        </w:rPr>
        <w:t>лық</w:t>
      </w:r>
      <w:r w:rsidR="003B5C77" w:rsidRPr="000C1473">
        <w:rPr>
          <w:sz w:val="28"/>
          <w:szCs w:val="28"/>
        </w:rPr>
        <w:t xml:space="preserve"> олимпиад</w:t>
      </w:r>
      <w:r w:rsidR="003B5C77">
        <w:rPr>
          <w:sz w:val="28"/>
          <w:szCs w:val="28"/>
          <w:lang w:val="kk-KZ"/>
        </w:rPr>
        <w:t xml:space="preserve">асының </w:t>
      </w:r>
      <w:r w:rsidR="003B5C77" w:rsidRPr="000C1473">
        <w:rPr>
          <w:sz w:val="28"/>
          <w:szCs w:val="28"/>
        </w:rPr>
        <w:t xml:space="preserve"> </w:t>
      </w:r>
      <w:r w:rsidR="003B5C77">
        <w:rPr>
          <w:sz w:val="28"/>
          <w:szCs w:val="28"/>
          <w:lang w:val="kk-KZ"/>
        </w:rPr>
        <w:t>қалалық турында жеңімпаздары</w:t>
      </w:r>
      <w:r w:rsidR="00DE21C8">
        <w:rPr>
          <w:sz w:val="28"/>
          <w:szCs w:val="28"/>
        </w:rPr>
        <w:t xml:space="preserve">  </w:t>
      </w:r>
      <w:r w:rsidRPr="000C1473">
        <w:rPr>
          <w:sz w:val="28"/>
          <w:szCs w:val="28"/>
        </w:rPr>
        <w:t>№ 38,93,92,</w:t>
      </w:r>
      <w:r>
        <w:rPr>
          <w:sz w:val="28"/>
          <w:szCs w:val="28"/>
        </w:rPr>
        <w:t>97</w:t>
      </w:r>
      <w:r w:rsidR="003B5C77">
        <w:rPr>
          <w:sz w:val="28"/>
          <w:szCs w:val="28"/>
          <w:lang w:val="kk-KZ"/>
        </w:rPr>
        <w:t xml:space="preserve"> гимн.</w:t>
      </w:r>
      <w:r w:rsidR="003B5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0C1473">
        <w:rPr>
          <w:sz w:val="28"/>
          <w:szCs w:val="28"/>
        </w:rPr>
        <w:t>41</w:t>
      </w:r>
      <w:r w:rsidR="003B5C77">
        <w:rPr>
          <w:sz w:val="28"/>
          <w:szCs w:val="28"/>
          <w:lang w:val="kk-KZ"/>
        </w:rPr>
        <w:t>ОМ</w:t>
      </w:r>
      <w:r w:rsidRPr="000C1473">
        <w:rPr>
          <w:sz w:val="28"/>
          <w:szCs w:val="28"/>
        </w:rPr>
        <w:t xml:space="preserve"> </w:t>
      </w:r>
      <w:r w:rsidR="003B5C77">
        <w:rPr>
          <w:sz w:val="28"/>
          <w:szCs w:val="28"/>
          <w:lang w:val="kk-KZ"/>
        </w:rPr>
        <w:t>оқушылары</w:t>
      </w:r>
      <w:proofErr w:type="gramStart"/>
      <w:r w:rsidR="003B5C77">
        <w:rPr>
          <w:sz w:val="28"/>
          <w:szCs w:val="28"/>
          <w:lang w:val="kk-KZ"/>
        </w:rPr>
        <w:t xml:space="preserve"> .</w:t>
      </w:r>
      <w:proofErr w:type="gramEnd"/>
      <w:r w:rsidR="003C3C80">
        <w:rPr>
          <w:sz w:val="28"/>
          <w:szCs w:val="28"/>
        </w:rPr>
        <w:tab/>
      </w:r>
      <w:r w:rsidR="00351E2C">
        <w:rPr>
          <w:sz w:val="28"/>
          <w:szCs w:val="28"/>
          <w:lang w:val="kk-KZ"/>
        </w:rPr>
        <w:t xml:space="preserve">Қазақстан тарихы </w:t>
      </w:r>
      <w:r w:rsidR="00FA08F8">
        <w:rPr>
          <w:sz w:val="28"/>
          <w:szCs w:val="28"/>
          <w:lang w:val="kk-KZ"/>
        </w:rPr>
        <w:t xml:space="preserve"> бойынша өсу көрсеткіші 6 жыл бойы тұрақты сақталуда.Қала мектептері бойынша  орташа ұпай: </w:t>
      </w:r>
      <w:r w:rsidR="00FA08F8">
        <w:rPr>
          <w:sz w:val="28"/>
          <w:szCs w:val="28"/>
        </w:rPr>
        <w:t xml:space="preserve"> 2005 -14б.,  2006 – 16б., </w:t>
      </w:r>
      <w:r w:rsidR="003C3C80">
        <w:rPr>
          <w:sz w:val="28"/>
          <w:szCs w:val="28"/>
        </w:rPr>
        <w:t>2007-17</w:t>
      </w:r>
      <w:r w:rsidR="00FA08F8">
        <w:rPr>
          <w:sz w:val="28"/>
          <w:szCs w:val="28"/>
        </w:rPr>
        <w:t xml:space="preserve">б., </w:t>
      </w:r>
      <w:r w:rsidR="003C3C80">
        <w:rPr>
          <w:sz w:val="28"/>
          <w:szCs w:val="28"/>
        </w:rPr>
        <w:t>2008-20б.</w:t>
      </w:r>
      <w:r w:rsidR="00FA08F8">
        <w:rPr>
          <w:sz w:val="28"/>
          <w:szCs w:val="28"/>
          <w:lang w:val="kk-KZ"/>
        </w:rPr>
        <w:t>,Қазақстан тарихынан  30 сұрақтан.</w:t>
      </w:r>
      <w:r w:rsidR="003C3C80">
        <w:rPr>
          <w:sz w:val="28"/>
          <w:szCs w:val="28"/>
        </w:rPr>
        <w:t xml:space="preserve"> </w:t>
      </w:r>
      <w:r w:rsidR="00AA50EA">
        <w:rPr>
          <w:sz w:val="28"/>
          <w:szCs w:val="28"/>
          <w:lang w:val="kk-KZ"/>
        </w:rPr>
        <w:t>Білім сапасының пайыздық көрсеткіші:</w:t>
      </w:r>
      <w:r w:rsidR="003C3C80">
        <w:rPr>
          <w:sz w:val="28"/>
          <w:szCs w:val="28"/>
        </w:rPr>
        <w:t xml:space="preserve"> – 46,6%, 53,3%, 56,6%, 65,2%. 200</w:t>
      </w:r>
      <w:r w:rsidR="00AA50EA">
        <w:rPr>
          <w:sz w:val="28"/>
          <w:szCs w:val="28"/>
          <w:lang w:val="kk-KZ"/>
        </w:rPr>
        <w:t>9ж</w:t>
      </w:r>
      <w:r w:rsidR="003C3C80">
        <w:rPr>
          <w:sz w:val="28"/>
          <w:szCs w:val="28"/>
        </w:rPr>
        <w:t>.</w:t>
      </w:r>
      <w:r w:rsidR="00AA50EA">
        <w:rPr>
          <w:sz w:val="28"/>
          <w:szCs w:val="28"/>
          <w:lang w:val="kk-KZ"/>
        </w:rPr>
        <w:t xml:space="preserve"> қорытындысы бойынша</w:t>
      </w:r>
      <w:r w:rsidR="003C3C80">
        <w:rPr>
          <w:sz w:val="28"/>
          <w:szCs w:val="28"/>
        </w:rPr>
        <w:t xml:space="preserve"> – </w:t>
      </w:r>
      <w:r w:rsidR="00AA50EA">
        <w:rPr>
          <w:sz w:val="28"/>
          <w:szCs w:val="28"/>
          <w:lang w:val="kk-KZ"/>
        </w:rPr>
        <w:t xml:space="preserve">орташа ұпай </w:t>
      </w:r>
      <w:r w:rsidR="003C3C80">
        <w:rPr>
          <w:sz w:val="28"/>
          <w:szCs w:val="28"/>
        </w:rPr>
        <w:t xml:space="preserve"> 16,3%  - 25 </w:t>
      </w:r>
      <w:r w:rsidR="00AA50EA">
        <w:rPr>
          <w:sz w:val="28"/>
          <w:szCs w:val="28"/>
          <w:lang w:val="kk-KZ"/>
        </w:rPr>
        <w:t xml:space="preserve">сұрақ есебінен,2010ж.- 17,6(орташа бағасы-4,2), сапа- </w:t>
      </w:r>
      <w:r w:rsidR="003C3C80" w:rsidRPr="00274890">
        <w:rPr>
          <w:sz w:val="28"/>
          <w:szCs w:val="28"/>
          <w:lang w:val="kk-KZ"/>
        </w:rPr>
        <w:t xml:space="preserve"> 74,4%, 2011</w:t>
      </w:r>
      <w:r w:rsidR="00AA50EA">
        <w:rPr>
          <w:sz w:val="28"/>
          <w:szCs w:val="28"/>
          <w:lang w:val="kk-KZ"/>
        </w:rPr>
        <w:t xml:space="preserve">ж. </w:t>
      </w:r>
      <w:r w:rsidR="003C3C80" w:rsidRPr="00274890">
        <w:rPr>
          <w:sz w:val="28"/>
          <w:szCs w:val="28"/>
          <w:lang w:val="kk-KZ"/>
        </w:rPr>
        <w:t xml:space="preserve"> – </w:t>
      </w:r>
      <w:r w:rsidR="00AA50EA">
        <w:rPr>
          <w:sz w:val="28"/>
          <w:szCs w:val="28"/>
          <w:lang w:val="kk-KZ"/>
        </w:rPr>
        <w:t xml:space="preserve">орташа ұпай </w:t>
      </w:r>
      <w:r w:rsidR="003C3C80" w:rsidRPr="00274890">
        <w:rPr>
          <w:sz w:val="28"/>
          <w:szCs w:val="28"/>
          <w:lang w:val="kk-KZ"/>
        </w:rPr>
        <w:t xml:space="preserve"> 17,3 (</w:t>
      </w:r>
      <w:r w:rsidR="00AA50EA">
        <w:rPr>
          <w:sz w:val="28"/>
          <w:szCs w:val="28"/>
          <w:lang w:val="kk-KZ"/>
        </w:rPr>
        <w:t>бағалау</w:t>
      </w:r>
      <w:r w:rsidR="003C3C80" w:rsidRPr="00274890">
        <w:rPr>
          <w:sz w:val="28"/>
          <w:szCs w:val="28"/>
          <w:lang w:val="kk-KZ"/>
        </w:rPr>
        <w:t>– 4,0)</w:t>
      </w:r>
      <w:proofErr w:type="gramStart"/>
      <w:r w:rsidR="002A7D69" w:rsidRPr="00274890">
        <w:rPr>
          <w:sz w:val="28"/>
          <w:szCs w:val="28"/>
          <w:lang w:val="kk-KZ"/>
        </w:rPr>
        <w:t>.</w:t>
      </w:r>
      <w:proofErr w:type="gramEnd"/>
      <w:r w:rsidR="002A7D69" w:rsidRPr="00274890">
        <w:rPr>
          <w:sz w:val="28"/>
          <w:szCs w:val="28"/>
          <w:lang w:val="kk-KZ"/>
        </w:rPr>
        <w:t xml:space="preserve"> </w:t>
      </w:r>
      <w:r w:rsidR="003B5C77">
        <w:rPr>
          <w:sz w:val="28"/>
          <w:szCs w:val="28"/>
          <w:lang w:val="kk-KZ"/>
        </w:rPr>
        <w:t>Ұ</w:t>
      </w:r>
      <w:proofErr w:type="gramStart"/>
      <w:r w:rsidR="003B5C77">
        <w:rPr>
          <w:sz w:val="28"/>
          <w:szCs w:val="28"/>
          <w:lang w:val="kk-KZ"/>
        </w:rPr>
        <w:t>п</w:t>
      </w:r>
      <w:proofErr w:type="gramEnd"/>
      <w:r w:rsidR="003B5C77">
        <w:rPr>
          <w:sz w:val="28"/>
          <w:szCs w:val="28"/>
          <w:lang w:val="kk-KZ"/>
        </w:rPr>
        <w:t>айдың төмен түсуі(0,3) күрделі сұрақтардың санының көбейуі.</w:t>
      </w:r>
      <w:r w:rsidR="003C3C80" w:rsidRPr="00274890">
        <w:rPr>
          <w:sz w:val="28"/>
          <w:szCs w:val="28"/>
          <w:lang w:val="kk-KZ"/>
        </w:rPr>
        <w:t xml:space="preserve"> </w:t>
      </w:r>
    </w:p>
    <w:p w:rsidR="003A02D6" w:rsidRPr="00274890" w:rsidRDefault="002A7D69">
      <w:pPr>
        <w:rPr>
          <w:sz w:val="28"/>
          <w:szCs w:val="28"/>
          <w:lang w:val="kk-KZ"/>
        </w:rPr>
      </w:pPr>
      <w:r w:rsidRPr="00274890">
        <w:rPr>
          <w:lang w:val="kk-KZ"/>
        </w:rPr>
        <w:tab/>
      </w:r>
      <w:r w:rsidR="00351E2C" w:rsidRPr="00351E2C">
        <w:rPr>
          <w:sz w:val="28"/>
          <w:szCs w:val="28"/>
          <w:lang w:val="kk-KZ"/>
        </w:rPr>
        <w:t>ҰБТ-т</w:t>
      </w:r>
      <w:r w:rsidR="00351E2C">
        <w:rPr>
          <w:sz w:val="28"/>
          <w:szCs w:val="28"/>
          <w:lang w:val="kk-KZ"/>
        </w:rPr>
        <w:t>і</w:t>
      </w:r>
      <w:r w:rsidR="00351E2C" w:rsidRPr="00351E2C">
        <w:rPr>
          <w:sz w:val="28"/>
          <w:szCs w:val="28"/>
          <w:lang w:val="kk-KZ"/>
        </w:rPr>
        <w:t xml:space="preserve"> ж</w:t>
      </w:r>
      <w:r w:rsidR="00351E2C">
        <w:rPr>
          <w:sz w:val="28"/>
          <w:szCs w:val="28"/>
          <w:lang w:val="kk-KZ"/>
        </w:rPr>
        <w:t>алпы тарихтан -</w:t>
      </w:r>
      <w:r w:rsidR="00351E2C" w:rsidRPr="00351E2C">
        <w:rPr>
          <w:sz w:val="28"/>
          <w:szCs w:val="28"/>
          <w:lang w:val="kk-KZ"/>
        </w:rPr>
        <w:t xml:space="preserve"> 184 оқушы таңдады   Үлгерім -</w:t>
      </w:r>
      <w:r w:rsidRPr="00274890">
        <w:rPr>
          <w:sz w:val="28"/>
          <w:szCs w:val="28"/>
          <w:lang w:val="kk-KZ"/>
        </w:rPr>
        <w:t xml:space="preserve"> 99,6%</w:t>
      </w:r>
      <w:r w:rsidR="00351E2C">
        <w:rPr>
          <w:sz w:val="28"/>
          <w:szCs w:val="28"/>
          <w:lang w:val="kk-KZ"/>
        </w:rPr>
        <w:t>,білім сапасы</w:t>
      </w:r>
      <w:r w:rsidRPr="00274890">
        <w:rPr>
          <w:sz w:val="28"/>
          <w:szCs w:val="28"/>
          <w:lang w:val="kk-KZ"/>
        </w:rPr>
        <w:t>– 70%</w:t>
      </w:r>
      <w:r w:rsidR="00351E2C">
        <w:rPr>
          <w:sz w:val="28"/>
          <w:szCs w:val="28"/>
          <w:lang w:val="kk-KZ"/>
        </w:rPr>
        <w:t>,</w:t>
      </w:r>
      <w:r w:rsidRPr="00274890">
        <w:rPr>
          <w:sz w:val="28"/>
          <w:szCs w:val="28"/>
          <w:lang w:val="kk-KZ"/>
        </w:rPr>
        <w:t xml:space="preserve"> </w:t>
      </w:r>
      <w:r w:rsidR="00351E2C">
        <w:rPr>
          <w:sz w:val="28"/>
          <w:szCs w:val="28"/>
          <w:lang w:val="kk-KZ"/>
        </w:rPr>
        <w:t xml:space="preserve"> ортақ ұпай </w:t>
      </w:r>
      <w:r w:rsidRPr="00274890">
        <w:rPr>
          <w:sz w:val="28"/>
          <w:szCs w:val="28"/>
          <w:lang w:val="kk-KZ"/>
        </w:rPr>
        <w:t xml:space="preserve"> – «4»</w:t>
      </w:r>
    </w:p>
    <w:sectPr w:rsidR="003A02D6" w:rsidRPr="00274890" w:rsidSect="003A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5B3A"/>
    <w:rsid w:val="00121338"/>
    <w:rsid w:val="00125219"/>
    <w:rsid w:val="001423DC"/>
    <w:rsid w:val="001E01F8"/>
    <w:rsid w:val="00274890"/>
    <w:rsid w:val="00291100"/>
    <w:rsid w:val="002A7D69"/>
    <w:rsid w:val="00337842"/>
    <w:rsid w:val="00351E2C"/>
    <w:rsid w:val="0035528B"/>
    <w:rsid w:val="003A02D6"/>
    <w:rsid w:val="003A1B46"/>
    <w:rsid w:val="003B5C77"/>
    <w:rsid w:val="003C3C80"/>
    <w:rsid w:val="003D0979"/>
    <w:rsid w:val="003F229B"/>
    <w:rsid w:val="00515502"/>
    <w:rsid w:val="0055307D"/>
    <w:rsid w:val="005E2D37"/>
    <w:rsid w:val="00605596"/>
    <w:rsid w:val="0069707B"/>
    <w:rsid w:val="00815CE2"/>
    <w:rsid w:val="00832E27"/>
    <w:rsid w:val="00895011"/>
    <w:rsid w:val="00907333"/>
    <w:rsid w:val="00A306EA"/>
    <w:rsid w:val="00AA50EA"/>
    <w:rsid w:val="00AD6EDE"/>
    <w:rsid w:val="00BF7C81"/>
    <w:rsid w:val="00C20008"/>
    <w:rsid w:val="00C56D58"/>
    <w:rsid w:val="00CB7A81"/>
    <w:rsid w:val="00CD2EEF"/>
    <w:rsid w:val="00D34914"/>
    <w:rsid w:val="00DE21C8"/>
    <w:rsid w:val="00E1186D"/>
    <w:rsid w:val="00EA479B"/>
    <w:rsid w:val="00F35B3A"/>
    <w:rsid w:val="00FA08F8"/>
    <w:rsid w:val="00FE5900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15</cp:revision>
  <cp:lastPrinted>2011-06-21T10:31:00Z</cp:lastPrinted>
  <dcterms:created xsi:type="dcterms:W3CDTF">2011-06-21T06:51:00Z</dcterms:created>
  <dcterms:modified xsi:type="dcterms:W3CDTF">2011-06-22T04:44:00Z</dcterms:modified>
</cp:coreProperties>
</file>