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89" w:rsidRPr="00177A89" w:rsidRDefault="00177A89" w:rsidP="00177A89">
      <w:r w:rsidRPr="00177A89">
        <w:t xml:space="preserve">     </w:t>
      </w:r>
    </w:p>
    <w:p w:rsidR="00177A89" w:rsidRPr="00177A89" w:rsidRDefault="00177A89" w:rsidP="00177A89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177A89">
        <w:rPr>
          <w:b/>
          <w:bCs/>
          <w:color w:val="000000"/>
          <w:sz w:val="28"/>
          <w:szCs w:val="28"/>
        </w:rPr>
        <w:t xml:space="preserve">ПОЛОЖЕНИЕ О МЕТОДИЧЕСКОМ ОБЪЕДИНЕНИИ ПЕДАГОГОВ-ПСИХОЛОГОВ </w:t>
      </w:r>
      <w:proofErr w:type="gramStart"/>
      <w:r w:rsidRPr="00177A89">
        <w:rPr>
          <w:b/>
          <w:bCs/>
          <w:color w:val="000000"/>
          <w:sz w:val="28"/>
          <w:szCs w:val="28"/>
        </w:rPr>
        <w:t>г</w:t>
      </w:r>
      <w:proofErr w:type="gramEnd"/>
      <w:r w:rsidRPr="00177A89">
        <w:rPr>
          <w:b/>
          <w:bCs/>
          <w:color w:val="000000"/>
          <w:sz w:val="28"/>
          <w:szCs w:val="28"/>
        </w:rPr>
        <w:t>. Караганды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right"/>
        <w:rPr>
          <w:b/>
          <w:color w:val="000000"/>
          <w:sz w:val="22"/>
          <w:szCs w:val="22"/>
        </w:rPr>
      </w:pPr>
      <w:r w:rsidRPr="00177A89">
        <w:rPr>
          <w:b/>
          <w:bCs/>
          <w:color w:val="000000"/>
          <w:sz w:val="22"/>
          <w:szCs w:val="22"/>
        </w:rPr>
        <w:t>Проект разработан методистом – психологом Караленя О.А.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I. Общие положения</w:t>
      </w:r>
      <w:r w:rsidRPr="00177A89">
        <w:rPr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1.1. Настоящее положение регламентирует деятельность методического объединения (МО) педагогов-психологов учреждений образования, действующего на базе Городского отдела образования, как постоянно действующей единой системы методического обеспечения практической деятельности педагогов-психологов.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1.2. МО педагогов-психологов определяет следующие  цели: </w:t>
      </w:r>
    </w:p>
    <w:p w:rsidR="00177A89" w:rsidRPr="00177A89" w:rsidRDefault="00177A89" w:rsidP="00177A89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организация и научно-методическое обеспечение деятельности педагогов-психологов учреждений образования, обеспечивающих получение и совершенствование уровня их профессиональной компетентности, личностного роста и мастерства;  </w:t>
      </w:r>
    </w:p>
    <w:p w:rsidR="00177A89" w:rsidRPr="00177A89" w:rsidRDefault="00177A89" w:rsidP="00177A89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Формирование единой методической базы деятельности педагога-психолога; </w:t>
      </w:r>
    </w:p>
    <w:p w:rsidR="00177A89" w:rsidRPr="00177A89" w:rsidRDefault="00177A89" w:rsidP="00177A89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Упорядочивание содержательной стороны деятельности педагогов-психологов в соответствии с единым перечнем утвержденных требований, формирования высокого уровня методической культуры педагогов-психологов; </w:t>
      </w:r>
    </w:p>
    <w:p w:rsidR="00177A89" w:rsidRPr="00177A89" w:rsidRDefault="00177A89" w:rsidP="00177A89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Нейтрализация фактов, негативно влияющих на профессиональную деятельность педагогов-психологов, создания условий для их успешной профессиональной адаптации и профессионального роста; </w:t>
      </w:r>
    </w:p>
    <w:p w:rsidR="00177A89" w:rsidRPr="00177A89" w:rsidRDefault="00177A89" w:rsidP="00177A89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Гармонизация отношений между всеми участниками образовательного и воспитательного процесса.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1.3. Для реализации своих целей МО педагогов-психологов решает следующие задачи: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Организация работы в оптимальном временном режиме (проводить рабочие заседания не реже одного раза в месяц);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Определять основные принципы и разрабатывать перспективные планы методического обеспечения;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Оптимизация психологических аспектов учебно-воспитательного процесса: профессиональное становление личности, взаимодействие с учащимися, педагогами и родителями, взаимоотношения в социуме и др.;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Оптимизация условий взаимодействия всех участников учебно-воспитательного процесса;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Создание научно-методических продуктов деятельности методического объединения,</w:t>
      </w:r>
      <w:r w:rsidRPr="00177A89">
        <w:rPr>
          <w:color w:val="000000"/>
          <w:sz w:val="28"/>
          <w:szCs w:val="28"/>
        </w:rPr>
        <w:t xml:space="preserve"> </w:t>
      </w:r>
      <w:r w:rsidRPr="00177A89">
        <w:rPr>
          <w:bCs/>
          <w:color w:val="000000"/>
          <w:sz w:val="28"/>
          <w:szCs w:val="28"/>
        </w:rPr>
        <w:t xml:space="preserve">обмен информацией и обеспечение педагогов-психологов необходимыми информационными материалами, а также компьютерной базы данных о реальных возможностях педагогов-психологов;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lastRenderedPageBreak/>
        <w:t>Защита от профессионального сгорания;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Помощь в психологической адаптации молодых специалистов в учреждении образования профессиональное консультирование  и взаимная поддержка</w:t>
      </w:r>
      <w:r w:rsidRPr="00177A89">
        <w:rPr>
          <w:color w:val="000000"/>
          <w:sz w:val="28"/>
          <w:szCs w:val="28"/>
        </w:rPr>
        <w:t xml:space="preserve">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Представители методического объединения участвуют в конференциях, проблемных семинарах, творческих дискуссиях по проблемам методического обеспечения;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Создание рабочих групп для разработки методических рекомендаций по отдельным проблемам методической деятельности педагогов-психологов; 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Распространение по различным каналам (электронная почта, сеть </w:t>
      </w:r>
      <w:proofErr w:type="spellStart"/>
      <w:r w:rsidRPr="00177A89">
        <w:rPr>
          <w:bCs/>
          <w:color w:val="000000"/>
          <w:sz w:val="28"/>
          <w:szCs w:val="28"/>
        </w:rPr>
        <w:t>Internet</w:t>
      </w:r>
      <w:proofErr w:type="spellEnd"/>
      <w:r w:rsidRPr="00177A89">
        <w:rPr>
          <w:bCs/>
          <w:color w:val="000000"/>
          <w:sz w:val="28"/>
          <w:szCs w:val="28"/>
        </w:rPr>
        <w:t xml:space="preserve"> и т. д.) информацию о своей деятельности. Содействие в продвижении и тиражировании опыта ведущих психологов;</w:t>
      </w:r>
    </w:p>
    <w:p w:rsidR="00177A89" w:rsidRPr="00177A89" w:rsidRDefault="00177A89" w:rsidP="00177A89">
      <w:pPr>
        <w:pStyle w:val="a3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 xml:space="preserve">Анализ образовательных ситуаций, обобщение психолого-педагогического опыта, обеспечение информационной поддержки. Способствовать усилению информационного обмена между педагогами-психологами и учреждениями системы образования.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1.4. В своей деятельности МО педагогов-психологов руководствуется следующими принципами: </w:t>
      </w:r>
    </w:p>
    <w:p w:rsidR="00177A89" w:rsidRPr="00177A89" w:rsidRDefault="00177A89" w:rsidP="00177A8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Профессиональной компетентности в психолого-педагогической деятельности; </w:t>
      </w:r>
    </w:p>
    <w:p w:rsidR="00177A89" w:rsidRPr="00177A89" w:rsidRDefault="00177A89" w:rsidP="00177A89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Активной жизненной позиции.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1.5. В своей деятельности МО педагогов-психологов руководствуется следующими документами: </w:t>
      </w:r>
    </w:p>
    <w:p w:rsidR="00177A89" w:rsidRPr="00177A89" w:rsidRDefault="00177A89" w:rsidP="00177A8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Законом РК «Об образовании»; </w:t>
      </w:r>
    </w:p>
    <w:p w:rsidR="00177A89" w:rsidRPr="00177A89" w:rsidRDefault="00177A89" w:rsidP="00177A8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Нормативными документами Министерства образования РК; </w:t>
      </w:r>
    </w:p>
    <w:p w:rsidR="00177A89" w:rsidRPr="00177A89" w:rsidRDefault="00177A89" w:rsidP="00177A89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Настоящим Положением.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1.6. Результатом работы МО педагогов-психологов является эффективно функционирующая система оперативной, специализированной, высококвалифицированной методической помощи педагогам-психологам с различным уровнем профессиональной подготовки, стажем и стилем профессиональной деятельности на основе своевременного выявления и удовлетворения имеющихся информационных и иных потребностей.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II. Содержание деятельности МО педагогов-психологов</w:t>
      </w:r>
      <w:r w:rsidRPr="00177A89">
        <w:rPr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МО педагогов-психологов осуществляет свою деятельность по следующим направлениям: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Изучение профессионального становления педагогов-психологов, выявление реальных типичных проблем;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Выявление общей картины информационных потребностей психолого-педагогических кадров;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lastRenderedPageBreak/>
        <w:t xml:space="preserve">Организация компьютерной базы данных о педагогах-психологах, о передовом психолого-педагогическом опыте, о носителях передовых технологий;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Организация первичной экспертизы, обобщение информации и пропаганда передового положительного опыта;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Информирование о своей деятельности через средства массовой информации, сеть </w:t>
      </w:r>
      <w:proofErr w:type="spellStart"/>
      <w:r w:rsidRPr="00177A89">
        <w:rPr>
          <w:color w:val="000000"/>
          <w:sz w:val="28"/>
          <w:szCs w:val="28"/>
        </w:rPr>
        <w:t>Internet</w:t>
      </w:r>
      <w:proofErr w:type="spellEnd"/>
      <w:r w:rsidRPr="00177A89">
        <w:rPr>
          <w:color w:val="000000"/>
          <w:sz w:val="28"/>
          <w:szCs w:val="28"/>
        </w:rPr>
        <w:t xml:space="preserve">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Организация консультирования по проблемам методического обеспечения педагогов-психологов руководителем МО педагогов-психологов; </w:t>
      </w:r>
    </w:p>
    <w:p w:rsidR="00177A89" w:rsidRPr="00177A89" w:rsidRDefault="00177A89" w:rsidP="00177A89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Выработка совместных решений, носящих рекомендательный характер.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III. Структура МО педагогов-психологов</w:t>
      </w:r>
      <w:r w:rsidRPr="00177A89">
        <w:rPr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3.1. В состав МО педагогов-психологов привлекаются педагоги-психологи образовательных учреждений, имеющие высшее психологическое и специальное образование или прошедшие соответствующую переподготовку.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3.2 Число участников МО не ограничено.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3.3. Участники МО педагогов-педагогов имеют право: </w:t>
      </w:r>
    </w:p>
    <w:p w:rsidR="00177A89" w:rsidRPr="00177A89" w:rsidRDefault="00177A89" w:rsidP="00177A89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Определять приоритетные направления работы МО педагогов-психологов; </w:t>
      </w:r>
    </w:p>
    <w:p w:rsidR="00177A89" w:rsidRPr="00177A89" w:rsidRDefault="00177A89" w:rsidP="00177A89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Участвовать в работе МО педагогов-психологов путем обсуждения важнейших вопросов ее деятельности.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3.4. Участники МО педагогов-психологов обязаны: </w:t>
      </w:r>
    </w:p>
    <w:p w:rsidR="00177A89" w:rsidRPr="00177A89" w:rsidRDefault="00177A89" w:rsidP="00177A8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Выполнять и соблюдать настоящее Положение; </w:t>
      </w:r>
    </w:p>
    <w:p w:rsidR="00177A89" w:rsidRPr="00177A89" w:rsidRDefault="00177A89" w:rsidP="00177A8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Участвовать в работе заседаний МО педагогов-психологов; </w:t>
      </w:r>
    </w:p>
    <w:p w:rsidR="00177A89" w:rsidRPr="00177A89" w:rsidRDefault="00177A89" w:rsidP="00177A89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Непрерывно повышать уровень своей методической профессиональной культуры.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>3.5. Общую координацию работы МО педагогов-психологов осуществляет руководитель МО педагогов-психологов учреждений образования.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IV. Организация деятельности МО педагогов-психологов</w:t>
      </w:r>
      <w:r w:rsidRPr="00177A89">
        <w:rPr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4.1. МО педагогов-психологов создается приказом МК </w:t>
      </w:r>
      <w:proofErr w:type="spellStart"/>
      <w:r w:rsidRPr="00177A89">
        <w:rPr>
          <w:color w:val="000000"/>
          <w:sz w:val="28"/>
          <w:szCs w:val="28"/>
        </w:rPr>
        <w:t>ГорОО</w:t>
      </w:r>
      <w:proofErr w:type="spellEnd"/>
      <w:r w:rsidRPr="00177A89">
        <w:rPr>
          <w:color w:val="000000"/>
          <w:sz w:val="28"/>
          <w:szCs w:val="28"/>
        </w:rPr>
        <w:t>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4.2. Учредительными документами МО педагогов-психологов являются: </w:t>
      </w:r>
    </w:p>
    <w:p w:rsidR="00177A89" w:rsidRPr="00177A89" w:rsidRDefault="00177A89" w:rsidP="00177A89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Приказы Министерства образования РК; </w:t>
      </w:r>
    </w:p>
    <w:p w:rsidR="00177A89" w:rsidRPr="00177A89" w:rsidRDefault="00177A89" w:rsidP="00177A89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>Нормативные документы;</w:t>
      </w:r>
    </w:p>
    <w:p w:rsidR="00177A89" w:rsidRPr="00177A89" w:rsidRDefault="00177A89" w:rsidP="00177A89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Настоящее Положение, утвержденное МО педагогов-психологов.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4.3. МО педагогов-психологов формирует план работы на текущий учебный год (график тематических заседаний).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4.4. По факту выполненных работ составляется годовой отчет.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lastRenderedPageBreak/>
        <w:t xml:space="preserve">4.5. В случае необходимости создаются временные рабочие творческие  группы для отработки конкретных проблем.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4.6. Общую координацию работы МО педагогов-психологов и </w:t>
      </w:r>
      <w:proofErr w:type="gramStart"/>
      <w:r w:rsidRPr="00177A89">
        <w:rPr>
          <w:color w:val="000000"/>
          <w:sz w:val="28"/>
          <w:szCs w:val="28"/>
        </w:rPr>
        <w:t>контроль за</w:t>
      </w:r>
      <w:proofErr w:type="gramEnd"/>
      <w:r w:rsidRPr="00177A89">
        <w:rPr>
          <w:color w:val="000000"/>
          <w:sz w:val="28"/>
          <w:szCs w:val="28"/>
        </w:rPr>
        <w:t xml:space="preserve">  работой осуществляет ОО и </w:t>
      </w:r>
      <w:proofErr w:type="spellStart"/>
      <w:r w:rsidRPr="00177A89">
        <w:rPr>
          <w:color w:val="000000"/>
          <w:sz w:val="28"/>
          <w:szCs w:val="28"/>
        </w:rPr>
        <w:t>ОблУО</w:t>
      </w:r>
      <w:proofErr w:type="spellEnd"/>
      <w:r w:rsidRPr="00177A89">
        <w:rPr>
          <w:color w:val="000000"/>
          <w:sz w:val="28"/>
          <w:szCs w:val="28"/>
        </w:rPr>
        <w:t>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bCs/>
          <w:color w:val="000000"/>
          <w:sz w:val="28"/>
          <w:szCs w:val="28"/>
        </w:rPr>
        <w:t>V. Управление деятельностью МО педагогов-психологов</w:t>
      </w:r>
      <w:r w:rsidRPr="00177A89">
        <w:rPr>
          <w:color w:val="000000"/>
          <w:sz w:val="28"/>
          <w:szCs w:val="28"/>
        </w:rPr>
        <w:t xml:space="preserve">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5.1. Управление деятельностью МО педагогов-психологов осуществляется в соответствии с настоящим Положением, приказами Министерства образования, приказом </w:t>
      </w:r>
      <w:proofErr w:type="spellStart"/>
      <w:r w:rsidRPr="00177A89">
        <w:rPr>
          <w:color w:val="000000"/>
          <w:sz w:val="28"/>
          <w:szCs w:val="28"/>
        </w:rPr>
        <w:t>ГорОО</w:t>
      </w:r>
      <w:proofErr w:type="spellEnd"/>
      <w:r w:rsidRPr="00177A89">
        <w:rPr>
          <w:color w:val="000000"/>
          <w:sz w:val="28"/>
          <w:szCs w:val="28"/>
        </w:rPr>
        <w:t>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5.2. Непосредственное управление деятельностью МО педагогов-психологов осуществляет руководитель МО педагогов-психологов, который организует всю работу и несет персональную ответственность за ее результаты. 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5.3. Руководитель МО педагогов-психологов назначается и освобождается приказом </w:t>
      </w:r>
      <w:proofErr w:type="spellStart"/>
      <w:r w:rsidRPr="00177A89">
        <w:rPr>
          <w:color w:val="000000"/>
          <w:sz w:val="28"/>
          <w:szCs w:val="28"/>
        </w:rPr>
        <w:t>ГорОО</w:t>
      </w:r>
      <w:proofErr w:type="spellEnd"/>
      <w:r w:rsidRPr="00177A89">
        <w:rPr>
          <w:color w:val="000000"/>
          <w:sz w:val="28"/>
          <w:szCs w:val="28"/>
        </w:rPr>
        <w:t>.</w:t>
      </w:r>
    </w:p>
    <w:p w:rsidR="00177A89" w:rsidRPr="00177A89" w:rsidRDefault="00177A89" w:rsidP="00177A89">
      <w:pPr>
        <w:pStyle w:val="a3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5.4. Руководитель МО педагогов-психологов обязан: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Создавать условия для эффективной работы каждого участника, обеспечить реализацию их прав и выполнение ими их обязанностей;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Разрабатывать текущие и долгосрочные планы работы МО педагогов-психологов;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Проводить регулярный анализ итогов деятельности МО педагогов-психологов;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Выявлять пути повышения качества методической помощи педагогам-психологам;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Утверждать планы методического обеспечения по различным направлениям;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Осуществлять текущий и конечный контроль рабочего процесса, вести соответствующую учетно-отчетную документацию;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Организовывать учет и хранение результатов проводимых исследований, передового психолого-педагогического опыта;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Обеспечивает повышение уровня методической культуры участников МО педагогов-психологов;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Обеспечивает включение МО педагогов-психологов в различные системы обмена профессиональным психолого-педагогическим опытом; </w:t>
      </w:r>
    </w:p>
    <w:p w:rsidR="00177A89" w:rsidRPr="00177A89" w:rsidRDefault="00177A89" w:rsidP="00177A89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177A89">
        <w:rPr>
          <w:color w:val="000000"/>
          <w:sz w:val="28"/>
          <w:szCs w:val="28"/>
        </w:rPr>
        <w:t xml:space="preserve">Утверждает состав временных рабочих групп и контролирует их работу. </w:t>
      </w:r>
    </w:p>
    <w:p w:rsidR="00177A89" w:rsidRPr="00177A89" w:rsidRDefault="00177A89" w:rsidP="00177A8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>
      <w:r w:rsidRPr="00177A89">
        <w:t xml:space="preserve">   </w:t>
      </w:r>
    </w:p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177A89" w:rsidRPr="00177A89" w:rsidRDefault="00177A89" w:rsidP="00177A89"/>
    <w:p w:rsidR="00C06524" w:rsidRPr="00177A89" w:rsidRDefault="008073E9"/>
    <w:sectPr w:rsidR="00C06524" w:rsidRPr="00177A89" w:rsidSect="004652E6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C80"/>
    <w:multiLevelType w:val="multilevel"/>
    <w:tmpl w:val="148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334BA"/>
    <w:multiLevelType w:val="hybridMultilevel"/>
    <w:tmpl w:val="1916A89A"/>
    <w:lvl w:ilvl="0" w:tplc="A20EA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229A2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47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6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4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4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8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62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2F6CDC"/>
    <w:multiLevelType w:val="hybridMultilevel"/>
    <w:tmpl w:val="2AC41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C1AB6"/>
    <w:multiLevelType w:val="multilevel"/>
    <w:tmpl w:val="FFA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7110A"/>
    <w:multiLevelType w:val="hybridMultilevel"/>
    <w:tmpl w:val="C42A181C"/>
    <w:lvl w:ilvl="0" w:tplc="4F749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AC50E">
      <w:start w:val="475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89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0D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44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EC5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C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1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22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3587E"/>
    <w:multiLevelType w:val="multilevel"/>
    <w:tmpl w:val="47E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62BA6"/>
    <w:multiLevelType w:val="multilevel"/>
    <w:tmpl w:val="59B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132E0"/>
    <w:multiLevelType w:val="hybridMultilevel"/>
    <w:tmpl w:val="DB8E7536"/>
    <w:lvl w:ilvl="0" w:tplc="25E896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A94FC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2BC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CFF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EC8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C55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411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4A7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A1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BB03A0"/>
    <w:multiLevelType w:val="multilevel"/>
    <w:tmpl w:val="A1A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7054A"/>
    <w:multiLevelType w:val="multilevel"/>
    <w:tmpl w:val="099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B05A3"/>
    <w:multiLevelType w:val="hybridMultilevel"/>
    <w:tmpl w:val="0222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938F7"/>
    <w:multiLevelType w:val="multilevel"/>
    <w:tmpl w:val="1E6C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752EE"/>
    <w:multiLevelType w:val="hybridMultilevel"/>
    <w:tmpl w:val="5694C128"/>
    <w:lvl w:ilvl="0" w:tplc="9352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4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4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4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E3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F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6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0EF39A5"/>
    <w:multiLevelType w:val="hybridMultilevel"/>
    <w:tmpl w:val="6FEC4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C0F3D"/>
    <w:multiLevelType w:val="hybridMultilevel"/>
    <w:tmpl w:val="8C1EB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8B1B19"/>
    <w:multiLevelType w:val="hybridMultilevel"/>
    <w:tmpl w:val="A67E9B18"/>
    <w:lvl w:ilvl="0" w:tplc="8DD49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27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4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6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4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6D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C312DFE"/>
    <w:multiLevelType w:val="hybridMultilevel"/>
    <w:tmpl w:val="4168A452"/>
    <w:lvl w:ilvl="0" w:tplc="6DA0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26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C8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49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8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AC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0C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0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B2B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4"/>
  </w:num>
  <w:num w:numId="11">
    <w:abstractNumId w:val="2"/>
  </w:num>
  <w:num w:numId="12">
    <w:abstractNumId w:val="15"/>
  </w:num>
  <w:num w:numId="13">
    <w:abstractNumId w:val="16"/>
  </w:num>
  <w:num w:numId="14">
    <w:abstractNumId w:val="12"/>
  </w:num>
  <w:num w:numId="15">
    <w:abstractNumId w:val="1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7A89"/>
    <w:rsid w:val="00177A89"/>
    <w:rsid w:val="001B3DB3"/>
    <w:rsid w:val="00467951"/>
    <w:rsid w:val="008073E9"/>
    <w:rsid w:val="00B8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A8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7A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A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2011-02-04T10:42:00Z</dcterms:created>
  <dcterms:modified xsi:type="dcterms:W3CDTF">2011-02-04T10:47:00Z</dcterms:modified>
</cp:coreProperties>
</file>