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FF" w:rsidRPr="003A1957" w:rsidRDefault="006673FF" w:rsidP="006673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73FF" w:rsidRPr="0046106A" w:rsidRDefault="006673FF" w:rsidP="0046106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06A">
        <w:rPr>
          <w:rFonts w:ascii="Times New Roman" w:hAnsi="Times New Roman" w:cs="Times New Roman"/>
          <w:b/>
          <w:sz w:val="28"/>
          <w:szCs w:val="28"/>
        </w:rPr>
        <w:t>«… нет чужой боли, нет чужих  и своих детей, нет ненужных стариков»</w:t>
      </w:r>
    </w:p>
    <w:p w:rsidR="006673FF" w:rsidRPr="003A1957" w:rsidRDefault="006673FF" w:rsidP="006673FF">
      <w:pPr>
        <w:jc w:val="both"/>
        <w:rPr>
          <w:rFonts w:ascii="Times New Roman" w:hAnsi="Times New Roman" w:cs="Times New Roman"/>
          <w:sz w:val="28"/>
          <w:szCs w:val="28"/>
        </w:rPr>
      </w:pPr>
      <w:r w:rsidRPr="003A1957">
        <w:rPr>
          <w:rFonts w:ascii="Times New Roman" w:hAnsi="Times New Roman" w:cs="Times New Roman"/>
          <w:sz w:val="28"/>
          <w:szCs w:val="28"/>
        </w:rPr>
        <w:t xml:space="preserve"> никто из учащихся и педагогов  СОШ № 79 не остался равнодушным к этим словам. Учащиеся с первого по десятый класс, педагоги, работники школы  приняли участие в акции «</w:t>
      </w:r>
      <w:proofErr w:type="spellStart"/>
      <w:r w:rsidRPr="003A1957">
        <w:rPr>
          <w:rFonts w:ascii="Times New Roman" w:hAnsi="Times New Roman" w:cs="Times New Roman"/>
          <w:sz w:val="28"/>
          <w:szCs w:val="28"/>
        </w:rPr>
        <w:t>Акниет</w:t>
      </w:r>
      <w:proofErr w:type="spellEnd"/>
      <w:r w:rsidRPr="003A195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673FF" w:rsidRPr="003A1957" w:rsidRDefault="006673FF" w:rsidP="006673FF">
      <w:pPr>
        <w:jc w:val="both"/>
        <w:rPr>
          <w:rFonts w:ascii="Times New Roman" w:hAnsi="Times New Roman" w:cs="Times New Roman"/>
          <w:sz w:val="28"/>
          <w:szCs w:val="28"/>
        </w:rPr>
      </w:pPr>
      <w:r w:rsidRPr="003A1957">
        <w:rPr>
          <w:rFonts w:ascii="Times New Roman" w:hAnsi="Times New Roman" w:cs="Times New Roman"/>
          <w:sz w:val="28"/>
          <w:szCs w:val="28"/>
        </w:rPr>
        <w:t xml:space="preserve">Общими силами собрали продукты питания, синтетические моющие вещества, канцтовары. В школе был создан пункт приема вещей. </w:t>
      </w:r>
    </w:p>
    <w:p w:rsidR="006673FF" w:rsidRPr="003A1957" w:rsidRDefault="006673FF" w:rsidP="006673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57">
        <w:rPr>
          <w:rFonts w:ascii="Times New Roman" w:hAnsi="Times New Roman" w:cs="Times New Roman"/>
          <w:sz w:val="28"/>
          <w:szCs w:val="28"/>
          <w:lang w:val="kk-KZ"/>
        </w:rPr>
        <w:t xml:space="preserve">  В рамках организации и проведения Акции в школе на основании Положения о городской Акции был издан приказ по школе. Зам директором по ВР Кубаевой Д.М. был разработан план по проведению  акции.</w:t>
      </w:r>
    </w:p>
    <w:p w:rsidR="003342D2" w:rsidRPr="00561C48" w:rsidRDefault="006673FF" w:rsidP="00317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57">
        <w:rPr>
          <w:rFonts w:ascii="Times New Roman" w:hAnsi="Times New Roman" w:cs="Times New Roman"/>
          <w:sz w:val="28"/>
          <w:szCs w:val="28"/>
        </w:rPr>
        <w:t xml:space="preserve">В рамках празднования Дня пожилых людей </w:t>
      </w:r>
      <w:r w:rsidRPr="003A1957">
        <w:rPr>
          <w:rFonts w:ascii="Times New Roman" w:hAnsi="Times New Roman" w:cs="Times New Roman"/>
          <w:sz w:val="28"/>
          <w:szCs w:val="28"/>
          <w:lang w:val="kk-KZ"/>
        </w:rPr>
        <w:t xml:space="preserve">педагоги и учащиеся поздравили педагогов-ветеранов, ветеранов ВОВ  и пенсионеров, работников школы. Так же в школе </w:t>
      </w:r>
      <w:r w:rsidRPr="003A1957">
        <w:rPr>
          <w:rFonts w:ascii="Times New Roman" w:hAnsi="Times New Roman" w:cs="Times New Roman"/>
          <w:sz w:val="28"/>
          <w:szCs w:val="28"/>
        </w:rPr>
        <w:t>были проведены следующие</w:t>
      </w:r>
      <w:r w:rsidR="003A1957">
        <w:rPr>
          <w:rFonts w:ascii="Times New Roman" w:hAnsi="Times New Roman" w:cs="Times New Roman"/>
          <w:sz w:val="28"/>
          <w:szCs w:val="28"/>
          <w:lang w:val="kk-KZ"/>
        </w:rPr>
        <w:t xml:space="preserve"> мероприятия:</w:t>
      </w:r>
    </w:p>
    <w:p w:rsidR="006673FF" w:rsidRPr="00561C48" w:rsidRDefault="00FE17A2" w:rsidP="00561C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Силами учащихся проведена осенняя ярмарка,  на  полученные средства были куплены продукты одиноким пернсионерам (бывшим педагогом нашей школы)</w:t>
      </w:r>
      <w:r w:rsidR="003C517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6673FF" w:rsidRPr="00317BE6" w:rsidRDefault="006673FF" w:rsidP="006673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BE6">
        <w:rPr>
          <w:rFonts w:ascii="Times New Roman" w:hAnsi="Times New Roman" w:cs="Times New Roman"/>
          <w:sz w:val="28"/>
          <w:szCs w:val="28"/>
        </w:rPr>
        <w:t xml:space="preserve">В школе был оформлен стенд «Аман 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>– сау жү</w:t>
      </w:r>
      <w:proofErr w:type="gramStart"/>
      <w:r w:rsidRPr="00317BE6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3A19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>қартарым</w:t>
      </w:r>
      <w:r w:rsidRPr="00317BE6">
        <w:rPr>
          <w:rFonts w:ascii="Times New Roman" w:hAnsi="Times New Roman" w:cs="Times New Roman"/>
          <w:sz w:val="28"/>
          <w:szCs w:val="28"/>
        </w:rPr>
        <w:t>», посвященный Дню пожилых, в библиотеке оформлена тематическая полка «Дорогие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17BE6">
        <w:rPr>
          <w:rFonts w:ascii="Times New Roman" w:hAnsi="Times New Roman" w:cs="Times New Roman"/>
          <w:sz w:val="28"/>
          <w:szCs w:val="28"/>
        </w:rPr>
        <w:t xml:space="preserve"> мои старики»</w:t>
      </w:r>
    </w:p>
    <w:p w:rsidR="006673FF" w:rsidRPr="00317BE6" w:rsidRDefault="006673FF" w:rsidP="006673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BE6">
        <w:rPr>
          <w:rFonts w:ascii="Times New Roman" w:hAnsi="Times New Roman" w:cs="Times New Roman"/>
          <w:sz w:val="28"/>
          <w:szCs w:val="28"/>
        </w:rPr>
        <w:t xml:space="preserve">Поздравление ветеранов педагогического труда, всего поздравили 19 человек. Ветеранам были вручены  подарки и приглашение на  школьный </w:t>
      </w:r>
      <w:proofErr w:type="spellStart"/>
      <w:r w:rsidRPr="003A1957">
        <w:rPr>
          <w:rFonts w:ascii="Times New Roman" w:hAnsi="Times New Roman" w:cs="Times New Roman"/>
          <w:sz w:val="28"/>
          <w:szCs w:val="28"/>
        </w:rPr>
        <w:t>концер</w:t>
      </w:r>
      <w:proofErr w:type="spellEnd"/>
      <w:r w:rsidR="00317BE6" w:rsidRPr="003A195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317BE6" w:rsidRPr="003A1957">
        <w:rPr>
          <w:rFonts w:ascii="Times New Roman" w:hAnsi="Times New Roman" w:cs="Times New Roman"/>
          <w:sz w:val="28"/>
          <w:szCs w:val="28"/>
        </w:rPr>
        <w:t>«Для тех,  кто молод сердцем и  душой</w:t>
      </w:r>
      <w:r w:rsidR="00317BE6" w:rsidRPr="00317BE6">
        <w:rPr>
          <w:rFonts w:ascii="Times New Roman" w:hAnsi="Times New Roman" w:cs="Times New Roman"/>
          <w:b/>
          <w:sz w:val="28"/>
          <w:szCs w:val="28"/>
        </w:rPr>
        <w:t>»</w:t>
      </w:r>
      <w:r w:rsidRPr="00317BE6">
        <w:rPr>
          <w:rFonts w:ascii="Times New Roman" w:hAnsi="Times New Roman" w:cs="Times New Roman"/>
          <w:sz w:val="28"/>
          <w:szCs w:val="28"/>
        </w:rPr>
        <w:t>. Ветеранам, которые по состоянию здоровья не  смогли быть на концерте, учащиеся показывали концертные номера на дому.</w:t>
      </w:r>
    </w:p>
    <w:p w:rsidR="006673FF" w:rsidRPr="00317BE6" w:rsidRDefault="006673FF" w:rsidP="006673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BE6">
        <w:rPr>
          <w:rFonts w:ascii="Times New Roman" w:hAnsi="Times New Roman" w:cs="Times New Roman"/>
          <w:sz w:val="28"/>
          <w:szCs w:val="28"/>
          <w:lang w:val="kk-KZ"/>
        </w:rPr>
        <w:t xml:space="preserve">Проведение праздничного концерта </w:t>
      </w:r>
      <w:r w:rsidRPr="00317BE6">
        <w:rPr>
          <w:rFonts w:ascii="Times New Roman" w:hAnsi="Times New Roman" w:cs="Times New Roman"/>
          <w:b/>
          <w:i/>
          <w:sz w:val="28"/>
          <w:szCs w:val="28"/>
        </w:rPr>
        <w:t>«ҰСТАЗЫМ – АЛТЫН ДІҢГЕГІМ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 xml:space="preserve">» в рамках празднования Дня учителя с приглашением ветеранов педагогического труда. </w:t>
      </w:r>
    </w:p>
    <w:p w:rsidR="006673FF" w:rsidRPr="00317BE6" w:rsidRDefault="006673FF" w:rsidP="006673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BE6">
        <w:rPr>
          <w:rFonts w:ascii="Times New Roman" w:hAnsi="Times New Roman" w:cs="Times New Roman"/>
          <w:sz w:val="28"/>
          <w:szCs w:val="28"/>
          <w:lang w:val="kk-KZ"/>
        </w:rPr>
        <w:t>Силами педагогического коллектива  для ветеранов был организован банкет, где ветераны делились своим педагогическим опытом с молодыми специалистами.</w:t>
      </w:r>
    </w:p>
    <w:p w:rsidR="006673FF" w:rsidRPr="00317BE6" w:rsidRDefault="006673FF" w:rsidP="006673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BE6">
        <w:rPr>
          <w:rFonts w:ascii="Times New Roman" w:hAnsi="Times New Roman" w:cs="Times New Roman"/>
          <w:sz w:val="28"/>
          <w:szCs w:val="28"/>
        </w:rPr>
        <w:t>П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>роведена экскурсия по щколе, во время которой ветераны-педагоги осмотрели школу, поделились своими впечатлениями.</w:t>
      </w:r>
    </w:p>
    <w:p w:rsidR="006673FF" w:rsidRPr="00317BE6" w:rsidRDefault="006673FF" w:rsidP="006673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7BE6">
        <w:rPr>
          <w:rFonts w:ascii="Times New Roman" w:hAnsi="Times New Roman" w:cs="Times New Roman"/>
          <w:sz w:val="28"/>
          <w:szCs w:val="28"/>
          <w:lang w:val="kk-KZ"/>
        </w:rPr>
        <w:t>В р</w:t>
      </w:r>
      <w:r w:rsidR="00E76D20">
        <w:rPr>
          <w:rFonts w:ascii="Times New Roman" w:hAnsi="Times New Roman" w:cs="Times New Roman"/>
          <w:sz w:val="28"/>
          <w:szCs w:val="28"/>
          <w:lang w:val="kk-KZ"/>
        </w:rPr>
        <w:t>амках акции активистами единой детско-юношеской организацией «Жас Ұлан»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 xml:space="preserve"> и вожатой школы </w:t>
      </w:r>
      <w:r w:rsidR="00317BE6">
        <w:rPr>
          <w:rFonts w:ascii="Times New Roman" w:hAnsi="Times New Roman" w:cs="Times New Roman"/>
          <w:sz w:val="28"/>
          <w:szCs w:val="28"/>
          <w:lang w:val="kk-KZ"/>
        </w:rPr>
        <w:t>Азбаевой Б..Ж.</w:t>
      </w:r>
      <w:r w:rsidR="00E76D20">
        <w:rPr>
          <w:rFonts w:ascii="Times New Roman" w:hAnsi="Times New Roman" w:cs="Times New Roman"/>
          <w:sz w:val="28"/>
          <w:szCs w:val="28"/>
          <w:lang w:val="kk-KZ"/>
        </w:rPr>
        <w:t xml:space="preserve"> было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 w:rsidR="00E76D20">
        <w:rPr>
          <w:rFonts w:ascii="Times New Roman" w:hAnsi="Times New Roman" w:cs="Times New Roman"/>
          <w:sz w:val="28"/>
          <w:szCs w:val="28"/>
          <w:lang w:val="kk-KZ"/>
        </w:rPr>
        <w:t>анизовано</w:t>
      </w:r>
      <w:r w:rsidR="00317BE6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E76D20">
        <w:rPr>
          <w:rFonts w:ascii="Times New Roman" w:hAnsi="Times New Roman" w:cs="Times New Roman"/>
          <w:sz w:val="28"/>
          <w:szCs w:val="28"/>
          <w:lang w:val="kk-KZ"/>
        </w:rPr>
        <w:t>сещение</w:t>
      </w:r>
      <w:r w:rsidR="00317BE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76D20">
        <w:rPr>
          <w:rFonts w:ascii="Times New Roman" w:hAnsi="Times New Roman" w:cs="Times New Roman"/>
          <w:sz w:val="28"/>
          <w:szCs w:val="28"/>
          <w:lang w:val="kk-KZ"/>
        </w:rPr>
        <w:t>Хосписа»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 xml:space="preserve">. Творческим коллективом учащихся под руководством учителя 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lastRenderedPageBreak/>
        <w:t>музыки  была проведена концертная прог</w:t>
      </w:r>
      <w:r w:rsidR="00317BE6">
        <w:rPr>
          <w:rFonts w:ascii="Times New Roman" w:hAnsi="Times New Roman" w:cs="Times New Roman"/>
          <w:sz w:val="28"/>
          <w:szCs w:val="28"/>
          <w:lang w:val="kk-KZ"/>
        </w:rPr>
        <w:t xml:space="preserve">рамма «Луч милосердия».  Пациенты 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17BE6">
        <w:rPr>
          <w:rFonts w:ascii="Times New Roman" w:hAnsi="Times New Roman" w:cs="Times New Roman"/>
          <w:sz w:val="28"/>
          <w:szCs w:val="28"/>
          <w:lang w:val="kk-KZ"/>
        </w:rPr>
        <w:t>Хосписа</w:t>
      </w:r>
      <w:r w:rsidRPr="00317BE6">
        <w:rPr>
          <w:rFonts w:ascii="Times New Roman" w:hAnsi="Times New Roman" w:cs="Times New Roman"/>
          <w:sz w:val="28"/>
          <w:szCs w:val="28"/>
          <w:lang w:val="kk-KZ"/>
        </w:rPr>
        <w:t xml:space="preserve">» выразили огромную благодарность учащимся школы. </w:t>
      </w:r>
    </w:p>
    <w:p w:rsidR="003A03EB" w:rsidRPr="00317BE6" w:rsidRDefault="003A03EB" w:rsidP="003A03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342D2" w:rsidRPr="00317BE6" w:rsidRDefault="003342D2" w:rsidP="003342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42D2" w:rsidRPr="0031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96E"/>
    <w:multiLevelType w:val="hybridMultilevel"/>
    <w:tmpl w:val="6B4E247C"/>
    <w:lvl w:ilvl="0" w:tplc="1ADA9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B3DBF"/>
    <w:multiLevelType w:val="hybridMultilevel"/>
    <w:tmpl w:val="16448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333C4"/>
    <w:multiLevelType w:val="hybridMultilevel"/>
    <w:tmpl w:val="C5640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1F"/>
    <w:rsid w:val="00317BE6"/>
    <w:rsid w:val="003342D2"/>
    <w:rsid w:val="003953F0"/>
    <w:rsid w:val="003A03EB"/>
    <w:rsid w:val="003A1957"/>
    <w:rsid w:val="003C5179"/>
    <w:rsid w:val="0046106A"/>
    <w:rsid w:val="00470ECA"/>
    <w:rsid w:val="00561C48"/>
    <w:rsid w:val="006673FF"/>
    <w:rsid w:val="00693E04"/>
    <w:rsid w:val="008D13B4"/>
    <w:rsid w:val="00E76D20"/>
    <w:rsid w:val="00FE101F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04"/>
    <w:pPr>
      <w:ind w:left="720"/>
      <w:contextualSpacing/>
    </w:pPr>
  </w:style>
  <w:style w:type="table" w:styleId="a4">
    <w:name w:val="Table Grid"/>
    <w:basedOn w:val="a1"/>
    <w:uiPriority w:val="59"/>
    <w:rsid w:val="0033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04"/>
    <w:pPr>
      <w:ind w:left="720"/>
      <w:contextualSpacing/>
    </w:pPr>
  </w:style>
  <w:style w:type="table" w:styleId="a4">
    <w:name w:val="Table Grid"/>
    <w:basedOn w:val="a1"/>
    <w:uiPriority w:val="59"/>
    <w:rsid w:val="0033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2013-10-03T07:19:00Z</dcterms:created>
  <dcterms:modified xsi:type="dcterms:W3CDTF">2013-10-03T09:10:00Z</dcterms:modified>
</cp:coreProperties>
</file>