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D16CC0" w:rsidRDefault="00E9154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0C96" w:rsidRPr="00680C96">
        <w:rPr>
          <w:sz w:val="28"/>
          <w:szCs w:val="28"/>
        </w:rPr>
        <w:t>В пришкольном лагере «Робинзон» весело и интересно  прошёл праздник воздушных шаров. Дети проявили творчество и фантазию в оформлении шаров. Самые оригинальные работы награждены дипломами.</w:t>
      </w:r>
    </w:p>
    <w:p w:rsidR="00680C96" w:rsidRDefault="00680C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28060" cy="2646046"/>
            <wp:effectExtent l="0" t="0" r="0" b="1905"/>
            <wp:docPr id="1" name="Рисунок 1" descr="C:\Users\User\Desktop\Разное в лагере\13.06.2013\DSC01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ное в лагере\13.06.2013\DSC01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887" cy="264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0C96" w:rsidRDefault="00680C96" w:rsidP="00680C96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D10ED1D" wp14:editId="7D654899">
            <wp:extent cx="3573780" cy="2680335"/>
            <wp:effectExtent l="0" t="0" r="7620" b="5715"/>
            <wp:docPr id="2" name="Рисунок 2" descr="C:\Users\User\Desktop\Разное в лагере\13.06.2013\DSC01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зное в лагере\13.06.2013\DSC013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1" cy="267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96" w:rsidRPr="00680C96" w:rsidRDefault="00680C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34740" cy="2606039"/>
            <wp:effectExtent l="0" t="0" r="3810" b="4445"/>
            <wp:docPr id="3" name="Рисунок 3" descr="C:\Users\User\Desktop\Разное в лагере\13.06.2013\DSC0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зное в лагере\13.06.2013\DSC013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144" cy="260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C96" w:rsidRPr="00680C96" w:rsidSect="00E91542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96"/>
    <w:rsid w:val="00680C96"/>
    <w:rsid w:val="00D16CC0"/>
    <w:rsid w:val="00E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E31A-044C-4449-B722-7FC636DB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2013-06-19T06:57:00Z</dcterms:created>
  <dcterms:modified xsi:type="dcterms:W3CDTF">2013-06-19T07:05:00Z</dcterms:modified>
</cp:coreProperties>
</file>