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E35511" w:rsidRPr="00FF080F" w:rsidRDefault="00E35511" w:rsidP="00E355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F080F">
        <w:rPr>
          <w:rFonts w:ascii="Times New Roman" w:hAnsi="Times New Roman" w:cs="Times New Roman"/>
          <w:sz w:val="28"/>
          <w:szCs w:val="28"/>
        </w:rPr>
        <w:t>Пришкольный лагерь «Робинзон» посетил пожарн</w:t>
      </w:r>
      <w:proofErr w:type="gramStart"/>
      <w:r w:rsidRPr="00FF080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F080F">
        <w:rPr>
          <w:rFonts w:ascii="Times New Roman" w:hAnsi="Times New Roman" w:cs="Times New Roman"/>
          <w:sz w:val="28"/>
          <w:szCs w:val="28"/>
        </w:rPr>
        <w:t xml:space="preserve"> технический центр.</w:t>
      </w:r>
    </w:p>
    <w:p w:rsidR="00E35511" w:rsidRPr="00FF080F" w:rsidRDefault="00E35511" w:rsidP="00E35511">
      <w:pPr>
        <w:pStyle w:val="a3"/>
        <w:rPr>
          <w:rFonts w:ascii="Times New Roman" w:hAnsi="Times New Roman" w:cs="Times New Roman"/>
          <w:sz w:val="28"/>
          <w:szCs w:val="28"/>
        </w:rPr>
      </w:pPr>
      <w:r w:rsidRPr="00FF080F">
        <w:rPr>
          <w:rFonts w:ascii="Times New Roman" w:hAnsi="Times New Roman" w:cs="Times New Roman"/>
          <w:sz w:val="28"/>
          <w:szCs w:val="28"/>
        </w:rPr>
        <w:t xml:space="preserve">          Ребятам в интересной форме провели экскурсию, показали технику, боевую одежду пожарного. Была проведена беседа на тему пожарной безопасности, показаны макеты, экспонаты, которые помогают увидеть причины пожаров, представить ситуацию в реальности.</w:t>
      </w:r>
    </w:p>
    <w:p w:rsidR="00E35511" w:rsidRPr="00FF080F" w:rsidRDefault="00E35511" w:rsidP="00E355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F080F">
        <w:rPr>
          <w:rFonts w:ascii="Times New Roman" w:hAnsi="Times New Roman" w:cs="Times New Roman"/>
          <w:sz w:val="28"/>
          <w:szCs w:val="28"/>
        </w:rPr>
        <w:t>Детям экскурсия очень понравилась</w:t>
      </w:r>
    </w:p>
    <w:p w:rsidR="00E35511" w:rsidRDefault="00E35511" w:rsidP="00FF080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105400" cy="382891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658" cy="3826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080F" w:rsidRDefault="00FF080F" w:rsidP="00FF080F">
      <w:pPr>
        <w:pStyle w:val="a3"/>
        <w:jc w:val="center"/>
      </w:pPr>
    </w:p>
    <w:p w:rsidR="00FF080F" w:rsidRDefault="00FF080F" w:rsidP="00FF080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069809" cy="3802221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101" cy="380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080F" w:rsidRDefault="00FF080F" w:rsidP="00FF080F">
      <w:pPr>
        <w:pStyle w:val="a3"/>
        <w:jc w:val="center"/>
      </w:pPr>
    </w:p>
    <w:p w:rsidR="00FF080F" w:rsidRDefault="00FF080F" w:rsidP="00FF080F">
      <w:pPr>
        <w:pStyle w:val="a3"/>
        <w:jc w:val="center"/>
      </w:pPr>
    </w:p>
    <w:p w:rsidR="00FF080F" w:rsidRDefault="00FF080F" w:rsidP="00FF080F">
      <w:pPr>
        <w:pStyle w:val="a3"/>
        <w:jc w:val="center"/>
      </w:pPr>
    </w:p>
    <w:p w:rsidR="00FF080F" w:rsidRDefault="00FF080F" w:rsidP="00FF080F">
      <w:pPr>
        <w:pStyle w:val="a3"/>
        <w:jc w:val="center"/>
      </w:pPr>
    </w:p>
    <w:p w:rsidR="00FF080F" w:rsidRDefault="00FF080F" w:rsidP="00FF080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326380" cy="3994643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35" cy="3992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080F" w:rsidRDefault="00FF080F" w:rsidP="00FF080F">
      <w:pPr>
        <w:pStyle w:val="a3"/>
        <w:jc w:val="center"/>
      </w:pPr>
    </w:p>
    <w:p w:rsidR="00FF080F" w:rsidRPr="00E35511" w:rsidRDefault="00FF080F" w:rsidP="00FF080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395154" cy="4046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067" cy="404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F080F" w:rsidRPr="00E35511" w:rsidSect="00FF080F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42690"/>
    <w:multiLevelType w:val="multilevel"/>
    <w:tmpl w:val="4EBE6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11"/>
    <w:rsid w:val="00866728"/>
    <w:rsid w:val="00E35511"/>
    <w:rsid w:val="00FF0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551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3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551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3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9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2ABA2-D056-4F93-973C-3E0131F23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2013-06-14T04:32:00Z</dcterms:created>
  <dcterms:modified xsi:type="dcterms:W3CDTF">2013-06-14T04:46:00Z</dcterms:modified>
</cp:coreProperties>
</file>