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bookmarkStart w:id="0" w:name="_GoBack"/>
      <w:r w:rsidRPr="00747B07">
        <w:rPr>
          <w:rFonts w:ascii="Arial" w:eastAsia="Times New Roman" w:hAnsi="Arial" w:cs="Arial"/>
          <w:b/>
          <w:bCs/>
          <w:color w:val="000000"/>
          <w:sz w:val="18"/>
          <w:szCs w:val="18"/>
          <w:lang w:eastAsia="ru-RU"/>
        </w:rPr>
        <w:t>О правовом положении иностранцев</w:t>
      </w:r>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Закон Республики Казахстан от 19 июня 1995 года N 2337</w:t>
      </w:r>
    </w:p>
    <w:bookmarkEnd w:id="0"/>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Ведомости Верховного Совета Республики Казахстан, 1995 г., N 9-10, ст. 68</w:t>
      </w:r>
    </w:p>
    <w:p w:rsidR="00747B07" w:rsidRPr="00747B07" w:rsidRDefault="00747B07" w:rsidP="00747B07">
      <w:pPr>
        <w:spacing w:after="0" w:line="240" w:lineRule="auto"/>
        <w:rPr>
          <w:rFonts w:ascii="Times New Roman" w:eastAsia="Times New Roman" w:hAnsi="Times New Roman" w:cs="Times New Roman"/>
          <w:sz w:val="24"/>
          <w:szCs w:val="24"/>
          <w:lang w:eastAsia="ru-RU"/>
        </w:rPr>
      </w:pPr>
      <w:r w:rsidRPr="00747B07">
        <w:rPr>
          <w:rFonts w:ascii="Times New Roman" w:eastAsia="Times New Roman" w:hAnsi="Times New Roman" w:cs="Times New Roman"/>
          <w:sz w:val="24"/>
          <w:szCs w:val="24"/>
          <w:lang w:eastAsia="ru-RU"/>
        </w:rPr>
        <w:pict>
          <v:rect id="_x0000_i1025" style="width:467.75pt;height:1.5pt" o:hralign="left" o:hrstd="t" o:hrnoshade="t" o:hr="t" fillcolor="black" stroked="f"/>
        </w:pic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i/>
          <w:iCs/>
          <w:color w:val="000000"/>
          <w:sz w:val="18"/>
          <w:szCs w:val="18"/>
          <w:lang w:eastAsia="ru-RU"/>
        </w:rPr>
        <w:t xml:space="preserve">Сноска. Форма акта и заголовок </w:t>
      </w:r>
      <w:proofErr w:type="gramStart"/>
      <w:r w:rsidRPr="00747B07">
        <w:rPr>
          <w:rFonts w:ascii="Arial" w:eastAsia="Times New Roman" w:hAnsi="Arial" w:cs="Arial"/>
          <w:i/>
          <w:iCs/>
          <w:color w:val="000000"/>
          <w:sz w:val="18"/>
          <w:szCs w:val="18"/>
          <w:lang w:eastAsia="ru-RU"/>
        </w:rPr>
        <w:t>изменены</w:t>
      </w:r>
      <w:proofErr w:type="gramEnd"/>
      <w:r w:rsidRPr="00747B07">
        <w:rPr>
          <w:rFonts w:ascii="Arial" w:eastAsia="Times New Roman" w:hAnsi="Arial" w:cs="Arial"/>
          <w:i/>
          <w:iCs/>
          <w:color w:val="000000"/>
          <w:sz w:val="18"/>
          <w:szCs w:val="18"/>
          <w:lang w:eastAsia="ru-RU"/>
        </w:rPr>
        <w:t xml:space="preserve">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i/>
          <w:iCs/>
          <w:color w:val="000000"/>
          <w:sz w:val="18"/>
          <w:szCs w:val="18"/>
          <w:lang w:eastAsia="ru-RU"/>
        </w:rPr>
        <w:t>Сноска. Преамбула исключена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i/>
          <w:iCs/>
          <w:color w:val="000000"/>
          <w:sz w:val="18"/>
          <w:szCs w:val="18"/>
          <w:lang w:eastAsia="ru-RU"/>
        </w:rPr>
        <w:t>Сноска. По всему тексту слова "Указа", "Указом", "Указ" заменены соответственно словами "Закона", "Законом", "Закон"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i/>
          <w:iCs/>
          <w:color w:val="000000"/>
          <w:sz w:val="18"/>
          <w:szCs w:val="18"/>
          <w:lang w:eastAsia="ru-RU"/>
        </w:rPr>
        <w:t xml:space="preserve">Сноска. </w:t>
      </w:r>
      <w:proofErr w:type="gramStart"/>
      <w:r w:rsidRPr="00747B07">
        <w:rPr>
          <w:rFonts w:ascii="Arial" w:eastAsia="Times New Roman" w:hAnsi="Arial" w:cs="Arial"/>
          <w:i/>
          <w:iCs/>
          <w:color w:val="000000"/>
          <w:sz w:val="18"/>
          <w:szCs w:val="18"/>
          <w:lang w:eastAsia="ru-RU"/>
        </w:rPr>
        <w:t>По всему тексту слова "иностранных граждан", "Иностранные граждане", "Иностранными гражданами", "иностранными гражданами", "иностранные граждане", "иностранного гражданина", "иностранным гражданам", "Иностранным гражданам", "иностранному гражданину", "Иностранному гражданину", "Иностранный гражданин" заменены соответственно словами "иностранцев", "Иностранцы", "Иностранцами", "иностранцами", "иностранцы", "иностранца", "иностранцам", "Иностранцам", "иностранцу", "Иностранцу", "Иностранец"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roofErr w:type="gramEnd"/>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Раздел I. Общие положения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 Законодательство о правовом положении</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иностранцев в Республике Казахстан</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  </w:t>
      </w:r>
      <w:r w:rsidRPr="00747B07">
        <w:rPr>
          <w:rFonts w:ascii="Arial" w:eastAsia="Times New Roman" w:hAnsi="Arial" w:cs="Arial"/>
          <w:color w:val="000000"/>
          <w:sz w:val="18"/>
          <w:szCs w:val="18"/>
          <w:lang w:eastAsia="ru-RU"/>
        </w:rPr>
        <w:br/>
        <w:t>Законодательство Республики Казахстан о правовом положении иностранцев основывается на Конституции Республики Казахстан и определяет в соответствии с ней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 </w:t>
      </w:r>
      <w:r w:rsidRPr="00747B07">
        <w:rPr>
          <w:rFonts w:ascii="Arial" w:eastAsia="Times New Roman" w:hAnsi="Arial" w:cs="Arial"/>
          <w:color w:val="000000"/>
          <w:sz w:val="18"/>
          <w:szCs w:val="18"/>
          <w:lang w:eastAsia="ru-RU"/>
        </w:rPr>
        <w:br/>
        <w:t>Законодательство о правовом положении иностранцев в Республике Казахстан состоит из настоящего Закона и иных актов законодательства Республики Казахстан. </w:t>
      </w:r>
      <w:r w:rsidRPr="00747B07">
        <w:rPr>
          <w:rFonts w:ascii="Arial" w:eastAsia="Times New Roman" w:hAnsi="Arial" w:cs="Arial"/>
          <w:color w:val="000000"/>
          <w:sz w:val="18"/>
          <w:szCs w:val="18"/>
          <w:lang w:eastAsia="ru-RU"/>
        </w:rPr>
        <w:br/>
        <w:t>Правовое положение иностранцев в Республике Казахстан может определяться также международными договорами Республики Казахстан. </w:t>
      </w:r>
      <w:r w:rsidRPr="00747B07">
        <w:rPr>
          <w:rFonts w:ascii="Arial" w:eastAsia="Times New Roman" w:hAnsi="Arial" w:cs="Arial"/>
          <w:color w:val="000000"/>
          <w:sz w:val="18"/>
          <w:szCs w:val="18"/>
          <w:lang w:eastAsia="ru-RU"/>
        </w:rPr>
        <w:b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1 с изменениями, внесенными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 Иностранцы и лица без гражданства</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в Республике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 </w:t>
      </w:r>
      <w:r w:rsidRPr="00747B07">
        <w:rPr>
          <w:rFonts w:ascii="Arial" w:eastAsia="Times New Roman" w:hAnsi="Arial" w:cs="Arial"/>
          <w:color w:val="000000"/>
          <w:sz w:val="18"/>
          <w:szCs w:val="18"/>
          <w:lang w:eastAsia="ru-RU"/>
        </w:rPr>
        <w:br/>
        <w:t xml:space="preserve">Лица, не являющиеся гражданами Республики </w:t>
      </w:r>
      <w:proofErr w:type="spellStart"/>
      <w:r w:rsidRPr="00747B07">
        <w:rPr>
          <w:rFonts w:ascii="Arial" w:eastAsia="Times New Roman" w:hAnsi="Arial" w:cs="Arial"/>
          <w:color w:val="000000"/>
          <w:sz w:val="18"/>
          <w:szCs w:val="18"/>
          <w:lang w:eastAsia="ru-RU"/>
        </w:rPr>
        <w:t>Казазхстан</w:t>
      </w:r>
      <w:proofErr w:type="spellEnd"/>
      <w:r w:rsidRPr="00747B07">
        <w:rPr>
          <w:rFonts w:ascii="Arial" w:eastAsia="Times New Roman" w:hAnsi="Arial" w:cs="Arial"/>
          <w:color w:val="000000"/>
          <w:sz w:val="18"/>
          <w:szCs w:val="18"/>
          <w:lang w:eastAsia="ru-RU"/>
        </w:rPr>
        <w:t xml:space="preserve"> и не имеющие доказательства своей принадлежности к гражданству иного государства, признаются лицами без гражданства.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3. Принципы правового положения иностранцев</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в Республике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в Республике Казахстан имеют все права и свободы, а также </w:t>
      </w:r>
      <w:proofErr w:type="gramStart"/>
      <w:r w:rsidRPr="00747B07">
        <w:rPr>
          <w:rFonts w:ascii="Arial" w:eastAsia="Times New Roman" w:hAnsi="Arial" w:cs="Arial"/>
          <w:color w:val="000000"/>
          <w:sz w:val="18"/>
          <w:szCs w:val="18"/>
          <w:lang w:eastAsia="ru-RU"/>
        </w:rPr>
        <w:t>несут все обязанности</w:t>
      </w:r>
      <w:proofErr w:type="gramEnd"/>
      <w:r w:rsidRPr="00747B07">
        <w:rPr>
          <w:rFonts w:ascii="Arial" w:eastAsia="Times New Roman" w:hAnsi="Arial" w:cs="Arial"/>
          <w:color w:val="000000"/>
          <w:sz w:val="18"/>
          <w:szCs w:val="18"/>
          <w:lang w:eastAsia="ru-RU"/>
        </w:rPr>
        <w:t xml:space="preserve">, установленные Конституцией, законами и международными договорами Республики Казахстан, за исключением случаев, предусмотренных законами и международными </w:t>
      </w:r>
      <w:proofErr w:type="spellStart"/>
      <w:r w:rsidRPr="00747B07">
        <w:rPr>
          <w:rFonts w:ascii="Arial" w:eastAsia="Times New Roman" w:hAnsi="Arial" w:cs="Arial"/>
          <w:color w:val="000000"/>
          <w:sz w:val="18"/>
          <w:szCs w:val="18"/>
          <w:lang w:eastAsia="ru-RU"/>
        </w:rPr>
        <w:t>договорамиРеспублики</w:t>
      </w:r>
      <w:proofErr w:type="spellEnd"/>
      <w:r w:rsidRPr="00747B07">
        <w:rPr>
          <w:rFonts w:ascii="Arial" w:eastAsia="Times New Roman" w:hAnsi="Arial" w:cs="Arial"/>
          <w:color w:val="000000"/>
          <w:sz w:val="18"/>
          <w:szCs w:val="18"/>
          <w:lang w:eastAsia="ru-RU"/>
        </w:rPr>
        <w:t xml:space="preserve"> Казахстан. </w:t>
      </w:r>
      <w:r w:rsidRPr="00747B07">
        <w:rPr>
          <w:rFonts w:ascii="Arial" w:eastAsia="Times New Roman" w:hAnsi="Arial" w:cs="Arial"/>
          <w:color w:val="000000"/>
          <w:sz w:val="18"/>
          <w:szCs w:val="18"/>
          <w:lang w:eastAsia="ru-RU"/>
        </w:rPr>
        <w:br/>
        <w:t>Иностранцы в Республике Казахстан равны перед законом, независимо от их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w:t>
      </w:r>
      <w:r w:rsidRPr="00747B07">
        <w:rPr>
          <w:rFonts w:ascii="Arial" w:eastAsia="Times New Roman" w:hAnsi="Arial" w:cs="Arial"/>
          <w:color w:val="000000"/>
          <w:sz w:val="18"/>
          <w:szCs w:val="18"/>
          <w:lang w:eastAsia="ru-RU"/>
        </w:rPr>
        <w:br/>
        <w:t>Использование иностранцами своих прав и свобод не должно наносить ущерб интересам Республики Казахстан, правам и законным интересам ее граждан и других лиц и неотделимо от исполнения ими обязанностей, установленных законодательством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4. Постоянно проживающие и временно пребывающие</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в Республике Казахстан иностранцы</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Постоянно проживающими в Республике Казахстан признаются иностранцы, получившие на то разрешение и документ на право постоянного проживания в порядке, определяемом Правительством Республики Казахстан. </w:t>
      </w:r>
      <w:r w:rsidRPr="00747B07">
        <w:rPr>
          <w:rFonts w:ascii="Arial" w:eastAsia="Times New Roman" w:hAnsi="Arial" w:cs="Arial"/>
          <w:color w:val="000000"/>
          <w:sz w:val="18"/>
          <w:szCs w:val="18"/>
          <w:lang w:eastAsia="ru-RU"/>
        </w:rPr>
        <w:br/>
        <w:t xml:space="preserve">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w:t>
      </w:r>
      <w:proofErr w:type="spellStart"/>
      <w:r w:rsidRPr="00747B07">
        <w:rPr>
          <w:rFonts w:ascii="Arial" w:eastAsia="Times New Roman" w:hAnsi="Arial" w:cs="Arial"/>
          <w:color w:val="000000"/>
          <w:sz w:val="18"/>
          <w:szCs w:val="18"/>
          <w:lang w:eastAsia="ru-RU"/>
        </w:rPr>
        <w:t>оралманов</w:t>
      </w:r>
      <w:proofErr w:type="spellEnd"/>
      <w:r w:rsidRPr="00747B07">
        <w:rPr>
          <w:rFonts w:ascii="Arial" w:eastAsia="Times New Roman" w:hAnsi="Arial" w:cs="Arial"/>
          <w:color w:val="000000"/>
          <w:sz w:val="18"/>
          <w:szCs w:val="18"/>
          <w:lang w:eastAsia="ru-RU"/>
        </w:rPr>
        <w:t>, лиц, родившихся или ранее состоявших в гражданстве Республики Казахстан или Казахской Советской Социалистической Республики, и членов их семей, своей платежеспособности в порядке и размерах, определяемых Правительством Республики Казахстан. </w:t>
      </w:r>
      <w:r w:rsidRPr="00747B07">
        <w:rPr>
          <w:rFonts w:ascii="Arial" w:eastAsia="Times New Roman" w:hAnsi="Arial" w:cs="Arial"/>
          <w:color w:val="000000"/>
          <w:sz w:val="18"/>
          <w:szCs w:val="18"/>
          <w:lang w:eastAsia="ru-RU"/>
        </w:rPr>
        <w:br/>
      </w:r>
      <w:proofErr w:type="gramStart"/>
      <w:r w:rsidRPr="00747B07">
        <w:rPr>
          <w:rFonts w:ascii="Arial" w:eastAsia="Times New Roman" w:hAnsi="Arial" w:cs="Arial"/>
          <w:color w:val="000000"/>
          <w:sz w:val="18"/>
          <w:szCs w:val="18"/>
          <w:lang w:eastAsia="ru-RU"/>
        </w:rPr>
        <w:lastRenderedPageBreak/>
        <w:t>Иностранцы, находящиеся в Республике Казахстан на ином законном основании, а также признанные потерпевшими вследствие совершения в их отношений деяний, признаваемых в соответствии с Уголовным кодексом Республики Казахстан тяжкими или особо тяжкими преступлениями, считаются временно пребывающими в Республике Казахстан.</w:t>
      </w:r>
      <w:proofErr w:type="gramEnd"/>
      <w:r w:rsidRPr="00747B07">
        <w:rPr>
          <w:rFonts w:ascii="Arial" w:eastAsia="Times New Roman" w:hAnsi="Arial" w:cs="Arial"/>
          <w:color w:val="000000"/>
          <w:sz w:val="18"/>
          <w:szCs w:val="18"/>
          <w:lang w:eastAsia="ru-RU"/>
        </w:rPr>
        <w:t xml:space="preserve"> Они обязаны зарегистрироваться в установленном порядке и выехать из Республики Казахстан по истечении определенного им срока пребывания.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4 в редакции Закона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5. Предоставление убежища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Республика Казахстан предоставляет право убежища иностранцам, которые стали жертвами нарушений прав человека. </w:t>
      </w:r>
      <w:r w:rsidRPr="00747B07">
        <w:rPr>
          <w:rFonts w:ascii="Arial" w:eastAsia="Times New Roman" w:hAnsi="Arial" w:cs="Arial"/>
          <w:color w:val="000000"/>
          <w:sz w:val="18"/>
          <w:szCs w:val="18"/>
          <w:lang w:eastAsia="ru-RU"/>
        </w:rPr>
        <w:br/>
        <w:t>Вопрос о предоставлении политического убежища решается Президентом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5 с изменениями, внесенными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Раздел II. Основные права, свободы и</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обязанности иностранцев в Республике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6. Трудовая деятельность и отдых</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могут осуществлять трудовую деятельность в Республике Казахстан на основании и в порядке, установленном законодательством и международными договорами Республики Казахстан. В целях </w:t>
      </w:r>
      <w:proofErr w:type="gramStart"/>
      <w:r w:rsidRPr="00747B07">
        <w:rPr>
          <w:rFonts w:ascii="Arial" w:eastAsia="Times New Roman" w:hAnsi="Arial" w:cs="Arial"/>
          <w:color w:val="000000"/>
          <w:sz w:val="18"/>
          <w:szCs w:val="18"/>
          <w:lang w:eastAsia="ru-RU"/>
        </w:rPr>
        <w:t>обеспечения реализации конституционного права граждан Республики</w:t>
      </w:r>
      <w:proofErr w:type="gramEnd"/>
      <w:r w:rsidRPr="00747B07">
        <w:rPr>
          <w:rFonts w:ascii="Arial" w:eastAsia="Times New Roman" w:hAnsi="Arial" w:cs="Arial"/>
          <w:color w:val="000000"/>
          <w:sz w:val="18"/>
          <w:szCs w:val="18"/>
          <w:lang w:eastAsia="ru-RU"/>
        </w:rPr>
        <w:t xml:space="preserve"> Казахстан на свободу труда законодательными актами могут быть установлены ограничения по осуществлению трудовой деятельности иностранцев в Республике Казахстан. </w:t>
      </w:r>
      <w:r w:rsidRPr="00747B07">
        <w:rPr>
          <w:rFonts w:ascii="Arial" w:eastAsia="Times New Roman" w:hAnsi="Arial" w:cs="Arial"/>
          <w:color w:val="000000"/>
          <w:sz w:val="18"/>
          <w:szCs w:val="18"/>
          <w:lang w:eastAsia="ru-RU"/>
        </w:rPr>
        <w:br/>
        <w:t>Иностранцы не могут назначаться на отдельные должности или заниматься определенным видом трудовой деятельности, если в соответствии с законодательством Республики Казахстан назначение на эти должности или занятие таким видом деятельности связаны с принадлежностью к гражданству Республики Казахстан. </w:t>
      </w:r>
      <w:r w:rsidRPr="00747B07">
        <w:rPr>
          <w:rFonts w:ascii="Arial" w:eastAsia="Times New Roman" w:hAnsi="Arial" w:cs="Arial"/>
          <w:color w:val="000000"/>
          <w:sz w:val="18"/>
          <w:szCs w:val="18"/>
          <w:lang w:eastAsia="ru-RU"/>
        </w:rPr>
        <w:br/>
        <w:t>Иностранцы, постоянно проживающие в Республике Казахстан, в трудовых отношениях имеют те же права и несут те же обязанности, что и граждане Республики Казахстан. </w:t>
      </w:r>
      <w:r w:rsidRPr="00747B07">
        <w:rPr>
          <w:rFonts w:ascii="Arial" w:eastAsia="Times New Roman" w:hAnsi="Arial" w:cs="Arial"/>
          <w:color w:val="000000"/>
          <w:sz w:val="18"/>
          <w:szCs w:val="18"/>
          <w:lang w:eastAsia="ru-RU"/>
        </w:rPr>
        <w:br/>
        <w:t>Временно пребывающие в Республике Казахстан иностранцы могут являться субъектами частного предпринимательства. При этом не допускается осуществление предпринимательской деятельности в качестве субъекта малого и среднего предпринимательства без образования юридического лица. </w:t>
      </w:r>
      <w:r w:rsidRPr="00747B07">
        <w:rPr>
          <w:rFonts w:ascii="Arial" w:eastAsia="Times New Roman" w:hAnsi="Arial" w:cs="Arial"/>
          <w:color w:val="000000"/>
          <w:sz w:val="18"/>
          <w:szCs w:val="18"/>
          <w:lang w:eastAsia="ru-RU"/>
        </w:rPr>
        <w:br/>
        <w:t>Иностранцы, находящиеся в Республике Казахстан, имеют право на отдых на общих основаниях с гражданами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6 с изменениями, внесенными Законами РК от 16 марта 2001 г. N </w:t>
      </w:r>
      <w:r w:rsidRPr="00747B07">
        <w:rPr>
          <w:rFonts w:ascii="Arial" w:eastAsia="Times New Roman" w:hAnsi="Arial" w:cs="Arial"/>
          <w:color w:val="000000"/>
          <w:sz w:val="18"/>
          <w:szCs w:val="18"/>
          <w:lang w:eastAsia="ru-RU"/>
        </w:rPr>
        <w:t>164</w:t>
      </w:r>
      <w:r w:rsidRPr="00747B07">
        <w:rPr>
          <w:rFonts w:ascii="Arial" w:eastAsia="Times New Roman" w:hAnsi="Arial" w:cs="Arial"/>
          <w:i/>
          <w:iCs/>
          <w:color w:val="000000"/>
          <w:sz w:val="18"/>
          <w:szCs w:val="18"/>
          <w:lang w:eastAsia="ru-RU"/>
        </w:rPr>
        <w:t>;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7. Охрана здоровья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и лица без гражданства, находящиеся на территории Республики Казахстан, в сфере охраны здоровья пользуются правами и свободами, а также </w:t>
      </w:r>
      <w:proofErr w:type="gramStart"/>
      <w:r w:rsidRPr="00747B07">
        <w:rPr>
          <w:rFonts w:ascii="Arial" w:eastAsia="Times New Roman" w:hAnsi="Arial" w:cs="Arial"/>
          <w:color w:val="000000"/>
          <w:sz w:val="18"/>
          <w:szCs w:val="18"/>
          <w:lang w:eastAsia="ru-RU"/>
        </w:rPr>
        <w:t>несут обязанности</w:t>
      </w:r>
      <w:proofErr w:type="gramEnd"/>
      <w:r w:rsidRPr="00747B07">
        <w:rPr>
          <w:rFonts w:ascii="Arial" w:eastAsia="Times New Roman" w:hAnsi="Arial" w:cs="Arial"/>
          <w:color w:val="000000"/>
          <w:sz w:val="18"/>
          <w:szCs w:val="18"/>
          <w:lang w:eastAsia="ru-RU"/>
        </w:rPr>
        <w:t>, установленные для граждан, если иное не предусмотрено законами Республики Казахстан и международными договорами. P091937 </w:t>
      </w:r>
      <w:r w:rsidRPr="00747B07">
        <w:rPr>
          <w:rFonts w:ascii="Arial" w:eastAsia="Times New Roman" w:hAnsi="Arial" w:cs="Arial"/>
          <w:color w:val="000000"/>
          <w:sz w:val="18"/>
          <w:szCs w:val="18"/>
          <w:lang w:eastAsia="ru-RU"/>
        </w:rPr>
        <w:br/>
        <w:t>Временно пребывающим в Республике Казахстан иностранцам медицинская помощь оказывается в порядке, устанавливаемом органом здравоохранения Республики Казахстан. </w:t>
      </w:r>
      <w:r w:rsidRPr="00747B07">
        <w:rPr>
          <w:rFonts w:ascii="Arial" w:eastAsia="Times New Roman" w:hAnsi="Arial" w:cs="Arial"/>
          <w:color w:val="000000"/>
          <w:sz w:val="18"/>
          <w:szCs w:val="18"/>
          <w:lang w:eastAsia="ru-RU"/>
        </w:rPr>
        <w:br/>
        <w:t> </w:t>
      </w:r>
      <w:r w:rsidRPr="00747B07">
        <w:rPr>
          <w:rFonts w:ascii="Arial" w:eastAsia="Times New Roman" w:hAnsi="Arial" w:cs="Arial"/>
          <w:i/>
          <w:iCs/>
          <w:color w:val="000000"/>
          <w:sz w:val="18"/>
          <w:szCs w:val="18"/>
          <w:lang w:eastAsia="ru-RU"/>
        </w:rPr>
        <w:t>Сноска. Статья 7 с изменениями, внесенными Законом РК от 16.07.2009 </w:t>
      </w:r>
      <w:r w:rsidRPr="00747B07">
        <w:rPr>
          <w:rFonts w:ascii="Arial" w:eastAsia="Times New Roman" w:hAnsi="Arial" w:cs="Arial"/>
          <w:color w:val="000000"/>
          <w:sz w:val="18"/>
          <w:szCs w:val="18"/>
          <w:lang w:eastAsia="ru-RU"/>
        </w:rPr>
        <w:t>N 186-IV.</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8. Социальное и пенсионное обеспечение</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постоянно проживающие в Республике Казахстан, в вопросах социального и пенсионного обеспечения имеют те же права и несут те же обязанности, что и граждане Республики Казахстан. </w:t>
      </w:r>
      <w:r w:rsidRPr="00747B07">
        <w:rPr>
          <w:rFonts w:ascii="Arial" w:eastAsia="Times New Roman" w:hAnsi="Arial" w:cs="Arial"/>
          <w:color w:val="000000"/>
          <w:sz w:val="18"/>
          <w:szCs w:val="18"/>
          <w:lang w:eastAsia="ru-RU"/>
        </w:rPr>
        <w:br/>
        <w:t>В тех случаях, когда для назначения пенсионных выплат и пособий требуется определенный стаж работы, иностранцам может засчитываться стаж их работы за границей на основаниях и в порядке, установленном законодательством и международными договорами Республики Казахстан. V021899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В статью 8 внесены изменения - Законом РК от 19 июня 1997 г. N </w:t>
      </w:r>
      <w:r w:rsidRPr="00747B07">
        <w:rPr>
          <w:rFonts w:ascii="Arial" w:eastAsia="Times New Roman" w:hAnsi="Arial" w:cs="Arial"/>
          <w:color w:val="000000"/>
          <w:sz w:val="18"/>
          <w:szCs w:val="18"/>
          <w:lang w:eastAsia="ru-RU"/>
        </w:rPr>
        <w:t>134</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9. Право на жилище, иные имущественные</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и личные неимущественные права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 </w:t>
      </w:r>
      <w:r w:rsidRPr="00747B07">
        <w:rPr>
          <w:rFonts w:ascii="Arial" w:eastAsia="Times New Roman" w:hAnsi="Arial" w:cs="Arial"/>
          <w:color w:val="000000"/>
          <w:sz w:val="18"/>
          <w:szCs w:val="18"/>
          <w:lang w:eastAsia="ru-RU"/>
        </w:rPr>
        <w:br/>
        <w:t>Иностранцы могут иметь в Республике Казахстан на праве собственности жилище (за исключением временно пребывающих иностранцев) и иное имущество, иметь права автора произведений науки, литературы и искусства, открытия, изобретения, рационализаторского предложения, промышленного образца, а также иные имущественные и личные неимущественные права, за исключением случаев, установленных законодательными актами Республики Казахстан. </w:t>
      </w:r>
      <w:r w:rsidRPr="00747B07">
        <w:rPr>
          <w:rFonts w:ascii="Arial" w:eastAsia="Times New Roman" w:hAnsi="Arial" w:cs="Arial"/>
          <w:color w:val="000000"/>
          <w:sz w:val="18"/>
          <w:szCs w:val="18"/>
          <w:lang w:eastAsia="ru-RU"/>
        </w:rPr>
        <w:br/>
        <w:t>Иностранцы, постоянно проживающие в Республике Казахстан, пользуются своими имущественными и личными неимущественными правами наравне с гражданами Республики Казахстан. </w:t>
      </w:r>
      <w:r w:rsidRPr="00747B07">
        <w:rPr>
          <w:rFonts w:ascii="Arial" w:eastAsia="Times New Roman" w:hAnsi="Arial" w:cs="Arial"/>
          <w:color w:val="000000"/>
          <w:sz w:val="18"/>
          <w:szCs w:val="18"/>
          <w:lang w:eastAsia="ru-RU"/>
        </w:rPr>
        <w:br/>
        <w:t>Временно пребывающие в Республике Казахстан иностранцы имеют право пользования имущественными и личными неимущественными правами на основаниях и в порядке, установленном законодательством и международными договорами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В статью 9 внесены изменения - Законом РК от 1 марта 2001 г. N </w:t>
      </w:r>
      <w:r w:rsidRPr="00747B07">
        <w:rPr>
          <w:rFonts w:ascii="Arial" w:eastAsia="Times New Roman" w:hAnsi="Arial" w:cs="Arial"/>
          <w:color w:val="000000"/>
          <w:sz w:val="18"/>
          <w:szCs w:val="18"/>
          <w:lang w:eastAsia="ru-RU"/>
        </w:rPr>
        <w:t>160</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10. Получение образования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lastRenderedPageBreak/>
        <w:t xml:space="preserve">Иностранцы и лица без гражданства, постоянно проживающие в Республике Казахстан, имеют равные с гражданами Республики Казахстан права на получение </w:t>
      </w:r>
      <w:proofErr w:type="spellStart"/>
      <w:r w:rsidRPr="00747B07">
        <w:rPr>
          <w:rFonts w:ascii="Arial" w:eastAsia="Times New Roman" w:hAnsi="Arial" w:cs="Arial"/>
          <w:color w:val="000000"/>
          <w:sz w:val="18"/>
          <w:szCs w:val="18"/>
          <w:lang w:eastAsia="ru-RU"/>
        </w:rPr>
        <w:t>предшкольного</w:t>
      </w:r>
      <w:proofErr w:type="spellEnd"/>
      <w:r w:rsidRPr="00747B07">
        <w:rPr>
          <w:rFonts w:ascii="Arial" w:eastAsia="Times New Roman" w:hAnsi="Arial" w:cs="Arial"/>
          <w:color w:val="000000"/>
          <w:sz w:val="18"/>
          <w:szCs w:val="18"/>
          <w:lang w:eastAsia="ru-RU"/>
        </w:rPr>
        <w:t>, начального, основного среднего и общего среднего образования в порядке, установленном законодательством Республики Казахстан в области образования. </w:t>
      </w:r>
      <w:r w:rsidRPr="00747B07">
        <w:rPr>
          <w:rFonts w:ascii="Arial" w:eastAsia="Times New Roman" w:hAnsi="Arial" w:cs="Arial"/>
          <w:color w:val="000000"/>
          <w:sz w:val="18"/>
          <w:szCs w:val="18"/>
          <w:lang w:eastAsia="ru-RU"/>
        </w:rPr>
        <w:br/>
        <w:t xml:space="preserve">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w:t>
      </w:r>
      <w:proofErr w:type="spellStart"/>
      <w:r w:rsidRPr="00747B07">
        <w:rPr>
          <w:rFonts w:ascii="Arial" w:eastAsia="Times New Roman" w:hAnsi="Arial" w:cs="Arial"/>
          <w:color w:val="000000"/>
          <w:sz w:val="18"/>
          <w:szCs w:val="18"/>
          <w:lang w:eastAsia="ru-RU"/>
        </w:rPr>
        <w:t>послесреднего</w:t>
      </w:r>
      <w:proofErr w:type="spellEnd"/>
      <w:r w:rsidRPr="00747B07">
        <w:rPr>
          <w:rFonts w:ascii="Arial" w:eastAsia="Times New Roman" w:hAnsi="Arial" w:cs="Arial"/>
          <w:color w:val="000000"/>
          <w:sz w:val="18"/>
          <w:szCs w:val="18"/>
          <w:lang w:eastAsia="ru-RU"/>
        </w:rPr>
        <w:t>, высшего и послевузовского образования, если образование каждого из этих уровней они получают впервые. </w:t>
      </w:r>
      <w:r w:rsidRPr="00747B07">
        <w:rPr>
          <w:rFonts w:ascii="Arial" w:eastAsia="Times New Roman" w:hAnsi="Arial" w:cs="Arial"/>
          <w:color w:val="000000"/>
          <w:sz w:val="18"/>
          <w:szCs w:val="18"/>
          <w:lang w:eastAsia="ru-RU"/>
        </w:rPr>
        <w:br/>
        <w:t xml:space="preserve">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w:t>
      </w:r>
      <w:proofErr w:type="spellStart"/>
      <w:r w:rsidRPr="00747B07">
        <w:rPr>
          <w:rFonts w:ascii="Arial" w:eastAsia="Times New Roman" w:hAnsi="Arial" w:cs="Arial"/>
          <w:color w:val="000000"/>
          <w:sz w:val="18"/>
          <w:szCs w:val="18"/>
          <w:lang w:eastAsia="ru-RU"/>
        </w:rPr>
        <w:t>послесреднего</w:t>
      </w:r>
      <w:proofErr w:type="spellEnd"/>
      <w:r w:rsidRPr="00747B07">
        <w:rPr>
          <w:rFonts w:ascii="Arial" w:eastAsia="Times New Roman" w:hAnsi="Arial" w:cs="Arial"/>
          <w:color w:val="000000"/>
          <w:sz w:val="18"/>
          <w:szCs w:val="18"/>
          <w:lang w:eastAsia="ru-RU"/>
        </w:rPr>
        <w:t>, высшего и послевузовского образования определяется международными договорами Республики Казахстан. </w:t>
      </w:r>
      <w:r w:rsidRPr="00747B07">
        <w:rPr>
          <w:rFonts w:ascii="Arial" w:eastAsia="Times New Roman" w:hAnsi="Arial" w:cs="Arial"/>
          <w:color w:val="000000"/>
          <w:sz w:val="18"/>
          <w:szCs w:val="18"/>
          <w:lang w:eastAsia="ru-RU"/>
        </w:rPr>
        <w:br/>
        <w:t xml:space="preserve">Иностранцы, принятые в организации образования, имеют права и </w:t>
      </w:r>
      <w:proofErr w:type="gramStart"/>
      <w:r w:rsidRPr="00747B07">
        <w:rPr>
          <w:rFonts w:ascii="Arial" w:eastAsia="Times New Roman" w:hAnsi="Arial" w:cs="Arial"/>
          <w:color w:val="000000"/>
          <w:sz w:val="18"/>
          <w:szCs w:val="18"/>
          <w:lang w:eastAsia="ru-RU"/>
        </w:rPr>
        <w:t>несут обязанности</w:t>
      </w:r>
      <w:proofErr w:type="gramEnd"/>
      <w:r w:rsidRPr="00747B07">
        <w:rPr>
          <w:rFonts w:ascii="Arial" w:eastAsia="Times New Roman" w:hAnsi="Arial" w:cs="Arial"/>
          <w:color w:val="000000"/>
          <w:sz w:val="18"/>
          <w:szCs w:val="18"/>
          <w:lang w:eastAsia="ru-RU"/>
        </w:rPr>
        <w:t xml:space="preserve"> обучающихся и воспитанников в соответствии с законодательством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В статью 10 внесены изменения - Законом РК от 16 марта 2001 г. N </w:t>
      </w:r>
      <w:r w:rsidRPr="00747B07">
        <w:rPr>
          <w:rFonts w:ascii="Arial" w:eastAsia="Times New Roman" w:hAnsi="Arial" w:cs="Arial"/>
          <w:color w:val="000000"/>
          <w:sz w:val="18"/>
          <w:szCs w:val="18"/>
          <w:lang w:eastAsia="ru-RU"/>
        </w:rPr>
        <w:t>164</w:t>
      </w:r>
      <w:r w:rsidRPr="00747B07">
        <w:rPr>
          <w:rFonts w:ascii="Arial" w:eastAsia="Times New Roman" w:hAnsi="Arial" w:cs="Arial"/>
          <w:i/>
          <w:iCs/>
          <w:color w:val="000000"/>
          <w:sz w:val="18"/>
          <w:szCs w:val="18"/>
          <w:lang w:eastAsia="ru-RU"/>
        </w:rPr>
        <w:t>; статья в редакции Закона РК от 27 июля 2007 года  </w:t>
      </w:r>
      <w:r w:rsidRPr="00747B07">
        <w:rPr>
          <w:rFonts w:ascii="Arial" w:eastAsia="Times New Roman" w:hAnsi="Arial" w:cs="Arial"/>
          <w:color w:val="000000"/>
          <w:sz w:val="18"/>
          <w:szCs w:val="18"/>
          <w:lang w:eastAsia="ru-RU"/>
        </w:rPr>
        <w:t>N 320</w:t>
      </w:r>
      <w:r w:rsidRPr="00747B07">
        <w:rPr>
          <w:rFonts w:ascii="Arial" w:eastAsia="Times New Roman" w:hAnsi="Arial" w:cs="Arial"/>
          <w:i/>
          <w:iCs/>
          <w:color w:val="000000"/>
          <w:sz w:val="18"/>
          <w:szCs w:val="18"/>
          <w:lang w:eastAsia="ru-RU"/>
        </w:rPr>
        <w:t>(порядок введения в действие см. </w:t>
      </w:r>
      <w:r w:rsidRPr="00747B07">
        <w:rPr>
          <w:rFonts w:ascii="Arial" w:eastAsia="Times New Roman" w:hAnsi="Arial" w:cs="Arial"/>
          <w:color w:val="000000"/>
          <w:sz w:val="18"/>
          <w:szCs w:val="18"/>
          <w:lang w:eastAsia="ru-RU"/>
        </w:rPr>
        <w:t>ст.2</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11. Пользование достижениями культуры</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в Республике Казахстан имеют право на пользование достижениями культуры наравне с гражданами Республики Казахстан. Они обязаны бережно относиться к памятникам истории и культуры, другим культурным ценностям.</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12. Участие в общественных объединениях</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постоянно проживающие в Республике Казахстан, имеют право вступать в общественные объединения, кроме политических партий и общественных объединений, преследующих политические цели, и если это не противоречит уставам (положениям) этих объединений.</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13. Свобода совести</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Иностранцам, находящимся в Республике Казахстан, гарантируется свобода совести наравне с гражданами Республики Казахстан. </w:t>
      </w:r>
      <w:r w:rsidRPr="00747B07">
        <w:rPr>
          <w:rFonts w:ascii="Arial" w:eastAsia="Times New Roman" w:hAnsi="Arial" w:cs="Arial"/>
          <w:color w:val="000000"/>
          <w:sz w:val="18"/>
          <w:szCs w:val="18"/>
          <w:lang w:eastAsia="ru-RU"/>
        </w:rPr>
        <w:br/>
        <w:t>Запрещается возбуждение вражды и ненависти в связи с религиозными верованиями.</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14. Брачные и семейные отношения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в Республике Казахстан могут заключать и расторгать браки с гражданами Республики Казахстан и другими лицами, пользуются правами и </w:t>
      </w:r>
      <w:proofErr w:type="gramStart"/>
      <w:r w:rsidRPr="00747B07">
        <w:rPr>
          <w:rFonts w:ascii="Arial" w:eastAsia="Times New Roman" w:hAnsi="Arial" w:cs="Arial"/>
          <w:color w:val="000000"/>
          <w:sz w:val="18"/>
          <w:szCs w:val="18"/>
          <w:lang w:eastAsia="ru-RU"/>
        </w:rPr>
        <w:t>несут обязанности</w:t>
      </w:r>
      <w:proofErr w:type="gramEnd"/>
      <w:r w:rsidRPr="00747B07">
        <w:rPr>
          <w:rFonts w:ascii="Arial" w:eastAsia="Times New Roman" w:hAnsi="Arial" w:cs="Arial"/>
          <w:color w:val="000000"/>
          <w:sz w:val="18"/>
          <w:szCs w:val="18"/>
          <w:lang w:eastAsia="ru-RU"/>
        </w:rPr>
        <w:t xml:space="preserve"> в брачных и семейных отношениях наравне с гражданами Республики Казахстан в соответствии с законодательством и международными договорами Республики Казахстан. Z990387</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15. Неприкосновенность жилища,</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чести и достоинства личности</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Иностранцам в Республике Казахстан гарантируется неприкосновенность жилища, чести и достоинства личности.</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16. Передвижение по территории Республики</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Казахстан и выбор места жительства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 Ограничения в передвижении и выборе места жительства устанавливаются актами уполномоченных на то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17. Налоги и сборы</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облагаются налогами и сборами в Республике Казахстан на общих основаниях с гражданами Республики Казахстан, если иное не предусмотрено законодательством и международными договорами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18. Защита прав иностранцев</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в Республике Казахстан имеют право на обращение в суд и иные государственные органы для защиты принадлежащих им имущественных и личных неимущественных прав. </w:t>
      </w:r>
      <w:r w:rsidRPr="00747B07">
        <w:rPr>
          <w:rFonts w:ascii="Arial" w:eastAsia="Times New Roman" w:hAnsi="Arial" w:cs="Arial"/>
          <w:color w:val="000000"/>
          <w:sz w:val="18"/>
          <w:szCs w:val="18"/>
          <w:lang w:eastAsia="ru-RU"/>
        </w:rPr>
        <w:br/>
        <w:t>Иностранцы пользуются в суде процессуальными правами наравне с гражданами Республики Казахстан, за исключением случаев, предусмотренных международными договорами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19. Ограничения в избирательном праве</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в Республике Казахстан не могут избирать и быть избранными в представительные и другие выборные государственные органы и должности, а также принимать участие в республиканских референдумах.</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lastRenderedPageBreak/>
        <w:t>Статья 20. Отношение к воинской обязанности</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Воинская обязанность не распространяется на иностранцев, постоянно проживающих на территории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20 в редакции Закона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Раздел III. Въезд в Республику Казахстан и выезд</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из Республики Казахстан иностранцев</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21. Установление правил въезда в Республику</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Казахстан, выезда из Республики Казахстан,</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транзитного проезда через территорию</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Правила въезда в Республику Казахстан иностранцев, их выезда из Республики Казахстан и транзитного проезда через территорию Республики Казахстан устанавливаются настоящим Законом и иными актами законодательства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22. Въезд в Республику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могут въезжать в Республику Казахстан по действительным заграничным паспортам или заменяющим их документам при наличии въездных виз Республики Казахстан, если иной порядок не установлен соглашением Республики Казахстан с соответствующей стороной. </w:t>
      </w:r>
      <w:r w:rsidRPr="00747B07">
        <w:rPr>
          <w:rFonts w:ascii="Arial" w:eastAsia="Times New Roman" w:hAnsi="Arial" w:cs="Arial"/>
          <w:color w:val="000000"/>
          <w:sz w:val="18"/>
          <w:szCs w:val="18"/>
          <w:lang w:eastAsia="ru-RU"/>
        </w:rPr>
        <w:br/>
      </w:r>
      <w:proofErr w:type="gramStart"/>
      <w:r w:rsidRPr="00747B07">
        <w:rPr>
          <w:rFonts w:ascii="Arial" w:eastAsia="Times New Roman" w:hAnsi="Arial" w:cs="Arial"/>
          <w:color w:val="000000"/>
          <w:sz w:val="18"/>
          <w:szCs w:val="18"/>
          <w:lang w:eastAsia="ru-RU"/>
        </w:rPr>
        <w:t>Въезд в Республику Казахстан иностранцу может быть запрещен: </w:t>
      </w:r>
      <w:r w:rsidRPr="00747B07">
        <w:rPr>
          <w:rFonts w:ascii="Arial" w:eastAsia="Times New Roman" w:hAnsi="Arial" w:cs="Arial"/>
          <w:color w:val="000000"/>
          <w:sz w:val="18"/>
          <w:szCs w:val="18"/>
          <w:lang w:eastAsia="ru-RU"/>
        </w:rPr>
        <w:br/>
        <w:t>а) в интересах обеспечения государственной безопасности, охраны общественного порядка или здоровья населения; </w:t>
      </w:r>
      <w:r w:rsidRPr="00747B07">
        <w:rPr>
          <w:rFonts w:ascii="Arial" w:eastAsia="Times New Roman" w:hAnsi="Arial" w:cs="Arial"/>
          <w:color w:val="000000"/>
          <w:sz w:val="18"/>
          <w:szCs w:val="18"/>
          <w:lang w:eastAsia="ru-RU"/>
        </w:rPr>
        <w:br/>
        <w:t>б) если его действия направлены на насильственное изменение конституционного строя; </w:t>
      </w:r>
      <w:r w:rsidRPr="00747B07">
        <w:rPr>
          <w:rFonts w:ascii="Arial" w:eastAsia="Times New Roman" w:hAnsi="Arial" w:cs="Arial"/>
          <w:color w:val="000000"/>
          <w:sz w:val="18"/>
          <w:szCs w:val="18"/>
          <w:lang w:eastAsia="ru-RU"/>
        </w:rPr>
        <w:br/>
        <w:t>в) если он выступает против суверенитета Республики Казахстан, призывает к нарушению единства и целостности ее территории; </w:t>
      </w:r>
      <w:r w:rsidRPr="00747B07">
        <w:rPr>
          <w:rFonts w:ascii="Arial" w:eastAsia="Times New Roman" w:hAnsi="Arial" w:cs="Arial"/>
          <w:color w:val="000000"/>
          <w:sz w:val="18"/>
          <w:szCs w:val="18"/>
          <w:lang w:eastAsia="ru-RU"/>
        </w:rPr>
        <w:br/>
        <w:t>г) если он разжигает межгосударственную, межнациональную и религиозную вражду;</w:t>
      </w:r>
      <w:proofErr w:type="gramEnd"/>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д) если это необходимо для защиты прав и законных интересов граждан Республики Казахстан и других лиц; </w:t>
      </w:r>
      <w:r w:rsidRPr="00747B07">
        <w:rPr>
          <w:rFonts w:ascii="Arial" w:eastAsia="Times New Roman" w:hAnsi="Arial" w:cs="Arial"/>
          <w:color w:val="000000"/>
          <w:sz w:val="18"/>
          <w:szCs w:val="18"/>
          <w:lang w:eastAsia="ru-RU"/>
        </w:rPr>
        <w:br/>
        <w:t>е) если он осужден за террористическую деятельность либо признан судом особо опасным рецидивистом; </w:t>
      </w:r>
      <w:r w:rsidRPr="00747B07">
        <w:rPr>
          <w:rFonts w:ascii="Arial" w:eastAsia="Times New Roman" w:hAnsi="Arial" w:cs="Arial"/>
          <w:color w:val="000000"/>
          <w:sz w:val="18"/>
          <w:szCs w:val="18"/>
          <w:lang w:eastAsia="ru-RU"/>
        </w:rPr>
        <w:br/>
        <w:t xml:space="preserve">ж)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w:t>
      </w:r>
      <w:proofErr w:type="spellStart"/>
      <w:r w:rsidRPr="00747B07">
        <w:rPr>
          <w:rFonts w:ascii="Arial" w:eastAsia="Times New Roman" w:hAnsi="Arial" w:cs="Arial"/>
          <w:color w:val="000000"/>
          <w:sz w:val="18"/>
          <w:szCs w:val="18"/>
          <w:lang w:eastAsia="ru-RU"/>
        </w:rPr>
        <w:t>оралманов</w:t>
      </w:r>
      <w:proofErr w:type="spellEnd"/>
      <w:r w:rsidRPr="00747B07">
        <w:rPr>
          <w:rFonts w:ascii="Arial" w:eastAsia="Times New Roman" w:hAnsi="Arial" w:cs="Arial"/>
          <w:color w:val="000000"/>
          <w:sz w:val="18"/>
          <w:szCs w:val="18"/>
          <w:lang w:eastAsia="ru-RU"/>
        </w:rPr>
        <w:t>, лиц, родившихся или ранее состоявших в гражданстве Республики Казахстан или Казахской Советской Социалистической Республики, и членов их семей; </w:t>
      </w:r>
      <w:r w:rsidRPr="00747B07">
        <w:rPr>
          <w:rFonts w:ascii="Arial" w:eastAsia="Times New Roman" w:hAnsi="Arial" w:cs="Arial"/>
          <w:color w:val="000000"/>
          <w:sz w:val="18"/>
          <w:szCs w:val="18"/>
          <w:lang w:eastAsia="ru-RU"/>
        </w:rPr>
        <w:br/>
        <w:t>з) если во время предыдущего пребывания в Республике Казахстан были установлены факты нарушения им законодательства о правовом положении иностранцев, таможенного, валютного или иного законодательства Республики Казахстан; </w:t>
      </w:r>
      <w:r w:rsidRPr="00747B07">
        <w:rPr>
          <w:rFonts w:ascii="Arial" w:eastAsia="Times New Roman" w:hAnsi="Arial" w:cs="Arial"/>
          <w:color w:val="000000"/>
          <w:sz w:val="18"/>
          <w:szCs w:val="18"/>
          <w:lang w:eastAsia="ru-RU"/>
        </w:rPr>
        <w:br/>
        <w:t xml:space="preserve">и) если при обращении с ходатайством о въезде он </w:t>
      </w:r>
      <w:proofErr w:type="gramStart"/>
      <w:r w:rsidRPr="00747B07">
        <w:rPr>
          <w:rFonts w:ascii="Arial" w:eastAsia="Times New Roman" w:hAnsi="Arial" w:cs="Arial"/>
          <w:color w:val="000000"/>
          <w:sz w:val="18"/>
          <w:szCs w:val="18"/>
          <w:lang w:eastAsia="ru-RU"/>
        </w:rPr>
        <w:t>сообщил</w:t>
      </w:r>
      <w:proofErr w:type="gramEnd"/>
      <w:r w:rsidRPr="00747B07">
        <w:rPr>
          <w:rFonts w:ascii="Arial" w:eastAsia="Times New Roman" w:hAnsi="Arial" w:cs="Arial"/>
          <w:color w:val="000000"/>
          <w:sz w:val="18"/>
          <w:szCs w:val="18"/>
          <w:lang w:eastAsia="ru-RU"/>
        </w:rPr>
        <w:t xml:space="preserve"> о себе ложные сведения или не представил необходимые документы в срок, установленный законодательством Республики Казахстан. </w:t>
      </w:r>
      <w:r w:rsidRPr="00747B07">
        <w:rPr>
          <w:rFonts w:ascii="Arial" w:eastAsia="Times New Roman" w:hAnsi="Arial" w:cs="Arial"/>
          <w:color w:val="000000"/>
          <w:sz w:val="18"/>
          <w:szCs w:val="18"/>
          <w:lang w:eastAsia="ru-RU"/>
        </w:rPr>
        <w:br/>
        <w:t xml:space="preserve">Иностранцам, ранее выдворявшимся из Республики Казахстан, запрещается въезд в Республику Казахстан в течение пяти лет со дня вынесения решения о </w:t>
      </w:r>
      <w:proofErr w:type="gramStart"/>
      <w:r w:rsidRPr="00747B07">
        <w:rPr>
          <w:rFonts w:ascii="Arial" w:eastAsia="Times New Roman" w:hAnsi="Arial" w:cs="Arial"/>
          <w:color w:val="000000"/>
          <w:sz w:val="18"/>
          <w:szCs w:val="18"/>
          <w:lang w:eastAsia="ru-RU"/>
        </w:rPr>
        <w:t>выдворении</w:t>
      </w:r>
      <w:proofErr w:type="gramEnd"/>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Не рассматриваются ходатайства о приглашении в Республику Казахстан иностранцев со стороны физических и юридических лиц, ранее неоднократно не обеспечивавших соблюдения приглашенными иностранцами законодательства о правовом положении иностранцев. </w:t>
      </w:r>
      <w:r w:rsidRPr="00747B07">
        <w:rPr>
          <w:rFonts w:ascii="Arial" w:eastAsia="Times New Roman" w:hAnsi="Arial" w:cs="Arial"/>
          <w:color w:val="000000"/>
          <w:sz w:val="18"/>
          <w:szCs w:val="18"/>
          <w:lang w:eastAsia="ru-RU"/>
        </w:rPr>
        <w:br/>
        <w:t>При въезде в Республику Казахстан иностранцам выдаются миграционные карточки в порядке, предусмотренном Правительством Республики Казахстан. V032328 </w:t>
      </w:r>
      <w:r w:rsidRPr="00747B07">
        <w:rPr>
          <w:rFonts w:ascii="Arial" w:eastAsia="Times New Roman" w:hAnsi="Arial" w:cs="Arial"/>
          <w:color w:val="000000"/>
          <w:sz w:val="18"/>
          <w:szCs w:val="18"/>
          <w:lang w:eastAsia="ru-RU"/>
        </w:rPr>
        <w:br/>
        <w:t>Визы на въезд или соответствующие им другие документы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 </w:t>
      </w:r>
      <w:r w:rsidRPr="00747B07">
        <w:rPr>
          <w:rFonts w:ascii="Arial" w:eastAsia="Times New Roman" w:hAnsi="Arial" w:cs="Arial"/>
          <w:color w:val="000000"/>
          <w:sz w:val="18"/>
          <w:szCs w:val="18"/>
          <w:lang w:eastAsia="ru-RU"/>
        </w:rPr>
        <w:br/>
        <w:t>Основаниями для выдачи виз являются приглашение принимающей стороны и разрешение уполномоченных на то органов Республики Казахстан, если иное не предусмотрено международными договорами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22 в редакции Закона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23. Выезд из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выезжают из Республики Казахстан по действительным заграничным паспортам или заменяющим их документам при наличии выездных виз, выданными уполномоченными на то государственными органами Республики Казахстан, если иной порядок не установлен соглашением с соответствующей страной. </w:t>
      </w:r>
      <w:proofErr w:type="gramStart"/>
      <w:r w:rsidRPr="00747B07">
        <w:rPr>
          <w:rFonts w:ascii="Arial" w:eastAsia="Times New Roman" w:hAnsi="Arial" w:cs="Arial"/>
          <w:color w:val="000000"/>
          <w:sz w:val="18"/>
          <w:szCs w:val="18"/>
          <w:lang w:eastAsia="ru-RU"/>
        </w:rPr>
        <w:t>.P110200 </w:t>
      </w:r>
      <w:r w:rsidRPr="00747B07">
        <w:rPr>
          <w:rFonts w:ascii="Arial" w:eastAsia="Times New Roman" w:hAnsi="Arial" w:cs="Arial"/>
          <w:color w:val="000000"/>
          <w:sz w:val="18"/>
          <w:szCs w:val="18"/>
          <w:lang w:eastAsia="ru-RU"/>
        </w:rPr>
        <w:br/>
        <w:t>Выезд из Республики Казахстан иностранцу не разрешается: </w:t>
      </w:r>
      <w:r w:rsidRPr="00747B07">
        <w:rPr>
          <w:rFonts w:ascii="Arial" w:eastAsia="Times New Roman" w:hAnsi="Arial" w:cs="Arial"/>
          <w:color w:val="000000"/>
          <w:sz w:val="18"/>
          <w:szCs w:val="18"/>
          <w:lang w:eastAsia="ru-RU"/>
        </w:rPr>
        <w:br/>
        <w:t>а) если имеются основания для привлечения его к уголовной ответственности - до окончания производства по делу; </w:t>
      </w:r>
      <w:r w:rsidRPr="00747B07">
        <w:rPr>
          <w:rFonts w:ascii="Arial" w:eastAsia="Times New Roman" w:hAnsi="Arial" w:cs="Arial"/>
          <w:color w:val="000000"/>
          <w:sz w:val="18"/>
          <w:szCs w:val="18"/>
          <w:lang w:eastAsia="ru-RU"/>
        </w:rPr>
        <w:br/>
        <w:t>б) если он осужден за совершение преступления - до отбытия наказания или освобождения от наказания; </w:t>
      </w:r>
      <w:r w:rsidRPr="00747B07">
        <w:rPr>
          <w:rFonts w:ascii="Arial" w:eastAsia="Times New Roman" w:hAnsi="Arial" w:cs="Arial"/>
          <w:color w:val="000000"/>
          <w:sz w:val="18"/>
          <w:szCs w:val="18"/>
          <w:lang w:eastAsia="ru-RU"/>
        </w:rPr>
        <w:br/>
        <w:t>в) если он уклоняется от исполнения обязательств, наложенных на него судом, - до исполнения обязательств;</w:t>
      </w:r>
      <w:proofErr w:type="gramEnd"/>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г) </w:t>
      </w:r>
      <w:r w:rsidRPr="00747B07">
        <w:rPr>
          <w:rFonts w:ascii="Arial" w:eastAsia="Times New Roman" w:hAnsi="Arial" w:cs="Arial"/>
          <w:i/>
          <w:iCs/>
          <w:color w:val="000000"/>
          <w:sz w:val="18"/>
          <w:szCs w:val="18"/>
          <w:lang w:eastAsia="ru-RU"/>
        </w:rPr>
        <w:t>исключен Законом РК от 07.12.2009 </w:t>
      </w:r>
      <w:r w:rsidRPr="00747B07">
        <w:rPr>
          <w:rFonts w:ascii="Arial" w:eastAsia="Times New Roman" w:hAnsi="Arial" w:cs="Arial"/>
          <w:color w:val="000000"/>
          <w:sz w:val="18"/>
          <w:szCs w:val="18"/>
          <w:lang w:eastAsia="ru-RU"/>
        </w:rPr>
        <w:t>№ 222-IV</w:t>
      </w:r>
      <w:r w:rsidRPr="00747B07">
        <w:rPr>
          <w:rFonts w:ascii="Arial" w:eastAsia="Times New Roman" w:hAnsi="Arial" w:cs="Arial"/>
          <w:i/>
          <w:iCs/>
          <w:color w:val="000000"/>
          <w:sz w:val="18"/>
          <w:szCs w:val="18"/>
          <w:lang w:eastAsia="ru-RU"/>
        </w:rPr>
        <w:t> (порядок введения в действие см. </w:t>
      </w:r>
      <w:r w:rsidRPr="00747B07">
        <w:rPr>
          <w:rFonts w:ascii="Arial" w:eastAsia="Times New Roman" w:hAnsi="Arial" w:cs="Arial"/>
          <w:color w:val="000000"/>
          <w:sz w:val="18"/>
          <w:szCs w:val="18"/>
          <w:lang w:eastAsia="ru-RU"/>
        </w:rPr>
        <w:t>ст. 2</w:t>
      </w:r>
      <w:r w:rsidRPr="00747B07">
        <w:rPr>
          <w:rFonts w:ascii="Arial" w:eastAsia="Times New Roman" w:hAnsi="Arial" w:cs="Arial"/>
          <w:i/>
          <w:iCs/>
          <w:color w:val="000000"/>
          <w:sz w:val="18"/>
          <w:szCs w:val="18"/>
          <w:lang w:eastAsia="ru-RU"/>
        </w:rPr>
        <w:t>).</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Выезд из Республики Казахстан иностранца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 </w:t>
      </w:r>
      <w:r w:rsidRPr="00747B07">
        <w:rPr>
          <w:rFonts w:ascii="Arial" w:eastAsia="Times New Roman" w:hAnsi="Arial" w:cs="Arial"/>
          <w:color w:val="000000"/>
          <w:sz w:val="18"/>
          <w:szCs w:val="18"/>
          <w:lang w:eastAsia="ru-RU"/>
        </w:rPr>
        <w:br/>
        <w:t> </w:t>
      </w:r>
      <w:r w:rsidRPr="00747B07">
        <w:rPr>
          <w:rFonts w:ascii="Arial" w:eastAsia="Times New Roman" w:hAnsi="Arial" w:cs="Arial"/>
          <w:i/>
          <w:iCs/>
          <w:color w:val="000000"/>
          <w:sz w:val="18"/>
          <w:szCs w:val="18"/>
          <w:lang w:eastAsia="ru-RU"/>
        </w:rPr>
        <w:t>Сноска. Статья 23 с изменениями, внесенными Законом РК от 07.12.2009 </w:t>
      </w:r>
      <w:r w:rsidRPr="00747B07">
        <w:rPr>
          <w:rFonts w:ascii="Arial" w:eastAsia="Times New Roman" w:hAnsi="Arial" w:cs="Arial"/>
          <w:color w:val="000000"/>
          <w:sz w:val="18"/>
          <w:szCs w:val="18"/>
          <w:lang w:eastAsia="ru-RU"/>
        </w:rPr>
        <w:t>№ 222-IV</w:t>
      </w:r>
      <w:r w:rsidRPr="00747B07">
        <w:rPr>
          <w:rFonts w:ascii="Arial" w:eastAsia="Times New Roman" w:hAnsi="Arial" w:cs="Arial"/>
          <w:i/>
          <w:iCs/>
          <w:color w:val="000000"/>
          <w:sz w:val="18"/>
          <w:szCs w:val="18"/>
          <w:lang w:eastAsia="ru-RU"/>
        </w:rPr>
        <w:t> (порядок введения в действие см. </w:t>
      </w:r>
      <w:r w:rsidRPr="00747B07">
        <w:rPr>
          <w:rFonts w:ascii="Arial" w:eastAsia="Times New Roman" w:hAnsi="Arial" w:cs="Arial"/>
          <w:color w:val="000000"/>
          <w:sz w:val="18"/>
          <w:szCs w:val="18"/>
          <w:lang w:eastAsia="ru-RU"/>
        </w:rPr>
        <w:t>ст. 2</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24. Транзитный проезд</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 xml:space="preserve">Иностранцы, проезжающие через территорию Республики Казахстан транзитом, следуют с соблюдением правил транзитного проезда в пограничный пункт выезда из Республики Казахстан по установленному маршруту и могут иметь остановки на </w:t>
      </w:r>
      <w:r w:rsidRPr="00747B07">
        <w:rPr>
          <w:rFonts w:ascii="Arial" w:eastAsia="Times New Roman" w:hAnsi="Arial" w:cs="Arial"/>
          <w:color w:val="000000"/>
          <w:sz w:val="18"/>
          <w:szCs w:val="18"/>
          <w:lang w:eastAsia="ru-RU"/>
        </w:rPr>
        <w:lastRenderedPageBreak/>
        <w:t>территории Республики Казахстан только в пунктах, указанных в казахстанских транзитных визах, при наличии разрешения, выданного уполномоченными на то государственными органами Республики Казахстан.</w:t>
      </w:r>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Раздел IV. Ответственность иностранцев.</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 xml:space="preserve">Сокращение срока пребывания. </w:t>
      </w:r>
      <w:proofErr w:type="gramStart"/>
      <w:r w:rsidRPr="00747B07">
        <w:rPr>
          <w:rFonts w:ascii="Arial" w:eastAsia="Times New Roman" w:hAnsi="Arial" w:cs="Arial"/>
          <w:b/>
          <w:bCs/>
          <w:color w:val="000000"/>
          <w:sz w:val="18"/>
          <w:szCs w:val="18"/>
          <w:lang w:eastAsia="ru-RU"/>
        </w:rPr>
        <w:t>Выдворение</w:t>
      </w:r>
      <w:proofErr w:type="gramEnd"/>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25. Основания ответственности за правонарушения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Иностранцы, совершившие преступления, административные или иные правонарушения на территории Республики Казахстан, подлежат ответственности на общих основаниях с гражданами Республики Казахстан, за исключением случаев, установленных международными договорами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26. Ответственность за нарушение правил</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пребывания в Республике Казахстан и</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транзитного проезда через территорию</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proofErr w:type="gramStart"/>
      <w:r w:rsidRPr="00747B07">
        <w:rPr>
          <w:rFonts w:ascii="Arial" w:eastAsia="Times New Roman" w:hAnsi="Arial" w:cs="Arial"/>
          <w:color w:val="000000"/>
          <w:sz w:val="18"/>
          <w:szCs w:val="18"/>
          <w:lang w:eastAsia="ru-RU"/>
        </w:rPr>
        <w:t>Иностранцы, нарушившие правила пребывания в Республике Казахстан, то есть проживающие без документов на право жительства или проживающие по недействительным документам, не соблюдающие установленный порядок регистрации либо передвижения и выбора места жительства, уклоняющиеся от выезда по истечении определенного им срока пребывания, а также не соблюдающие правила транзитного проезда через территорию Республики Казахстан, подлежат административной ответственности в соответствии с законами Республики Казахстан</w:t>
      </w:r>
      <w:proofErr w:type="gramEnd"/>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t>Злостное нарушение иностранцами правил пребывания в Республике Казахстан и транзитного проезда через территорию Республики Казахстан влечет за собой уголовную ответственность, предусмотренную законами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26 с изменениями, внесенными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27. Сокращение срока пребывания</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в Республике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Иностранцу, нарушающему законодательство о правовом положении иностранцев, может быть сокращен установленный ему срок пребывания в Республике Казахстан. Срок пребывания иностранца в Республике Казахстан может быть сокращен также в случаях, когда отпали основания для его дальнейшего пребывания.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27 с изменениями, внесенными Законом РК от 12 января 2007 года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 xml:space="preserve">Статья 28. </w:t>
      </w:r>
      <w:proofErr w:type="gramStart"/>
      <w:r w:rsidRPr="00747B07">
        <w:rPr>
          <w:rFonts w:ascii="Arial" w:eastAsia="Times New Roman" w:hAnsi="Arial" w:cs="Arial"/>
          <w:b/>
          <w:bCs/>
          <w:color w:val="000000"/>
          <w:sz w:val="18"/>
          <w:szCs w:val="18"/>
          <w:lang w:eastAsia="ru-RU"/>
        </w:rPr>
        <w:t>Выдворение</w:t>
      </w:r>
      <w:proofErr w:type="gramEnd"/>
      <w:r w:rsidRPr="00747B07">
        <w:rPr>
          <w:rFonts w:ascii="Arial" w:eastAsia="Times New Roman" w:hAnsi="Arial" w:cs="Arial"/>
          <w:b/>
          <w:bCs/>
          <w:color w:val="000000"/>
          <w:sz w:val="18"/>
          <w:szCs w:val="18"/>
          <w:lang w:eastAsia="ru-RU"/>
        </w:rPr>
        <w:t xml:space="preserve"> за пределы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Иностранец может быть выдворен за пределы Республики Казахстан: </w:t>
      </w:r>
      <w:r w:rsidRPr="00747B07">
        <w:rPr>
          <w:rFonts w:ascii="Arial" w:eastAsia="Times New Roman" w:hAnsi="Arial" w:cs="Arial"/>
          <w:color w:val="000000"/>
          <w:sz w:val="18"/>
          <w:szCs w:val="18"/>
          <w:lang w:eastAsia="ru-RU"/>
        </w:rPr>
        <w:br/>
        <w:t>а) если его действия противоречат интересам обеспечения государственной безопасности или охраны общественного порядка; </w:t>
      </w:r>
      <w:r w:rsidRPr="00747B07">
        <w:rPr>
          <w:rFonts w:ascii="Arial" w:eastAsia="Times New Roman" w:hAnsi="Arial" w:cs="Arial"/>
          <w:color w:val="000000"/>
          <w:sz w:val="18"/>
          <w:szCs w:val="18"/>
          <w:lang w:eastAsia="ru-RU"/>
        </w:rPr>
        <w:br/>
        <w:t>б) если это необходимо для охраны здоровья и нравственности населения, защиты прав и законных интересов граждан Республики Казахстан и других лиц; </w:t>
      </w:r>
      <w:r w:rsidRPr="00747B07">
        <w:rPr>
          <w:rFonts w:ascii="Arial" w:eastAsia="Times New Roman" w:hAnsi="Arial" w:cs="Arial"/>
          <w:color w:val="000000"/>
          <w:sz w:val="18"/>
          <w:szCs w:val="18"/>
          <w:lang w:eastAsia="ru-RU"/>
        </w:rPr>
        <w:br/>
        <w:t>в) если он нарушил законодательство Республики Казахстан; </w:t>
      </w:r>
      <w:r w:rsidRPr="00747B07">
        <w:rPr>
          <w:rFonts w:ascii="Arial" w:eastAsia="Times New Roman" w:hAnsi="Arial" w:cs="Arial"/>
          <w:color w:val="000000"/>
          <w:sz w:val="18"/>
          <w:szCs w:val="18"/>
          <w:lang w:eastAsia="ru-RU"/>
        </w:rPr>
        <w:br/>
        <w:t>г) в случае признания брака недействительным в порядке, установленном законодательными актами, если заключение брака с гражданином Республики Казахстан явилось основанием для оставления его на постоянное место жительства в Республике Казахстан. </w:t>
      </w:r>
      <w:r w:rsidRPr="00747B07">
        <w:rPr>
          <w:rFonts w:ascii="Arial" w:eastAsia="Times New Roman" w:hAnsi="Arial" w:cs="Arial"/>
          <w:color w:val="000000"/>
          <w:sz w:val="18"/>
          <w:szCs w:val="18"/>
          <w:lang w:eastAsia="ru-RU"/>
        </w:rPr>
        <w:br/>
        <w:t xml:space="preserve">Решение о </w:t>
      </w:r>
      <w:proofErr w:type="gramStart"/>
      <w:r w:rsidRPr="00747B07">
        <w:rPr>
          <w:rFonts w:ascii="Arial" w:eastAsia="Times New Roman" w:hAnsi="Arial" w:cs="Arial"/>
          <w:color w:val="000000"/>
          <w:sz w:val="18"/>
          <w:szCs w:val="18"/>
          <w:lang w:eastAsia="ru-RU"/>
        </w:rPr>
        <w:t>выдворении</w:t>
      </w:r>
      <w:proofErr w:type="gramEnd"/>
      <w:r w:rsidRPr="00747B07">
        <w:rPr>
          <w:rFonts w:ascii="Arial" w:eastAsia="Times New Roman" w:hAnsi="Arial" w:cs="Arial"/>
          <w:color w:val="000000"/>
          <w:sz w:val="18"/>
          <w:szCs w:val="18"/>
          <w:lang w:eastAsia="ru-RU"/>
        </w:rPr>
        <w:t xml:space="preserve"> принимается уполномоченными на то государственными органами Республики Казахстан. Иностранец обязан покинуть Республику Казахстан в срок, указанный в этом решении. </w:t>
      </w:r>
      <w:proofErr w:type="gramStart"/>
      <w:r w:rsidRPr="00747B07">
        <w:rPr>
          <w:rFonts w:ascii="Arial" w:eastAsia="Times New Roman" w:hAnsi="Arial" w:cs="Arial"/>
          <w:color w:val="000000"/>
          <w:sz w:val="18"/>
          <w:szCs w:val="18"/>
          <w:lang w:eastAsia="ru-RU"/>
        </w:rPr>
        <w:t>Уклоняющиеся от выезда в таких случаях подлежат, с санкции прокурора, задержанию и выдворению в принудительном порядке.</w:t>
      </w:r>
      <w:proofErr w:type="gramEnd"/>
      <w:r w:rsidRPr="00747B07">
        <w:rPr>
          <w:rFonts w:ascii="Arial" w:eastAsia="Times New Roman" w:hAnsi="Arial" w:cs="Arial"/>
          <w:color w:val="000000"/>
          <w:sz w:val="18"/>
          <w:szCs w:val="18"/>
          <w:lang w:eastAsia="ru-RU"/>
        </w:rPr>
        <w:t xml:space="preserve"> Задержание допускается при этом на срок, необходимый для </w:t>
      </w:r>
      <w:proofErr w:type="gramStart"/>
      <w:r w:rsidRPr="00747B07">
        <w:rPr>
          <w:rFonts w:ascii="Arial" w:eastAsia="Times New Roman" w:hAnsi="Arial" w:cs="Arial"/>
          <w:color w:val="000000"/>
          <w:sz w:val="18"/>
          <w:szCs w:val="18"/>
          <w:lang w:eastAsia="ru-RU"/>
        </w:rPr>
        <w:t>выдворения</w:t>
      </w:r>
      <w:proofErr w:type="gramEnd"/>
      <w:r w:rsidRPr="00747B07">
        <w:rPr>
          <w:rFonts w:ascii="Arial" w:eastAsia="Times New Roman" w:hAnsi="Arial" w:cs="Arial"/>
          <w:color w:val="000000"/>
          <w:sz w:val="18"/>
          <w:szCs w:val="18"/>
          <w:lang w:eastAsia="ru-RU"/>
        </w:rPr>
        <w:t xml:space="preserve">. Их содержание производится в </w:t>
      </w:r>
      <w:proofErr w:type="spellStart"/>
      <w:r w:rsidRPr="00747B07">
        <w:rPr>
          <w:rFonts w:ascii="Arial" w:eastAsia="Times New Roman" w:hAnsi="Arial" w:cs="Arial"/>
          <w:color w:val="000000"/>
          <w:sz w:val="18"/>
          <w:szCs w:val="18"/>
          <w:lang w:eastAsia="ru-RU"/>
        </w:rPr>
        <w:t>спецучреждениях</w:t>
      </w:r>
      <w:proofErr w:type="spellEnd"/>
      <w:r w:rsidRPr="00747B07">
        <w:rPr>
          <w:rFonts w:ascii="Arial" w:eastAsia="Times New Roman" w:hAnsi="Arial" w:cs="Arial"/>
          <w:color w:val="000000"/>
          <w:sz w:val="18"/>
          <w:szCs w:val="18"/>
          <w:lang w:eastAsia="ru-RU"/>
        </w:rPr>
        <w:t xml:space="preserve"> органов внутренних дел в порядке, определяемом Правительством Республики Казахстан. </w:t>
      </w:r>
      <w:r w:rsidRPr="00747B07">
        <w:rPr>
          <w:rFonts w:ascii="Arial" w:eastAsia="Times New Roman" w:hAnsi="Arial" w:cs="Arial"/>
          <w:color w:val="000000"/>
          <w:sz w:val="18"/>
          <w:szCs w:val="18"/>
          <w:lang w:eastAsia="ru-RU"/>
        </w:rPr>
        <w:br/>
      </w:r>
      <w:r w:rsidRPr="00747B07">
        <w:rPr>
          <w:rFonts w:ascii="Arial" w:eastAsia="Times New Roman" w:hAnsi="Arial" w:cs="Arial"/>
          <w:i/>
          <w:iCs/>
          <w:color w:val="000000"/>
          <w:sz w:val="18"/>
          <w:szCs w:val="18"/>
          <w:lang w:eastAsia="ru-RU"/>
        </w:rPr>
        <w:t>Сноска. Статья 28 с изменениями, внесенными законами РК от 16.03.2001 N </w:t>
      </w:r>
      <w:r w:rsidRPr="00747B07">
        <w:rPr>
          <w:rFonts w:ascii="Arial" w:eastAsia="Times New Roman" w:hAnsi="Arial" w:cs="Arial"/>
          <w:color w:val="000000"/>
          <w:sz w:val="18"/>
          <w:szCs w:val="18"/>
          <w:lang w:eastAsia="ru-RU"/>
        </w:rPr>
        <w:t>164</w:t>
      </w:r>
      <w:r w:rsidRPr="00747B07">
        <w:rPr>
          <w:rFonts w:ascii="Arial" w:eastAsia="Times New Roman" w:hAnsi="Arial" w:cs="Arial"/>
          <w:i/>
          <w:iCs/>
          <w:color w:val="000000"/>
          <w:sz w:val="18"/>
          <w:szCs w:val="18"/>
          <w:lang w:eastAsia="ru-RU"/>
        </w:rPr>
        <w:t>; от 10.11.2001 N</w:t>
      </w:r>
      <w:r w:rsidRPr="00747B07">
        <w:rPr>
          <w:rFonts w:ascii="Arial" w:eastAsia="Times New Roman" w:hAnsi="Arial" w:cs="Arial"/>
          <w:color w:val="000000"/>
          <w:sz w:val="18"/>
          <w:szCs w:val="18"/>
          <w:lang w:eastAsia="ru-RU"/>
        </w:rPr>
        <w:t>255</w:t>
      </w:r>
      <w:r w:rsidRPr="00747B07">
        <w:rPr>
          <w:rFonts w:ascii="Arial" w:eastAsia="Times New Roman" w:hAnsi="Arial" w:cs="Arial"/>
          <w:i/>
          <w:iCs/>
          <w:color w:val="000000"/>
          <w:sz w:val="18"/>
          <w:szCs w:val="18"/>
          <w:lang w:eastAsia="ru-RU"/>
        </w:rPr>
        <w:t>; от 12.01.2007 N </w:t>
      </w:r>
      <w:r w:rsidRPr="00747B07">
        <w:rPr>
          <w:rFonts w:ascii="Arial" w:eastAsia="Times New Roman" w:hAnsi="Arial" w:cs="Arial"/>
          <w:color w:val="000000"/>
          <w:sz w:val="18"/>
          <w:szCs w:val="18"/>
          <w:lang w:eastAsia="ru-RU"/>
        </w:rPr>
        <w:t>227</w:t>
      </w:r>
      <w:r w:rsidRPr="00747B07">
        <w:rPr>
          <w:rFonts w:ascii="Arial" w:eastAsia="Times New Roman" w:hAnsi="Arial" w:cs="Arial"/>
          <w:i/>
          <w:iCs/>
          <w:color w:val="000000"/>
          <w:sz w:val="18"/>
          <w:szCs w:val="18"/>
          <w:lang w:eastAsia="ru-RU"/>
        </w:rPr>
        <w:t>; от 07.12.2009 </w:t>
      </w:r>
      <w:r w:rsidRPr="00747B07">
        <w:rPr>
          <w:rFonts w:ascii="Arial" w:eastAsia="Times New Roman" w:hAnsi="Arial" w:cs="Arial"/>
          <w:color w:val="000000"/>
          <w:sz w:val="18"/>
          <w:szCs w:val="18"/>
          <w:lang w:eastAsia="ru-RU"/>
        </w:rPr>
        <w:t>№ 222-IV</w:t>
      </w:r>
      <w:r w:rsidRPr="00747B07">
        <w:rPr>
          <w:rFonts w:ascii="Arial" w:eastAsia="Times New Roman" w:hAnsi="Arial" w:cs="Arial"/>
          <w:i/>
          <w:iCs/>
          <w:color w:val="000000"/>
          <w:sz w:val="18"/>
          <w:szCs w:val="18"/>
          <w:lang w:eastAsia="ru-RU"/>
        </w:rPr>
        <w:t> (порядок введения в действие см. </w:t>
      </w:r>
      <w:r w:rsidRPr="00747B07">
        <w:rPr>
          <w:rFonts w:ascii="Arial" w:eastAsia="Times New Roman" w:hAnsi="Arial" w:cs="Arial"/>
          <w:color w:val="000000"/>
          <w:sz w:val="18"/>
          <w:szCs w:val="18"/>
          <w:lang w:eastAsia="ru-RU"/>
        </w:rPr>
        <w:t>ст. 2</w:t>
      </w:r>
      <w:r w:rsidRPr="00747B07">
        <w:rPr>
          <w:rFonts w:ascii="Arial" w:eastAsia="Times New Roman" w:hAnsi="Arial" w:cs="Arial"/>
          <w:i/>
          <w:iCs/>
          <w:color w:val="000000"/>
          <w:sz w:val="18"/>
          <w:szCs w:val="18"/>
          <w:lang w:eastAsia="ru-RU"/>
        </w:rPr>
        <w:t>).</w:t>
      </w:r>
    </w:p>
    <w:p w:rsidR="00747B07" w:rsidRPr="00747B07" w:rsidRDefault="00747B07" w:rsidP="00747B07">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Раздел V. Заключительные положения</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29. Действие настоящего Закона в отношении</w:t>
      </w:r>
      <w:r w:rsidRPr="00747B07">
        <w:rPr>
          <w:rFonts w:ascii="Arial" w:eastAsia="Times New Roman" w:hAnsi="Arial" w:cs="Arial"/>
          <w:color w:val="000000"/>
          <w:sz w:val="18"/>
          <w:szCs w:val="18"/>
          <w:lang w:eastAsia="ru-RU"/>
        </w:rPr>
        <w:t> </w:t>
      </w:r>
      <w:r w:rsidRPr="00747B07">
        <w:rPr>
          <w:rFonts w:ascii="Arial" w:eastAsia="Times New Roman" w:hAnsi="Arial" w:cs="Arial"/>
          <w:color w:val="000000"/>
          <w:sz w:val="18"/>
          <w:szCs w:val="18"/>
          <w:lang w:eastAsia="ru-RU"/>
        </w:rPr>
        <w:br/>
      </w:r>
      <w:r w:rsidRPr="00747B07">
        <w:rPr>
          <w:rFonts w:ascii="Arial" w:eastAsia="Times New Roman" w:hAnsi="Arial" w:cs="Arial"/>
          <w:b/>
          <w:bCs/>
          <w:color w:val="000000"/>
          <w:sz w:val="18"/>
          <w:szCs w:val="18"/>
          <w:lang w:eastAsia="ru-RU"/>
        </w:rPr>
        <w:t>лиц без гражданства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Положения настоящего Закона распространяются на лиц без гражданства, если иное не установлено законодательными актами Республики Казахстан.</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30. Ограничения сферы действия настоящего Закона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t>Положения настоящего Закона не затрагивают установленные законодательством Республики Казахстан и международными  договорами Республики Казахстан привилегии и иммунитеты глав и сотрудников иностранных дипломатических и консульских представительств.</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color w:val="000000"/>
          <w:sz w:val="18"/>
          <w:szCs w:val="18"/>
          <w:lang w:eastAsia="ru-RU"/>
        </w:rPr>
        <w:t>Статья 31. Порядок вступления в силу настоящего Закона</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color w:val="000000"/>
          <w:sz w:val="18"/>
          <w:szCs w:val="18"/>
          <w:lang w:eastAsia="ru-RU"/>
        </w:rPr>
        <w:lastRenderedPageBreak/>
        <w:t>Настоящий Закон вступает в силу со дня опубликования. </w:t>
      </w:r>
      <w:r w:rsidRPr="00747B07">
        <w:rPr>
          <w:rFonts w:ascii="Arial" w:eastAsia="Times New Roman" w:hAnsi="Arial" w:cs="Arial"/>
          <w:color w:val="000000"/>
          <w:sz w:val="18"/>
          <w:szCs w:val="18"/>
          <w:lang w:eastAsia="ru-RU"/>
        </w:rPr>
        <w:br/>
        <w:t>  </w:t>
      </w:r>
      <w:r w:rsidRPr="00747B07">
        <w:rPr>
          <w:rFonts w:ascii="Arial" w:eastAsia="Times New Roman" w:hAnsi="Arial" w:cs="Arial"/>
          <w:color w:val="000000"/>
          <w:sz w:val="18"/>
          <w:szCs w:val="18"/>
          <w:lang w:eastAsia="ru-RU"/>
        </w:rPr>
        <w:br/>
      </w:r>
      <w:r w:rsidRPr="00747B07">
        <w:rPr>
          <w:rFonts w:ascii="Arial" w:eastAsia="Times New Roman" w:hAnsi="Arial" w:cs="Arial"/>
          <w:b/>
          <w:bCs/>
          <w:i/>
          <w:iCs/>
          <w:color w:val="000000"/>
          <w:sz w:val="18"/>
          <w:szCs w:val="18"/>
          <w:lang w:eastAsia="ru-RU"/>
        </w:rPr>
        <w:t>Президент</w:t>
      </w:r>
      <w:r w:rsidRPr="00747B07">
        <w:rPr>
          <w:rFonts w:ascii="Arial" w:eastAsia="Times New Roman" w:hAnsi="Arial" w:cs="Arial"/>
          <w:b/>
          <w:bCs/>
          <w:color w:val="000000"/>
          <w:sz w:val="18"/>
          <w:szCs w:val="18"/>
          <w:lang w:eastAsia="ru-RU"/>
        </w:rPr>
        <w:t> </w:t>
      </w:r>
    </w:p>
    <w:p w:rsidR="00747B07" w:rsidRPr="00747B07" w:rsidRDefault="00747B07" w:rsidP="00747B07">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sidRPr="00747B07">
        <w:rPr>
          <w:rFonts w:ascii="Arial" w:eastAsia="Times New Roman" w:hAnsi="Arial" w:cs="Arial"/>
          <w:b/>
          <w:bCs/>
          <w:i/>
          <w:iCs/>
          <w:color w:val="000000"/>
          <w:sz w:val="18"/>
          <w:szCs w:val="18"/>
          <w:lang w:eastAsia="ru-RU"/>
        </w:rPr>
        <w:t>Республики Казахстан</w:t>
      </w:r>
      <w:r w:rsidRPr="00747B07">
        <w:rPr>
          <w:rFonts w:ascii="Arial" w:eastAsia="Times New Roman" w:hAnsi="Arial" w:cs="Arial"/>
          <w:b/>
          <w:bCs/>
          <w:color w:val="000000"/>
          <w:sz w:val="18"/>
          <w:szCs w:val="18"/>
          <w:lang w:eastAsia="ru-RU"/>
        </w:rPr>
        <w:t> </w:t>
      </w:r>
    </w:p>
    <w:p w:rsidR="00953D6E" w:rsidRDefault="00953D6E"/>
    <w:sectPr w:rsidR="00953D6E" w:rsidSect="00747B0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86"/>
    <w:rsid w:val="000A10E9"/>
    <w:rsid w:val="001B1671"/>
    <w:rsid w:val="002C18C9"/>
    <w:rsid w:val="004A1CA6"/>
    <w:rsid w:val="00564158"/>
    <w:rsid w:val="00566360"/>
    <w:rsid w:val="00747B07"/>
    <w:rsid w:val="0079747C"/>
    <w:rsid w:val="007C10FB"/>
    <w:rsid w:val="008550ED"/>
    <w:rsid w:val="008F3A68"/>
    <w:rsid w:val="00953D6E"/>
    <w:rsid w:val="00AF2186"/>
    <w:rsid w:val="00B47F97"/>
    <w:rsid w:val="00D6161B"/>
    <w:rsid w:val="00DB4BE9"/>
    <w:rsid w:val="00DF44CF"/>
    <w:rsid w:val="00E00370"/>
    <w:rsid w:val="00E2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7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3260</Words>
  <Characters>18582</Characters>
  <Application>Microsoft Office Word</Application>
  <DocSecurity>0</DocSecurity>
  <Lines>154</Lines>
  <Paragraphs>43</Paragraphs>
  <ScaleCrop>false</ScaleCrop>
  <Company>SPecialiST RePack</Company>
  <LinksUpToDate>false</LinksUpToDate>
  <CharactersWithSpaces>21799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2013-05-02T07:34:00Z</dcterms:created>
  <dcterms:modified xsi:type="dcterms:W3CDTF">2013-05-02T07:35:00Z</dcterms:modified>
</cp:coreProperties>
</file>