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A81" w:rsidRDefault="004E3A81" w:rsidP="004E3A81">
      <w:pPr>
        <w:pStyle w:val="31"/>
        <w:ind w:left="0" w:firstLine="0"/>
        <w:jc w:val="center"/>
        <w:rPr>
          <w:sz w:val="28"/>
          <w:szCs w:val="28"/>
        </w:rPr>
      </w:pPr>
      <w:bookmarkStart w:id="0" w:name="_GoBack"/>
      <w:bookmarkEnd w:id="0"/>
      <w:r w:rsidRPr="004E3A81">
        <w:rPr>
          <w:sz w:val="28"/>
          <w:szCs w:val="28"/>
        </w:rPr>
        <w:t>Статья подготовлена для сборника Х</w:t>
      </w:r>
      <w:r w:rsidRPr="004E3A81">
        <w:rPr>
          <w:sz w:val="28"/>
          <w:szCs w:val="28"/>
          <w:lang w:val="en-US"/>
        </w:rPr>
        <w:t>V</w:t>
      </w:r>
      <w:r w:rsidRPr="004E3A81">
        <w:rPr>
          <w:sz w:val="28"/>
          <w:szCs w:val="28"/>
        </w:rPr>
        <w:t xml:space="preserve"> </w:t>
      </w:r>
      <w:proofErr w:type="gramStart"/>
      <w:r w:rsidRPr="004E3A81">
        <w:rPr>
          <w:sz w:val="28"/>
          <w:szCs w:val="28"/>
        </w:rPr>
        <w:t>региональной</w:t>
      </w:r>
      <w:proofErr w:type="gramEnd"/>
      <w:r w:rsidRPr="004E3A81">
        <w:rPr>
          <w:sz w:val="28"/>
          <w:szCs w:val="28"/>
        </w:rPr>
        <w:t xml:space="preserve"> </w:t>
      </w:r>
    </w:p>
    <w:p w:rsidR="004E3A81" w:rsidRPr="004E3A81" w:rsidRDefault="004E3A81" w:rsidP="004E3A81">
      <w:pPr>
        <w:pStyle w:val="31"/>
        <w:ind w:left="0" w:firstLine="0"/>
        <w:jc w:val="center"/>
        <w:rPr>
          <w:sz w:val="28"/>
          <w:szCs w:val="28"/>
        </w:rPr>
      </w:pPr>
      <w:r w:rsidRPr="004E3A81">
        <w:rPr>
          <w:sz w:val="28"/>
          <w:szCs w:val="28"/>
        </w:rPr>
        <w:t>научн</w:t>
      </w:r>
      <w:proofErr w:type="gramStart"/>
      <w:r w:rsidRPr="004E3A81">
        <w:rPr>
          <w:sz w:val="28"/>
          <w:szCs w:val="28"/>
        </w:rPr>
        <w:t>о-</w:t>
      </w:r>
      <w:proofErr w:type="gramEnd"/>
      <w:r w:rsidRPr="004E3A81">
        <w:rPr>
          <w:sz w:val="28"/>
          <w:szCs w:val="28"/>
        </w:rPr>
        <w:t xml:space="preserve"> практической конференции.</w:t>
      </w:r>
    </w:p>
    <w:p w:rsidR="008C6563" w:rsidRDefault="00896E4C" w:rsidP="008C6563">
      <w:pPr>
        <w:pStyle w:val="31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Ф</w:t>
      </w:r>
      <w:r w:rsidR="007376C1" w:rsidRPr="00377218">
        <w:rPr>
          <w:sz w:val="28"/>
          <w:szCs w:val="28"/>
        </w:rPr>
        <w:t xml:space="preserve">ормирование познавательной активности учащихся </w:t>
      </w:r>
    </w:p>
    <w:p w:rsidR="007376C1" w:rsidRDefault="007376C1" w:rsidP="008C6563">
      <w:pPr>
        <w:pStyle w:val="31"/>
        <w:ind w:left="0" w:firstLine="0"/>
        <w:jc w:val="center"/>
        <w:rPr>
          <w:sz w:val="28"/>
          <w:szCs w:val="28"/>
        </w:rPr>
      </w:pPr>
      <w:r w:rsidRPr="00377218">
        <w:rPr>
          <w:sz w:val="28"/>
          <w:szCs w:val="28"/>
        </w:rPr>
        <w:t>при решении физических задач.</w:t>
      </w:r>
    </w:p>
    <w:p w:rsidR="002D2282" w:rsidRDefault="008C6563" w:rsidP="008C6563">
      <w:pPr>
        <w:pStyle w:val="31"/>
        <w:ind w:left="0" w:firstLine="0"/>
        <w:jc w:val="right"/>
        <w:rPr>
          <w:i/>
          <w:sz w:val="28"/>
          <w:szCs w:val="28"/>
        </w:rPr>
      </w:pPr>
      <w:r w:rsidRPr="008C6563">
        <w:rPr>
          <w:i/>
          <w:sz w:val="28"/>
          <w:szCs w:val="28"/>
        </w:rPr>
        <w:t xml:space="preserve">Учитель физики </w:t>
      </w:r>
      <w:r w:rsidR="002D2282">
        <w:rPr>
          <w:i/>
          <w:sz w:val="28"/>
          <w:szCs w:val="28"/>
        </w:rPr>
        <w:t xml:space="preserve">ГУ «Средняя общеобразовательная школа №62» </w:t>
      </w:r>
    </w:p>
    <w:p w:rsidR="008C6563" w:rsidRDefault="008C6563" w:rsidP="008C6563">
      <w:pPr>
        <w:pStyle w:val="31"/>
        <w:ind w:left="0" w:firstLine="0"/>
        <w:jc w:val="right"/>
        <w:rPr>
          <w:i/>
          <w:sz w:val="28"/>
          <w:szCs w:val="28"/>
        </w:rPr>
      </w:pPr>
      <w:proofErr w:type="spellStart"/>
      <w:r w:rsidRPr="008C6563">
        <w:rPr>
          <w:i/>
          <w:sz w:val="28"/>
          <w:szCs w:val="28"/>
        </w:rPr>
        <w:t>Акпарова</w:t>
      </w:r>
      <w:proofErr w:type="spellEnd"/>
      <w:r w:rsidRPr="008C6563">
        <w:rPr>
          <w:i/>
          <w:sz w:val="28"/>
          <w:szCs w:val="28"/>
        </w:rPr>
        <w:t xml:space="preserve"> Е.В.</w:t>
      </w:r>
    </w:p>
    <w:p w:rsidR="008C6563" w:rsidRPr="008C6563" w:rsidRDefault="008C6563" w:rsidP="008C6563">
      <w:pPr>
        <w:pStyle w:val="31"/>
        <w:ind w:left="0" w:firstLine="0"/>
        <w:jc w:val="right"/>
        <w:rPr>
          <w:i/>
          <w:sz w:val="28"/>
          <w:szCs w:val="28"/>
        </w:rPr>
      </w:pPr>
    </w:p>
    <w:p w:rsidR="007376C1" w:rsidRPr="00377218" w:rsidRDefault="007376C1" w:rsidP="002D2282">
      <w:pPr>
        <w:pStyle w:val="31"/>
        <w:ind w:left="0" w:firstLine="567"/>
        <w:rPr>
          <w:sz w:val="28"/>
          <w:szCs w:val="28"/>
        </w:rPr>
      </w:pPr>
      <w:r w:rsidRPr="00377218">
        <w:rPr>
          <w:sz w:val="28"/>
          <w:szCs w:val="28"/>
        </w:rPr>
        <w:t xml:space="preserve">Основная цель работы учителя по активизации познавательной деятельности учащихся - развитие их творческих способностей. Достижение этой цели позволяет решить многие задачи обучения: обеспечить прочные и </w:t>
      </w:r>
    </w:p>
    <w:p w:rsidR="007376C1" w:rsidRPr="00377218" w:rsidRDefault="007376C1" w:rsidP="008C6563">
      <w:pPr>
        <w:pStyle w:val="31"/>
        <w:ind w:left="0" w:firstLine="0"/>
        <w:rPr>
          <w:sz w:val="28"/>
          <w:szCs w:val="28"/>
        </w:rPr>
      </w:pPr>
      <w:r w:rsidRPr="00377218">
        <w:rPr>
          <w:sz w:val="28"/>
          <w:szCs w:val="28"/>
        </w:rPr>
        <w:t xml:space="preserve">осознанные знания изучаемого материала; подготовить учащихся </w:t>
      </w:r>
      <w:proofErr w:type="gramStart"/>
      <w:r w:rsidRPr="00377218">
        <w:rPr>
          <w:sz w:val="28"/>
          <w:szCs w:val="28"/>
        </w:rPr>
        <w:t>к</w:t>
      </w:r>
      <w:proofErr w:type="gramEnd"/>
      <w:r w:rsidRPr="00377218">
        <w:rPr>
          <w:sz w:val="28"/>
          <w:szCs w:val="28"/>
        </w:rPr>
        <w:t xml:space="preserve"> </w:t>
      </w:r>
    </w:p>
    <w:p w:rsidR="007376C1" w:rsidRPr="00377218" w:rsidRDefault="007376C1" w:rsidP="008C6563">
      <w:pPr>
        <w:pStyle w:val="31"/>
        <w:ind w:left="0" w:firstLine="0"/>
        <w:rPr>
          <w:sz w:val="28"/>
          <w:szCs w:val="28"/>
        </w:rPr>
      </w:pPr>
      <w:r w:rsidRPr="00377218">
        <w:rPr>
          <w:sz w:val="28"/>
          <w:szCs w:val="28"/>
        </w:rPr>
        <w:t xml:space="preserve">активному участию в производственной деятельности; умению </w:t>
      </w:r>
    </w:p>
    <w:p w:rsidR="007376C1" w:rsidRPr="00377218" w:rsidRDefault="007376C1" w:rsidP="008C6563">
      <w:pPr>
        <w:pStyle w:val="31"/>
        <w:ind w:left="0" w:firstLine="0"/>
        <w:rPr>
          <w:sz w:val="28"/>
          <w:szCs w:val="28"/>
        </w:rPr>
      </w:pPr>
      <w:r w:rsidRPr="00377218">
        <w:rPr>
          <w:sz w:val="28"/>
          <w:szCs w:val="28"/>
        </w:rPr>
        <w:t xml:space="preserve">самостоятельно пополнять знания; воплощать в жизнь научно- технические </w:t>
      </w:r>
    </w:p>
    <w:p w:rsidR="007376C1" w:rsidRPr="00377218" w:rsidRDefault="007376C1" w:rsidP="008C6563">
      <w:pPr>
        <w:pStyle w:val="31"/>
        <w:ind w:left="0" w:firstLine="0"/>
        <w:rPr>
          <w:sz w:val="28"/>
          <w:szCs w:val="28"/>
        </w:rPr>
      </w:pPr>
      <w:r w:rsidRPr="00377218">
        <w:rPr>
          <w:sz w:val="28"/>
          <w:szCs w:val="28"/>
        </w:rPr>
        <w:t xml:space="preserve">решения; осваивать новые специальности; дать </w:t>
      </w:r>
      <w:proofErr w:type="gramStart"/>
      <w:r w:rsidRPr="00377218">
        <w:rPr>
          <w:sz w:val="28"/>
          <w:szCs w:val="28"/>
        </w:rPr>
        <w:t>высшим</w:t>
      </w:r>
      <w:proofErr w:type="gramEnd"/>
      <w:r w:rsidRPr="00377218">
        <w:rPr>
          <w:sz w:val="28"/>
          <w:szCs w:val="28"/>
        </w:rPr>
        <w:t xml:space="preserve"> учебным </w:t>
      </w:r>
    </w:p>
    <w:p w:rsidR="007376C1" w:rsidRPr="00377218" w:rsidRDefault="007376C1" w:rsidP="008C6563">
      <w:pPr>
        <w:pStyle w:val="31"/>
        <w:ind w:left="0" w:firstLine="0"/>
        <w:rPr>
          <w:sz w:val="28"/>
          <w:szCs w:val="28"/>
        </w:rPr>
      </w:pPr>
      <w:r w:rsidRPr="00377218">
        <w:rPr>
          <w:sz w:val="28"/>
          <w:szCs w:val="28"/>
        </w:rPr>
        <w:t xml:space="preserve">заведениям страны хорошо подготовленных абитуриентов, способных </w:t>
      </w:r>
    </w:p>
    <w:p w:rsidR="007376C1" w:rsidRPr="00377218" w:rsidRDefault="007376C1" w:rsidP="008C6563">
      <w:pPr>
        <w:pStyle w:val="31"/>
        <w:ind w:left="0" w:firstLine="0"/>
        <w:rPr>
          <w:sz w:val="28"/>
          <w:szCs w:val="28"/>
        </w:rPr>
      </w:pPr>
      <w:r w:rsidRPr="00377218">
        <w:rPr>
          <w:sz w:val="28"/>
          <w:szCs w:val="28"/>
        </w:rPr>
        <w:t xml:space="preserve">творчески овладеть выбранной специальностью. </w:t>
      </w:r>
    </w:p>
    <w:p w:rsidR="007376C1" w:rsidRPr="00377218" w:rsidRDefault="007376C1" w:rsidP="008C6563">
      <w:pPr>
        <w:pStyle w:val="31"/>
        <w:ind w:left="0" w:firstLine="0"/>
        <w:rPr>
          <w:sz w:val="28"/>
          <w:szCs w:val="28"/>
        </w:rPr>
      </w:pPr>
      <w:r w:rsidRPr="00377218">
        <w:rPr>
          <w:sz w:val="28"/>
          <w:szCs w:val="28"/>
        </w:rPr>
        <w:t xml:space="preserve">В школьном курсе физики решению задач отводится значительное место, так </w:t>
      </w:r>
    </w:p>
    <w:p w:rsidR="007376C1" w:rsidRPr="00377218" w:rsidRDefault="007376C1" w:rsidP="008C6563">
      <w:pPr>
        <w:pStyle w:val="31"/>
        <w:ind w:left="0" w:firstLine="0"/>
        <w:rPr>
          <w:sz w:val="28"/>
          <w:szCs w:val="28"/>
        </w:rPr>
      </w:pPr>
      <w:r w:rsidRPr="00377218">
        <w:rPr>
          <w:sz w:val="28"/>
          <w:szCs w:val="28"/>
        </w:rPr>
        <w:t xml:space="preserve">как задачи служат средством изучения нового, являются эффективным </w:t>
      </w:r>
    </w:p>
    <w:p w:rsidR="007376C1" w:rsidRPr="00377218" w:rsidRDefault="007376C1" w:rsidP="008C6563">
      <w:pPr>
        <w:pStyle w:val="31"/>
        <w:ind w:left="0" w:firstLine="0"/>
        <w:rPr>
          <w:sz w:val="28"/>
          <w:szCs w:val="28"/>
        </w:rPr>
      </w:pPr>
      <w:r w:rsidRPr="00377218">
        <w:rPr>
          <w:sz w:val="28"/>
          <w:szCs w:val="28"/>
        </w:rPr>
        <w:t>методом про верки знаний учащихся, повторения и закрепления пройденного</w:t>
      </w:r>
      <w:r w:rsidR="00377218">
        <w:rPr>
          <w:sz w:val="28"/>
          <w:szCs w:val="28"/>
        </w:rPr>
        <w:t>.</w:t>
      </w:r>
      <w:r w:rsidRPr="00377218">
        <w:rPr>
          <w:sz w:val="28"/>
          <w:szCs w:val="28"/>
        </w:rPr>
        <w:t xml:space="preserve"> </w:t>
      </w:r>
    </w:p>
    <w:p w:rsidR="00FF09E8" w:rsidRPr="00377218" w:rsidRDefault="00FF09E8" w:rsidP="00926DC6">
      <w:pPr>
        <w:pStyle w:val="31"/>
        <w:ind w:left="0" w:firstLine="567"/>
        <w:rPr>
          <w:sz w:val="28"/>
          <w:szCs w:val="28"/>
        </w:rPr>
      </w:pPr>
      <w:r w:rsidRPr="00377218">
        <w:rPr>
          <w:sz w:val="28"/>
          <w:szCs w:val="28"/>
        </w:rPr>
        <w:t xml:space="preserve">Предлагаемая технология решения задач состоит в следующем. Перед </w:t>
      </w:r>
    </w:p>
    <w:p w:rsidR="00FF09E8" w:rsidRPr="00377218" w:rsidRDefault="00FF09E8" w:rsidP="008C6563">
      <w:pPr>
        <w:pStyle w:val="31"/>
        <w:ind w:left="0" w:firstLine="0"/>
        <w:rPr>
          <w:sz w:val="28"/>
          <w:szCs w:val="28"/>
        </w:rPr>
      </w:pPr>
      <w:r w:rsidRPr="00377218">
        <w:rPr>
          <w:sz w:val="28"/>
          <w:szCs w:val="28"/>
        </w:rPr>
        <w:t xml:space="preserve">тем, как решить задачи. Ребята учатся выполнять отдельные ее элементы. </w:t>
      </w:r>
    </w:p>
    <w:p w:rsidR="00FF09E8" w:rsidRPr="00377218" w:rsidRDefault="00FF09E8" w:rsidP="008C6563">
      <w:pPr>
        <w:pStyle w:val="31"/>
        <w:ind w:left="0" w:firstLine="0"/>
        <w:rPr>
          <w:sz w:val="28"/>
          <w:szCs w:val="28"/>
        </w:rPr>
      </w:pPr>
      <w:r w:rsidRPr="00377218">
        <w:rPr>
          <w:sz w:val="28"/>
          <w:szCs w:val="28"/>
        </w:rPr>
        <w:t xml:space="preserve">Для этого </w:t>
      </w:r>
      <w:r w:rsidR="00377218">
        <w:rPr>
          <w:sz w:val="28"/>
          <w:szCs w:val="28"/>
        </w:rPr>
        <w:t xml:space="preserve">учитель </w:t>
      </w:r>
      <w:r w:rsidRPr="00377218">
        <w:rPr>
          <w:sz w:val="28"/>
          <w:szCs w:val="28"/>
        </w:rPr>
        <w:t>подбира</w:t>
      </w:r>
      <w:r w:rsidR="00377218">
        <w:rPr>
          <w:sz w:val="28"/>
          <w:szCs w:val="28"/>
        </w:rPr>
        <w:t>ет</w:t>
      </w:r>
      <w:r w:rsidRPr="00377218">
        <w:rPr>
          <w:sz w:val="28"/>
          <w:szCs w:val="28"/>
        </w:rPr>
        <w:t xml:space="preserve"> специальные упражнения или используе</w:t>
      </w:r>
      <w:r w:rsidR="00377218">
        <w:rPr>
          <w:sz w:val="28"/>
          <w:szCs w:val="28"/>
        </w:rPr>
        <w:t>т</w:t>
      </w:r>
      <w:r w:rsidRPr="00377218">
        <w:rPr>
          <w:sz w:val="28"/>
          <w:szCs w:val="28"/>
        </w:rPr>
        <w:t xml:space="preserve"> </w:t>
      </w:r>
    </w:p>
    <w:p w:rsidR="00FF09E8" w:rsidRPr="00377218" w:rsidRDefault="00FF09E8" w:rsidP="008C6563">
      <w:pPr>
        <w:pStyle w:val="31"/>
        <w:ind w:left="0" w:firstLine="0"/>
        <w:rPr>
          <w:sz w:val="28"/>
          <w:szCs w:val="28"/>
        </w:rPr>
      </w:pPr>
      <w:r w:rsidRPr="00377218">
        <w:rPr>
          <w:sz w:val="28"/>
          <w:szCs w:val="28"/>
        </w:rPr>
        <w:t xml:space="preserve">отдельные элементы обычных задач из стабильного задачника, эту задачу </w:t>
      </w:r>
    </w:p>
    <w:p w:rsidR="00FF09E8" w:rsidRPr="00377218" w:rsidRDefault="00FF09E8" w:rsidP="008C6563">
      <w:pPr>
        <w:pStyle w:val="31"/>
        <w:ind w:left="0" w:firstLine="0"/>
        <w:rPr>
          <w:sz w:val="28"/>
          <w:szCs w:val="28"/>
        </w:rPr>
      </w:pPr>
      <w:r w:rsidRPr="00377218">
        <w:rPr>
          <w:sz w:val="28"/>
          <w:szCs w:val="28"/>
        </w:rPr>
        <w:t>начинае</w:t>
      </w:r>
      <w:r w:rsidR="00377218">
        <w:rPr>
          <w:sz w:val="28"/>
          <w:szCs w:val="28"/>
        </w:rPr>
        <w:t>т</w:t>
      </w:r>
      <w:r w:rsidRPr="00377218">
        <w:rPr>
          <w:sz w:val="28"/>
          <w:szCs w:val="28"/>
        </w:rPr>
        <w:t xml:space="preserve"> задолго до того, как по теме следует решать задачу целиком. </w:t>
      </w:r>
    </w:p>
    <w:p w:rsidR="00FF09E8" w:rsidRPr="00377218" w:rsidRDefault="00FF09E8" w:rsidP="00926DC6">
      <w:pPr>
        <w:pStyle w:val="31"/>
        <w:ind w:left="0" w:firstLine="567"/>
        <w:rPr>
          <w:sz w:val="28"/>
          <w:szCs w:val="28"/>
        </w:rPr>
      </w:pPr>
      <w:r w:rsidRPr="00377218">
        <w:rPr>
          <w:sz w:val="28"/>
          <w:szCs w:val="28"/>
        </w:rPr>
        <w:t xml:space="preserve">Для формирования познавательной активности учащихся и получения </w:t>
      </w:r>
    </w:p>
    <w:p w:rsidR="00FF09E8" w:rsidRPr="00377218" w:rsidRDefault="00FF09E8" w:rsidP="008C6563">
      <w:pPr>
        <w:pStyle w:val="31"/>
        <w:ind w:left="0" w:firstLine="0"/>
        <w:rPr>
          <w:sz w:val="28"/>
          <w:szCs w:val="28"/>
        </w:rPr>
      </w:pPr>
      <w:r w:rsidRPr="00377218">
        <w:rPr>
          <w:sz w:val="28"/>
          <w:szCs w:val="28"/>
        </w:rPr>
        <w:t xml:space="preserve">хороших результатов при решении физических задач необходимо </w:t>
      </w:r>
    </w:p>
    <w:p w:rsidR="00FF09E8" w:rsidRPr="00377218" w:rsidRDefault="00FF09E8" w:rsidP="008C6563">
      <w:pPr>
        <w:pStyle w:val="31"/>
        <w:ind w:left="0" w:firstLine="0"/>
        <w:rPr>
          <w:sz w:val="28"/>
          <w:szCs w:val="28"/>
        </w:rPr>
      </w:pPr>
      <w:r w:rsidRPr="00377218">
        <w:rPr>
          <w:sz w:val="28"/>
          <w:szCs w:val="28"/>
        </w:rPr>
        <w:t xml:space="preserve">руководствоваться следующими положениями: </w:t>
      </w:r>
    </w:p>
    <w:p w:rsidR="00FF09E8" w:rsidRPr="00377218" w:rsidRDefault="00FF09E8" w:rsidP="008C6563">
      <w:pPr>
        <w:pStyle w:val="31"/>
        <w:ind w:left="0" w:firstLine="0"/>
        <w:rPr>
          <w:sz w:val="28"/>
          <w:szCs w:val="28"/>
        </w:rPr>
      </w:pPr>
      <w:r w:rsidRPr="00377218">
        <w:rPr>
          <w:sz w:val="28"/>
          <w:szCs w:val="28"/>
        </w:rPr>
        <w:t xml:space="preserve">• Подобрать физические задачи необходимо в соответствии с программой; </w:t>
      </w:r>
    </w:p>
    <w:p w:rsidR="00FF09E8" w:rsidRPr="00377218" w:rsidRDefault="00FF09E8" w:rsidP="008C6563">
      <w:pPr>
        <w:pStyle w:val="31"/>
        <w:ind w:left="0" w:firstLine="0"/>
        <w:rPr>
          <w:sz w:val="28"/>
          <w:szCs w:val="28"/>
        </w:rPr>
      </w:pPr>
      <w:r w:rsidRPr="00377218">
        <w:rPr>
          <w:sz w:val="28"/>
          <w:szCs w:val="28"/>
        </w:rPr>
        <w:t xml:space="preserve">• Желательно подобрать задачи, которые вызывают живой интерес, </w:t>
      </w:r>
    </w:p>
    <w:p w:rsidR="00FF09E8" w:rsidRPr="00377218" w:rsidRDefault="00FF09E8" w:rsidP="008C6563">
      <w:pPr>
        <w:pStyle w:val="31"/>
        <w:ind w:left="0" w:firstLine="0"/>
        <w:rPr>
          <w:sz w:val="28"/>
          <w:szCs w:val="28"/>
        </w:rPr>
      </w:pPr>
      <w:r w:rsidRPr="00377218">
        <w:rPr>
          <w:sz w:val="28"/>
          <w:szCs w:val="28"/>
        </w:rPr>
        <w:t xml:space="preserve">побуждают задуматься над </w:t>
      </w:r>
      <w:proofErr w:type="gramStart"/>
      <w:r w:rsidRPr="00377218">
        <w:rPr>
          <w:sz w:val="28"/>
          <w:szCs w:val="28"/>
        </w:rPr>
        <w:t>физическими</w:t>
      </w:r>
      <w:proofErr w:type="gramEnd"/>
      <w:r w:rsidRPr="00377218">
        <w:rPr>
          <w:sz w:val="28"/>
          <w:szCs w:val="28"/>
        </w:rPr>
        <w:t xml:space="preserve"> явлением, развивают </w:t>
      </w:r>
    </w:p>
    <w:p w:rsidR="00FF09E8" w:rsidRPr="00377218" w:rsidRDefault="00FF09E8" w:rsidP="008C6563">
      <w:pPr>
        <w:pStyle w:val="31"/>
        <w:ind w:left="0" w:firstLine="0"/>
        <w:rPr>
          <w:sz w:val="28"/>
          <w:szCs w:val="28"/>
        </w:rPr>
      </w:pPr>
      <w:r w:rsidRPr="00377218">
        <w:rPr>
          <w:sz w:val="28"/>
          <w:szCs w:val="28"/>
        </w:rPr>
        <w:t xml:space="preserve">способность самостоятельно мыслить, приучают быть готовым </w:t>
      </w:r>
      <w:proofErr w:type="gramStart"/>
      <w:r w:rsidRPr="00377218">
        <w:rPr>
          <w:sz w:val="28"/>
          <w:szCs w:val="28"/>
        </w:rPr>
        <w:t>к</w:t>
      </w:r>
      <w:proofErr w:type="gramEnd"/>
      <w:r w:rsidRPr="00377218">
        <w:rPr>
          <w:sz w:val="28"/>
          <w:szCs w:val="28"/>
        </w:rPr>
        <w:t xml:space="preserve"> не </w:t>
      </w:r>
    </w:p>
    <w:p w:rsidR="00FF09E8" w:rsidRPr="00377218" w:rsidRDefault="00FF09E8" w:rsidP="008C6563">
      <w:pPr>
        <w:pStyle w:val="31"/>
        <w:ind w:left="0" w:firstLine="0"/>
        <w:rPr>
          <w:sz w:val="28"/>
          <w:szCs w:val="28"/>
        </w:rPr>
      </w:pPr>
      <w:r w:rsidRPr="00377218">
        <w:rPr>
          <w:sz w:val="28"/>
          <w:szCs w:val="28"/>
        </w:rPr>
        <w:t xml:space="preserve">стандартной постановке вопроса, к не стандартному решению. </w:t>
      </w:r>
    </w:p>
    <w:p w:rsidR="00FF09E8" w:rsidRPr="00377218" w:rsidRDefault="00FF09E8" w:rsidP="00926DC6">
      <w:pPr>
        <w:pStyle w:val="31"/>
        <w:ind w:left="0" w:firstLine="567"/>
        <w:rPr>
          <w:sz w:val="28"/>
          <w:szCs w:val="28"/>
        </w:rPr>
      </w:pPr>
      <w:r w:rsidRPr="00377218">
        <w:rPr>
          <w:sz w:val="28"/>
          <w:szCs w:val="28"/>
        </w:rPr>
        <w:t xml:space="preserve">Курс физики перегружен теоретическим материалом и на решение задач </w:t>
      </w:r>
    </w:p>
    <w:p w:rsidR="00FF09E8" w:rsidRPr="00377218" w:rsidRDefault="00FF09E8" w:rsidP="008C6563">
      <w:pPr>
        <w:pStyle w:val="31"/>
        <w:ind w:left="0" w:firstLine="0"/>
        <w:rPr>
          <w:sz w:val="28"/>
          <w:szCs w:val="28"/>
        </w:rPr>
      </w:pPr>
      <w:r w:rsidRPr="00377218">
        <w:rPr>
          <w:sz w:val="28"/>
          <w:szCs w:val="28"/>
        </w:rPr>
        <w:t xml:space="preserve">практически не остается времени, поэтому </w:t>
      </w:r>
      <w:r w:rsidR="00377218">
        <w:rPr>
          <w:sz w:val="28"/>
          <w:szCs w:val="28"/>
        </w:rPr>
        <w:t>необходимо</w:t>
      </w:r>
      <w:r w:rsidRPr="00377218">
        <w:rPr>
          <w:sz w:val="28"/>
          <w:szCs w:val="28"/>
        </w:rPr>
        <w:t xml:space="preserve"> состави</w:t>
      </w:r>
      <w:r w:rsidR="00377218">
        <w:rPr>
          <w:sz w:val="28"/>
          <w:szCs w:val="28"/>
        </w:rPr>
        <w:t>ть</w:t>
      </w:r>
      <w:r w:rsidRPr="00377218">
        <w:rPr>
          <w:sz w:val="28"/>
          <w:szCs w:val="28"/>
        </w:rPr>
        <w:t xml:space="preserve"> блочную подачу объяснения нового материала, по 2-3 темы за урок. Это дает резерв времени на 2-3 часа больше для решения задач. И это время </w:t>
      </w:r>
      <w:r w:rsidR="00377218">
        <w:rPr>
          <w:sz w:val="28"/>
          <w:szCs w:val="28"/>
        </w:rPr>
        <w:t xml:space="preserve">можно </w:t>
      </w:r>
      <w:r w:rsidRPr="00377218">
        <w:rPr>
          <w:sz w:val="28"/>
          <w:szCs w:val="28"/>
        </w:rPr>
        <w:t>организо</w:t>
      </w:r>
      <w:r w:rsidR="00377218">
        <w:rPr>
          <w:sz w:val="28"/>
          <w:szCs w:val="28"/>
        </w:rPr>
        <w:t xml:space="preserve">вать </w:t>
      </w:r>
      <w:r w:rsidRPr="00377218">
        <w:rPr>
          <w:sz w:val="28"/>
          <w:szCs w:val="28"/>
        </w:rPr>
        <w:t xml:space="preserve">следующим образом: </w:t>
      </w:r>
    </w:p>
    <w:p w:rsidR="00FF09E8" w:rsidRPr="00377218" w:rsidRDefault="00FF09E8" w:rsidP="008C6563">
      <w:pPr>
        <w:pStyle w:val="31"/>
        <w:ind w:left="0" w:firstLine="0"/>
        <w:rPr>
          <w:sz w:val="28"/>
          <w:szCs w:val="28"/>
        </w:rPr>
      </w:pPr>
      <w:r w:rsidRPr="00377218">
        <w:rPr>
          <w:sz w:val="28"/>
          <w:szCs w:val="28"/>
        </w:rPr>
        <w:t>1 урок. После разбора теоретических материалов нач</w:t>
      </w:r>
      <w:r w:rsidR="00377218">
        <w:rPr>
          <w:sz w:val="28"/>
          <w:szCs w:val="28"/>
        </w:rPr>
        <w:t>ать</w:t>
      </w:r>
      <w:r w:rsidRPr="00377218">
        <w:rPr>
          <w:sz w:val="28"/>
          <w:szCs w:val="28"/>
        </w:rPr>
        <w:t xml:space="preserve"> урок с решения </w:t>
      </w:r>
    </w:p>
    <w:p w:rsidR="00FF09E8" w:rsidRPr="00377218" w:rsidRDefault="00FF09E8" w:rsidP="008C6563">
      <w:pPr>
        <w:pStyle w:val="31"/>
        <w:ind w:left="0" w:firstLine="0"/>
        <w:rPr>
          <w:sz w:val="28"/>
          <w:szCs w:val="28"/>
        </w:rPr>
      </w:pPr>
      <w:r w:rsidRPr="00377218">
        <w:rPr>
          <w:sz w:val="28"/>
          <w:szCs w:val="28"/>
        </w:rPr>
        <w:t xml:space="preserve">качественных задач. При </w:t>
      </w:r>
      <w:r w:rsidR="00377218" w:rsidRPr="00377218">
        <w:rPr>
          <w:sz w:val="28"/>
          <w:szCs w:val="28"/>
        </w:rPr>
        <w:t>помощи,</w:t>
      </w:r>
      <w:r w:rsidRPr="00377218">
        <w:rPr>
          <w:sz w:val="28"/>
          <w:szCs w:val="28"/>
        </w:rPr>
        <w:t xml:space="preserve"> которых вырабатывается видение </w:t>
      </w:r>
    </w:p>
    <w:p w:rsidR="00FF09E8" w:rsidRPr="00377218" w:rsidRDefault="00FF09E8" w:rsidP="008C6563">
      <w:pPr>
        <w:pStyle w:val="31"/>
        <w:ind w:left="0" w:firstLine="0"/>
        <w:rPr>
          <w:sz w:val="28"/>
          <w:szCs w:val="28"/>
        </w:rPr>
      </w:pPr>
      <w:r w:rsidRPr="00377218">
        <w:rPr>
          <w:sz w:val="28"/>
          <w:szCs w:val="28"/>
        </w:rPr>
        <w:t xml:space="preserve">физических законов и умение их применять на практике. </w:t>
      </w:r>
    </w:p>
    <w:p w:rsidR="00FF09E8" w:rsidRPr="00377218" w:rsidRDefault="00FF09E8" w:rsidP="008C6563">
      <w:pPr>
        <w:pStyle w:val="31"/>
        <w:ind w:left="0" w:firstLine="0"/>
        <w:rPr>
          <w:sz w:val="28"/>
          <w:szCs w:val="28"/>
        </w:rPr>
      </w:pPr>
      <w:r w:rsidRPr="00377218">
        <w:rPr>
          <w:sz w:val="28"/>
          <w:szCs w:val="28"/>
        </w:rPr>
        <w:t xml:space="preserve">Каждый высказывает собственное мнение, Зачастую завязываются споры, </w:t>
      </w:r>
    </w:p>
    <w:p w:rsidR="00FF09E8" w:rsidRPr="00377218" w:rsidRDefault="00FF09E8" w:rsidP="008C6563">
      <w:pPr>
        <w:pStyle w:val="31"/>
        <w:ind w:left="0" w:firstLine="0"/>
        <w:rPr>
          <w:sz w:val="28"/>
          <w:szCs w:val="28"/>
        </w:rPr>
      </w:pPr>
      <w:r w:rsidRPr="00377218">
        <w:rPr>
          <w:sz w:val="28"/>
          <w:szCs w:val="28"/>
        </w:rPr>
        <w:t xml:space="preserve">дискуссии, особенно если вопрос разбирается в группе. Каждый настаивает </w:t>
      </w:r>
    </w:p>
    <w:p w:rsidR="00FF09E8" w:rsidRPr="00377218" w:rsidRDefault="00FF09E8" w:rsidP="008C6563">
      <w:pPr>
        <w:pStyle w:val="31"/>
        <w:ind w:left="0" w:firstLine="0"/>
        <w:rPr>
          <w:sz w:val="28"/>
          <w:szCs w:val="28"/>
        </w:rPr>
      </w:pPr>
      <w:r w:rsidRPr="00377218">
        <w:rPr>
          <w:sz w:val="28"/>
          <w:szCs w:val="28"/>
        </w:rPr>
        <w:t xml:space="preserve">на своем мнении. Но к концу спора </w:t>
      </w:r>
      <w:proofErr w:type="gramStart"/>
      <w:r w:rsidRPr="00377218">
        <w:rPr>
          <w:sz w:val="28"/>
          <w:szCs w:val="28"/>
        </w:rPr>
        <w:t xml:space="preserve">( </w:t>
      </w:r>
      <w:proofErr w:type="gramEnd"/>
      <w:r w:rsidRPr="00377218">
        <w:rPr>
          <w:sz w:val="28"/>
          <w:szCs w:val="28"/>
        </w:rPr>
        <w:t xml:space="preserve">а ответ на вопрос должен занимать не </w:t>
      </w:r>
    </w:p>
    <w:p w:rsidR="00FF09E8" w:rsidRPr="00377218" w:rsidRDefault="00FF09E8" w:rsidP="008C6563">
      <w:pPr>
        <w:pStyle w:val="31"/>
        <w:ind w:left="0" w:firstLine="0"/>
        <w:rPr>
          <w:sz w:val="28"/>
          <w:szCs w:val="28"/>
        </w:rPr>
      </w:pPr>
      <w:r w:rsidRPr="00377218">
        <w:rPr>
          <w:sz w:val="28"/>
          <w:szCs w:val="28"/>
        </w:rPr>
        <w:t xml:space="preserve">более 1 минуты) пара или группы должны принять определенные решения и </w:t>
      </w:r>
    </w:p>
    <w:p w:rsidR="00FF09E8" w:rsidRPr="00377218" w:rsidRDefault="00FF09E8" w:rsidP="008C6563">
      <w:pPr>
        <w:pStyle w:val="31"/>
        <w:ind w:left="0" w:firstLine="0"/>
        <w:rPr>
          <w:sz w:val="28"/>
          <w:szCs w:val="28"/>
        </w:rPr>
      </w:pPr>
      <w:r w:rsidRPr="00377218">
        <w:rPr>
          <w:sz w:val="28"/>
          <w:szCs w:val="28"/>
        </w:rPr>
        <w:t xml:space="preserve">очень кратко зафиксировать его письменно на черновике. </w:t>
      </w:r>
    </w:p>
    <w:p w:rsidR="00FF09E8" w:rsidRPr="00377218" w:rsidRDefault="00FF09E8" w:rsidP="008C6563">
      <w:pPr>
        <w:pStyle w:val="31"/>
        <w:ind w:left="0" w:firstLine="0"/>
        <w:rPr>
          <w:sz w:val="28"/>
          <w:szCs w:val="28"/>
        </w:rPr>
      </w:pPr>
      <w:r w:rsidRPr="00377218">
        <w:rPr>
          <w:sz w:val="28"/>
          <w:szCs w:val="28"/>
        </w:rPr>
        <w:lastRenderedPageBreak/>
        <w:t xml:space="preserve">Особенно хорошо если решаются практические задачи, задачи-опыты </w:t>
      </w:r>
      <w:proofErr w:type="gramStart"/>
      <w:r w:rsidRPr="00377218">
        <w:rPr>
          <w:sz w:val="28"/>
          <w:szCs w:val="28"/>
        </w:rPr>
        <w:t>с</w:t>
      </w:r>
      <w:proofErr w:type="gramEnd"/>
      <w:r w:rsidRPr="00377218">
        <w:rPr>
          <w:sz w:val="28"/>
          <w:szCs w:val="28"/>
        </w:rPr>
        <w:t xml:space="preserve"> </w:t>
      </w:r>
    </w:p>
    <w:p w:rsidR="00FF09E8" w:rsidRPr="00377218" w:rsidRDefault="00FF09E8" w:rsidP="008C6563">
      <w:pPr>
        <w:pStyle w:val="31"/>
        <w:ind w:left="0" w:firstLine="0"/>
        <w:rPr>
          <w:sz w:val="28"/>
          <w:szCs w:val="28"/>
        </w:rPr>
      </w:pPr>
      <w:r w:rsidRPr="00377218">
        <w:rPr>
          <w:sz w:val="28"/>
          <w:szCs w:val="28"/>
        </w:rPr>
        <w:t>вопросом: «А что будет если ...</w:t>
      </w:r>
      <w:proofErr w:type="gramStart"/>
      <w:r w:rsidRPr="00377218">
        <w:rPr>
          <w:sz w:val="28"/>
          <w:szCs w:val="28"/>
        </w:rPr>
        <w:t xml:space="preserve"> ?</w:t>
      </w:r>
      <w:proofErr w:type="gramEnd"/>
      <w:r w:rsidRPr="00377218">
        <w:rPr>
          <w:sz w:val="28"/>
          <w:szCs w:val="28"/>
        </w:rPr>
        <w:t xml:space="preserve">» или «Почему будет именно так, а не </w:t>
      </w:r>
    </w:p>
    <w:p w:rsidR="00FF09E8" w:rsidRPr="00377218" w:rsidRDefault="00FF09E8" w:rsidP="008C6563">
      <w:pPr>
        <w:pStyle w:val="31"/>
        <w:ind w:left="0" w:firstLine="0"/>
        <w:rPr>
          <w:sz w:val="28"/>
          <w:szCs w:val="28"/>
        </w:rPr>
      </w:pPr>
      <w:r w:rsidRPr="00377218">
        <w:rPr>
          <w:sz w:val="28"/>
          <w:szCs w:val="28"/>
        </w:rPr>
        <w:t xml:space="preserve">иначе?». Ребята с нетерпением ждут ответа на вопрос, который они уже </w:t>
      </w:r>
    </w:p>
    <w:p w:rsidR="00FF09E8" w:rsidRPr="00377218" w:rsidRDefault="00FF09E8" w:rsidP="008C6563">
      <w:pPr>
        <w:pStyle w:val="31"/>
        <w:ind w:left="0" w:firstLine="0"/>
        <w:rPr>
          <w:sz w:val="28"/>
          <w:szCs w:val="28"/>
        </w:rPr>
      </w:pPr>
      <w:r w:rsidRPr="00377218">
        <w:rPr>
          <w:sz w:val="28"/>
          <w:szCs w:val="28"/>
        </w:rPr>
        <w:t xml:space="preserve">разбирали. После показа опыта. Восторг тех, кто дал верное решение. И </w:t>
      </w:r>
    </w:p>
    <w:p w:rsidR="00FF09E8" w:rsidRPr="00377218" w:rsidRDefault="00FF09E8" w:rsidP="008C6563">
      <w:pPr>
        <w:pStyle w:val="31"/>
        <w:ind w:left="0" w:firstLine="0"/>
        <w:rPr>
          <w:sz w:val="28"/>
          <w:szCs w:val="28"/>
        </w:rPr>
      </w:pPr>
      <w:r w:rsidRPr="00377218">
        <w:rPr>
          <w:sz w:val="28"/>
          <w:szCs w:val="28"/>
        </w:rPr>
        <w:t xml:space="preserve">досада тех, кто ответил неверно. Эта работа не оставляет равнодушным ни </w:t>
      </w:r>
    </w:p>
    <w:p w:rsidR="00FF09E8" w:rsidRPr="00377218" w:rsidRDefault="00FF09E8" w:rsidP="008C6563">
      <w:pPr>
        <w:pStyle w:val="31"/>
        <w:ind w:left="0" w:firstLine="0"/>
        <w:rPr>
          <w:sz w:val="28"/>
          <w:szCs w:val="28"/>
        </w:rPr>
      </w:pPr>
      <w:r w:rsidRPr="00377218">
        <w:rPr>
          <w:sz w:val="28"/>
          <w:szCs w:val="28"/>
        </w:rPr>
        <w:t xml:space="preserve">одного ученика в классе. </w:t>
      </w:r>
    </w:p>
    <w:p w:rsidR="00FF09E8" w:rsidRPr="00377218" w:rsidRDefault="00FF09E8" w:rsidP="008C6563">
      <w:pPr>
        <w:pStyle w:val="31"/>
        <w:ind w:left="0" w:firstLine="0"/>
        <w:rPr>
          <w:sz w:val="28"/>
          <w:szCs w:val="28"/>
        </w:rPr>
      </w:pPr>
      <w:r w:rsidRPr="00377218">
        <w:rPr>
          <w:sz w:val="28"/>
          <w:szCs w:val="28"/>
        </w:rPr>
        <w:t>Так, обычно решается 5-7 качественны</w:t>
      </w:r>
      <w:r w:rsidR="00F45B41">
        <w:rPr>
          <w:sz w:val="28"/>
          <w:szCs w:val="28"/>
        </w:rPr>
        <w:t>х</w:t>
      </w:r>
      <w:r w:rsidRPr="00377218">
        <w:rPr>
          <w:sz w:val="28"/>
          <w:szCs w:val="28"/>
        </w:rPr>
        <w:t xml:space="preserve"> задач. Итак, теперь настало время </w:t>
      </w:r>
    </w:p>
    <w:p w:rsidR="00FF09E8" w:rsidRPr="00377218" w:rsidRDefault="00FF09E8" w:rsidP="008C6563">
      <w:pPr>
        <w:pStyle w:val="31"/>
        <w:ind w:left="0" w:firstLine="0"/>
        <w:rPr>
          <w:sz w:val="28"/>
          <w:szCs w:val="28"/>
        </w:rPr>
      </w:pPr>
      <w:r w:rsidRPr="00377218">
        <w:rPr>
          <w:sz w:val="28"/>
          <w:szCs w:val="28"/>
        </w:rPr>
        <w:t xml:space="preserve">для решения вычислительных задач. Технология их решения следующая: </w:t>
      </w:r>
    </w:p>
    <w:p w:rsidR="00FF09E8" w:rsidRPr="00377218" w:rsidRDefault="00FF09E8" w:rsidP="008C6563">
      <w:pPr>
        <w:pStyle w:val="31"/>
        <w:ind w:left="0" w:firstLine="0"/>
        <w:rPr>
          <w:sz w:val="28"/>
          <w:szCs w:val="28"/>
        </w:rPr>
      </w:pPr>
      <w:r w:rsidRPr="00377218">
        <w:rPr>
          <w:sz w:val="28"/>
          <w:szCs w:val="28"/>
        </w:rPr>
        <w:t xml:space="preserve">первые задачи учитель выполняет на доске сам (это образец для учеников) </w:t>
      </w:r>
    </w:p>
    <w:p w:rsidR="00FF09E8" w:rsidRPr="00377218" w:rsidRDefault="00FF09E8" w:rsidP="008C6563">
      <w:pPr>
        <w:pStyle w:val="31"/>
        <w:ind w:left="0" w:firstLine="0"/>
        <w:rPr>
          <w:sz w:val="28"/>
          <w:szCs w:val="28"/>
        </w:rPr>
      </w:pPr>
      <w:r w:rsidRPr="00377218">
        <w:rPr>
          <w:sz w:val="28"/>
          <w:szCs w:val="28"/>
        </w:rPr>
        <w:t xml:space="preserve">ребята делают записи в тетрадях вместе с учителем. </w:t>
      </w:r>
    </w:p>
    <w:p w:rsidR="00FF09E8" w:rsidRPr="00377218" w:rsidRDefault="00FF09E8" w:rsidP="008C6563">
      <w:pPr>
        <w:pStyle w:val="31"/>
        <w:ind w:left="0" w:firstLine="0"/>
        <w:rPr>
          <w:sz w:val="28"/>
          <w:szCs w:val="28"/>
        </w:rPr>
      </w:pPr>
      <w:r w:rsidRPr="00377218">
        <w:rPr>
          <w:sz w:val="28"/>
          <w:szCs w:val="28"/>
        </w:rPr>
        <w:t xml:space="preserve">2 урок. Далее привлекая к работе </w:t>
      </w:r>
      <w:r w:rsidR="00F45B41" w:rsidRPr="00377218">
        <w:rPr>
          <w:sz w:val="28"/>
          <w:szCs w:val="28"/>
        </w:rPr>
        <w:t>учащихся,</w:t>
      </w:r>
      <w:r w:rsidRPr="00377218">
        <w:rPr>
          <w:sz w:val="28"/>
          <w:szCs w:val="28"/>
        </w:rPr>
        <w:t xml:space="preserve"> решаю</w:t>
      </w:r>
      <w:r w:rsidR="00377218">
        <w:rPr>
          <w:sz w:val="28"/>
          <w:szCs w:val="28"/>
        </w:rPr>
        <w:t>тся</w:t>
      </w:r>
      <w:r w:rsidRPr="00377218">
        <w:rPr>
          <w:sz w:val="28"/>
          <w:szCs w:val="28"/>
        </w:rPr>
        <w:t xml:space="preserve"> следующие задачи </w:t>
      </w:r>
    </w:p>
    <w:p w:rsidR="00FF09E8" w:rsidRPr="00377218" w:rsidRDefault="00FF09E8" w:rsidP="008C6563">
      <w:pPr>
        <w:pStyle w:val="31"/>
        <w:ind w:left="0" w:firstLine="0"/>
        <w:rPr>
          <w:sz w:val="28"/>
          <w:szCs w:val="28"/>
        </w:rPr>
      </w:pPr>
      <w:r w:rsidRPr="00377218">
        <w:rPr>
          <w:sz w:val="28"/>
          <w:szCs w:val="28"/>
        </w:rPr>
        <w:t xml:space="preserve">разные по степени трудности (обычно их три). Одна на нахождение </w:t>
      </w:r>
    </w:p>
    <w:p w:rsidR="00FF09E8" w:rsidRPr="00377218" w:rsidRDefault="00FF09E8" w:rsidP="008C6563">
      <w:pPr>
        <w:pStyle w:val="31"/>
        <w:ind w:left="0" w:firstLine="0"/>
        <w:rPr>
          <w:sz w:val="28"/>
          <w:szCs w:val="28"/>
        </w:rPr>
      </w:pPr>
      <w:r w:rsidRPr="00377218">
        <w:rPr>
          <w:sz w:val="28"/>
          <w:szCs w:val="28"/>
        </w:rPr>
        <w:t xml:space="preserve">неизвестной физической величины </w:t>
      </w:r>
      <w:proofErr w:type="gramStart"/>
      <w:r w:rsidRPr="00377218">
        <w:rPr>
          <w:sz w:val="28"/>
          <w:szCs w:val="28"/>
        </w:rPr>
        <w:t>из</w:t>
      </w:r>
      <w:proofErr w:type="gramEnd"/>
      <w:r w:rsidRPr="00377218">
        <w:rPr>
          <w:sz w:val="28"/>
          <w:szCs w:val="28"/>
        </w:rPr>
        <w:t xml:space="preserve"> основной формула; другая­ </w:t>
      </w:r>
    </w:p>
    <w:p w:rsidR="00FF09E8" w:rsidRPr="00377218" w:rsidRDefault="00FF09E8" w:rsidP="008C6563">
      <w:pPr>
        <w:pStyle w:val="31"/>
        <w:ind w:left="0" w:firstLine="0"/>
        <w:rPr>
          <w:sz w:val="28"/>
          <w:szCs w:val="28"/>
        </w:rPr>
      </w:pPr>
      <w:r w:rsidRPr="00377218">
        <w:rPr>
          <w:sz w:val="28"/>
          <w:szCs w:val="28"/>
        </w:rPr>
        <w:t xml:space="preserve">применение этой формулы в нестандартных ситуациях, для решения </w:t>
      </w:r>
    </w:p>
    <w:p w:rsidR="00FF09E8" w:rsidRPr="00377218" w:rsidRDefault="00FF09E8" w:rsidP="008C6563">
      <w:pPr>
        <w:pStyle w:val="31"/>
        <w:ind w:left="0" w:firstLine="0"/>
        <w:rPr>
          <w:sz w:val="28"/>
          <w:szCs w:val="28"/>
        </w:rPr>
      </w:pPr>
      <w:r w:rsidRPr="00377218">
        <w:rPr>
          <w:sz w:val="28"/>
          <w:szCs w:val="28"/>
        </w:rPr>
        <w:t xml:space="preserve">которых требуются знания и других законов физики; и </w:t>
      </w:r>
      <w:r w:rsidR="00F45B41" w:rsidRPr="00377218">
        <w:rPr>
          <w:sz w:val="28"/>
          <w:szCs w:val="28"/>
        </w:rPr>
        <w:t>наконец,</w:t>
      </w:r>
      <w:r w:rsidRPr="00377218">
        <w:rPr>
          <w:sz w:val="28"/>
          <w:szCs w:val="28"/>
        </w:rPr>
        <w:t xml:space="preserve"> третья ­ </w:t>
      </w:r>
    </w:p>
    <w:p w:rsidR="00FF09E8" w:rsidRPr="00377218" w:rsidRDefault="00FF09E8" w:rsidP="008C6563">
      <w:pPr>
        <w:pStyle w:val="31"/>
        <w:ind w:left="0" w:firstLine="0"/>
        <w:rPr>
          <w:sz w:val="28"/>
          <w:szCs w:val="28"/>
        </w:rPr>
      </w:pPr>
      <w:r w:rsidRPr="00377218">
        <w:rPr>
          <w:sz w:val="28"/>
          <w:szCs w:val="28"/>
        </w:rPr>
        <w:t xml:space="preserve">задача повышенной трудности. </w:t>
      </w:r>
    </w:p>
    <w:p w:rsidR="00FF09E8" w:rsidRPr="00377218" w:rsidRDefault="00FF09E8" w:rsidP="008C6563">
      <w:pPr>
        <w:pStyle w:val="31"/>
        <w:ind w:left="0" w:firstLine="0"/>
        <w:rPr>
          <w:sz w:val="28"/>
          <w:szCs w:val="28"/>
        </w:rPr>
      </w:pPr>
      <w:r w:rsidRPr="00377218">
        <w:rPr>
          <w:sz w:val="28"/>
          <w:szCs w:val="28"/>
        </w:rPr>
        <w:t xml:space="preserve">В это время никто из ребят ничего не записывает. После этого решения задач </w:t>
      </w:r>
    </w:p>
    <w:p w:rsidR="00FF09E8" w:rsidRPr="00377218" w:rsidRDefault="00FF09E8" w:rsidP="008C6563">
      <w:pPr>
        <w:pStyle w:val="31"/>
        <w:ind w:left="0" w:firstLine="0"/>
        <w:rPr>
          <w:sz w:val="28"/>
          <w:szCs w:val="28"/>
        </w:rPr>
      </w:pPr>
      <w:r w:rsidRPr="00377218">
        <w:rPr>
          <w:sz w:val="28"/>
          <w:szCs w:val="28"/>
        </w:rPr>
        <w:t xml:space="preserve">закрываются, ученики самостоятельно воспроизводят решения первых двух </w:t>
      </w:r>
    </w:p>
    <w:p w:rsidR="00FF09E8" w:rsidRPr="00377218" w:rsidRDefault="00FF09E8" w:rsidP="008C6563">
      <w:pPr>
        <w:pStyle w:val="31"/>
        <w:ind w:left="0" w:firstLine="0"/>
        <w:rPr>
          <w:sz w:val="28"/>
          <w:szCs w:val="28"/>
        </w:rPr>
      </w:pPr>
      <w:r w:rsidRPr="00377218">
        <w:rPr>
          <w:sz w:val="28"/>
          <w:szCs w:val="28"/>
        </w:rPr>
        <w:t xml:space="preserve">задач без помощи учителя, а третью задачу на дом. </w:t>
      </w:r>
    </w:p>
    <w:p w:rsidR="00FF09E8" w:rsidRPr="00377218" w:rsidRDefault="00FF09E8" w:rsidP="008C6563">
      <w:pPr>
        <w:pStyle w:val="31"/>
        <w:ind w:left="0" w:firstLine="0"/>
        <w:rPr>
          <w:sz w:val="28"/>
          <w:szCs w:val="28"/>
        </w:rPr>
      </w:pPr>
      <w:r w:rsidRPr="00377218">
        <w:rPr>
          <w:sz w:val="28"/>
          <w:szCs w:val="28"/>
        </w:rPr>
        <w:t xml:space="preserve">Следует ответить на сложность, связанную с различными способностями </w:t>
      </w:r>
    </w:p>
    <w:p w:rsidR="00FF09E8" w:rsidRPr="00377218" w:rsidRDefault="00FF09E8" w:rsidP="008C6563">
      <w:pPr>
        <w:pStyle w:val="31"/>
        <w:ind w:left="0" w:firstLine="0"/>
        <w:rPr>
          <w:sz w:val="28"/>
          <w:szCs w:val="28"/>
        </w:rPr>
      </w:pPr>
      <w:r w:rsidRPr="00377218">
        <w:rPr>
          <w:sz w:val="28"/>
          <w:szCs w:val="28"/>
        </w:rPr>
        <w:t xml:space="preserve">ребят. Более способные учащиеся, быстро захватывая идею, сразу же </w:t>
      </w:r>
    </w:p>
    <w:p w:rsidR="00FF09E8" w:rsidRPr="00377218" w:rsidRDefault="00FF09E8" w:rsidP="008C6563">
      <w:pPr>
        <w:pStyle w:val="31"/>
        <w:ind w:left="0" w:firstLine="0"/>
        <w:rPr>
          <w:sz w:val="28"/>
          <w:szCs w:val="28"/>
        </w:rPr>
      </w:pPr>
      <w:r w:rsidRPr="00377218">
        <w:rPr>
          <w:sz w:val="28"/>
          <w:szCs w:val="28"/>
        </w:rPr>
        <w:t xml:space="preserve">начинают их решать все упражнения самостоятельно и быстрее переходят </w:t>
      </w:r>
    </w:p>
    <w:p w:rsidR="00FF09E8" w:rsidRPr="00377218" w:rsidRDefault="00FF09E8" w:rsidP="008C6563">
      <w:pPr>
        <w:pStyle w:val="31"/>
        <w:ind w:left="0" w:firstLine="0"/>
        <w:rPr>
          <w:sz w:val="28"/>
          <w:szCs w:val="28"/>
        </w:rPr>
      </w:pPr>
      <w:r w:rsidRPr="00377218">
        <w:rPr>
          <w:sz w:val="28"/>
          <w:szCs w:val="28"/>
        </w:rPr>
        <w:t xml:space="preserve">непосредственно к решению задач. Учитель должен быть к этому готов: </w:t>
      </w:r>
    </w:p>
    <w:p w:rsidR="00FF09E8" w:rsidRPr="00377218" w:rsidRDefault="00FF09E8" w:rsidP="008C6563">
      <w:pPr>
        <w:pStyle w:val="31"/>
        <w:ind w:left="0" w:firstLine="0"/>
        <w:rPr>
          <w:sz w:val="28"/>
          <w:szCs w:val="28"/>
        </w:rPr>
      </w:pPr>
      <w:r w:rsidRPr="00377218">
        <w:rPr>
          <w:sz w:val="28"/>
          <w:szCs w:val="28"/>
        </w:rPr>
        <w:t xml:space="preserve">необходимо видеть таких учеников и немедленно загружать их работой. Для </w:t>
      </w:r>
    </w:p>
    <w:p w:rsidR="00FF09E8" w:rsidRPr="00377218" w:rsidRDefault="00FF09E8" w:rsidP="008C6563">
      <w:pPr>
        <w:pStyle w:val="31"/>
        <w:ind w:left="0" w:firstLine="0"/>
        <w:rPr>
          <w:sz w:val="28"/>
          <w:szCs w:val="28"/>
        </w:rPr>
      </w:pPr>
      <w:r w:rsidRPr="00377218">
        <w:rPr>
          <w:sz w:val="28"/>
          <w:szCs w:val="28"/>
        </w:rPr>
        <w:t xml:space="preserve">этих ребят должны быть приготовлены специальные задачи. Другие ребята </w:t>
      </w:r>
    </w:p>
    <w:p w:rsidR="00FF09E8" w:rsidRPr="00377218" w:rsidRDefault="00FF09E8" w:rsidP="008C6563">
      <w:pPr>
        <w:pStyle w:val="31"/>
        <w:ind w:left="0" w:firstLine="0"/>
        <w:rPr>
          <w:sz w:val="28"/>
          <w:szCs w:val="28"/>
        </w:rPr>
      </w:pPr>
      <w:r w:rsidRPr="00377218">
        <w:rPr>
          <w:sz w:val="28"/>
          <w:szCs w:val="28"/>
        </w:rPr>
        <w:t xml:space="preserve">(слабых, а иногда </w:t>
      </w:r>
      <w:proofErr w:type="gramStart"/>
      <w:r w:rsidRPr="00377218">
        <w:rPr>
          <w:sz w:val="28"/>
          <w:szCs w:val="28"/>
        </w:rPr>
        <w:t>с</w:t>
      </w:r>
      <w:proofErr w:type="gramEnd"/>
      <w:r w:rsidRPr="00377218">
        <w:rPr>
          <w:sz w:val="28"/>
          <w:szCs w:val="28"/>
        </w:rPr>
        <w:t xml:space="preserve"> средних способностей) не сразу понимают, что и как они </w:t>
      </w:r>
    </w:p>
    <w:p w:rsidR="00FF09E8" w:rsidRPr="00377218" w:rsidRDefault="00FF09E8" w:rsidP="008C6563">
      <w:pPr>
        <w:pStyle w:val="31"/>
        <w:ind w:left="0" w:firstLine="0"/>
        <w:rPr>
          <w:sz w:val="28"/>
          <w:szCs w:val="28"/>
        </w:rPr>
      </w:pPr>
      <w:r w:rsidRPr="00377218">
        <w:rPr>
          <w:sz w:val="28"/>
          <w:szCs w:val="28"/>
        </w:rPr>
        <w:t xml:space="preserve">должны делать. Медленно ориентируются в ситуации. Учитель ни в коем </w:t>
      </w:r>
    </w:p>
    <w:p w:rsidR="00FF09E8" w:rsidRPr="00377218" w:rsidRDefault="00FF09E8" w:rsidP="008C6563">
      <w:pPr>
        <w:pStyle w:val="31"/>
        <w:ind w:left="0" w:firstLine="0"/>
        <w:rPr>
          <w:sz w:val="28"/>
          <w:szCs w:val="28"/>
        </w:rPr>
      </w:pPr>
      <w:r w:rsidRPr="00377218">
        <w:rPr>
          <w:sz w:val="28"/>
          <w:szCs w:val="28"/>
        </w:rPr>
        <w:t xml:space="preserve">случае не должен спешить, никогда не переходить к решению </w:t>
      </w:r>
      <w:proofErr w:type="gramStart"/>
      <w:r w:rsidRPr="00377218">
        <w:rPr>
          <w:sz w:val="28"/>
          <w:szCs w:val="28"/>
        </w:rPr>
        <w:t>новых</w:t>
      </w:r>
      <w:proofErr w:type="gramEnd"/>
      <w:r w:rsidRPr="00377218">
        <w:rPr>
          <w:sz w:val="28"/>
          <w:szCs w:val="28"/>
        </w:rPr>
        <w:t xml:space="preserve"> </w:t>
      </w:r>
    </w:p>
    <w:p w:rsidR="00FF09E8" w:rsidRPr="00377218" w:rsidRDefault="00FF09E8" w:rsidP="008C6563">
      <w:pPr>
        <w:pStyle w:val="31"/>
        <w:ind w:left="0" w:firstLine="0"/>
        <w:rPr>
          <w:sz w:val="28"/>
          <w:szCs w:val="28"/>
        </w:rPr>
      </w:pPr>
      <w:r w:rsidRPr="00377218">
        <w:rPr>
          <w:sz w:val="28"/>
          <w:szCs w:val="28"/>
        </w:rPr>
        <w:t xml:space="preserve">заданий пока большинство не усвоило </w:t>
      </w:r>
      <w:proofErr w:type="gramStart"/>
      <w:r w:rsidRPr="00377218">
        <w:rPr>
          <w:sz w:val="28"/>
          <w:szCs w:val="28"/>
        </w:rPr>
        <w:t>предыдущие</w:t>
      </w:r>
      <w:proofErr w:type="gramEnd"/>
      <w:r w:rsidRPr="00377218">
        <w:rPr>
          <w:sz w:val="28"/>
          <w:szCs w:val="28"/>
        </w:rPr>
        <w:t xml:space="preserve">. Здесь мы поступали так. </w:t>
      </w:r>
    </w:p>
    <w:p w:rsidR="00FF09E8" w:rsidRPr="00377218" w:rsidRDefault="00FF09E8" w:rsidP="008C6563">
      <w:pPr>
        <w:pStyle w:val="31"/>
        <w:ind w:left="0" w:firstLine="0"/>
        <w:rPr>
          <w:sz w:val="28"/>
          <w:szCs w:val="28"/>
        </w:rPr>
      </w:pPr>
      <w:r w:rsidRPr="00377218">
        <w:rPr>
          <w:sz w:val="28"/>
          <w:szCs w:val="28"/>
        </w:rPr>
        <w:t xml:space="preserve">Если обнаруживаем, что несколько ребят не могут выполнить задания, </w:t>
      </w:r>
    </w:p>
    <w:p w:rsidR="00FF09E8" w:rsidRPr="00377218" w:rsidRDefault="00FF09E8" w:rsidP="008C6563">
      <w:pPr>
        <w:pStyle w:val="31"/>
        <w:ind w:left="0" w:firstLine="0"/>
        <w:rPr>
          <w:sz w:val="28"/>
          <w:szCs w:val="28"/>
        </w:rPr>
      </w:pPr>
      <w:r w:rsidRPr="00377218">
        <w:rPr>
          <w:sz w:val="28"/>
          <w:szCs w:val="28"/>
        </w:rPr>
        <w:t xml:space="preserve">написанные на доске, открываем шторку и спокойно еще раз их объясняем. </w:t>
      </w:r>
    </w:p>
    <w:p w:rsidR="00FF09E8" w:rsidRPr="00377218" w:rsidRDefault="00FF09E8" w:rsidP="008C6563">
      <w:pPr>
        <w:pStyle w:val="31"/>
        <w:ind w:left="0" w:firstLine="0"/>
        <w:rPr>
          <w:sz w:val="28"/>
          <w:szCs w:val="28"/>
        </w:rPr>
      </w:pPr>
      <w:r w:rsidRPr="00377218">
        <w:rPr>
          <w:sz w:val="28"/>
          <w:szCs w:val="28"/>
        </w:rPr>
        <w:t xml:space="preserve">Иногда имеет смысл стереть решение и еще раз быстро его восстановить. </w:t>
      </w:r>
    </w:p>
    <w:p w:rsidR="00FF09E8" w:rsidRPr="00377218" w:rsidRDefault="00FF09E8" w:rsidP="008C6563">
      <w:pPr>
        <w:pStyle w:val="31"/>
        <w:ind w:left="0" w:firstLine="0"/>
        <w:rPr>
          <w:sz w:val="28"/>
          <w:szCs w:val="28"/>
        </w:rPr>
      </w:pPr>
      <w:r w:rsidRPr="00377218">
        <w:rPr>
          <w:sz w:val="28"/>
          <w:szCs w:val="28"/>
        </w:rPr>
        <w:t xml:space="preserve">Но не каждый из учеников может сказать о том. Что не понял. Поэтому </w:t>
      </w:r>
    </w:p>
    <w:p w:rsidR="00FF09E8" w:rsidRPr="00377218" w:rsidRDefault="00FF09E8" w:rsidP="008C6563">
      <w:pPr>
        <w:pStyle w:val="31"/>
        <w:ind w:left="0" w:firstLine="0"/>
        <w:rPr>
          <w:sz w:val="28"/>
          <w:szCs w:val="28"/>
        </w:rPr>
      </w:pPr>
      <w:r w:rsidRPr="00377218">
        <w:rPr>
          <w:sz w:val="28"/>
          <w:szCs w:val="28"/>
        </w:rPr>
        <w:t xml:space="preserve">следующий прием: перед тем как закрыть доску </w:t>
      </w:r>
      <w:r w:rsidR="00970DEF">
        <w:rPr>
          <w:sz w:val="28"/>
          <w:szCs w:val="28"/>
        </w:rPr>
        <w:t xml:space="preserve">необходимо </w:t>
      </w:r>
      <w:r w:rsidRPr="00377218">
        <w:rPr>
          <w:sz w:val="28"/>
          <w:szCs w:val="28"/>
        </w:rPr>
        <w:t>п</w:t>
      </w:r>
      <w:r w:rsidR="00970DEF">
        <w:rPr>
          <w:sz w:val="28"/>
          <w:szCs w:val="28"/>
        </w:rPr>
        <w:t>опросить</w:t>
      </w:r>
      <w:r w:rsidRPr="00377218">
        <w:rPr>
          <w:sz w:val="28"/>
          <w:szCs w:val="28"/>
        </w:rPr>
        <w:t xml:space="preserve"> ребят </w:t>
      </w:r>
    </w:p>
    <w:p w:rsidR="00FF09E8" w:rsidRPr="00377218" w:rsidRDefault="00FF09E8" w:rsidP="008C6563">
      <w:pPr>
        <w:pStyle w:val="31"/>
        <w:ind w:left="0" w:firstLine="0"/>
        <w:rPr>
          <w:sz w:val="28"/>
          <w:szCs w:val="28"/>
        </w:rPr>
      </w:pPr>
      <w:r w:rsidRPr="00377218">
        <w:rPr>
          <w:sz w:val="28"/>
          <w:szCs w:val="28"/>
        </w:rPr>
        <w:t xml:space="preserve">опустить голову, а того кто не понял поднять, </w:t>
      </w:r>
      <w:r w:rsidR="00970DEF">
        <w:rPr>
          <w:sz w:val="28"/>
          <w:szCs w:val="28"/>
        </w:rPr>
        <w:t>е</w:t>
      </w:r>
      <w:r w:rsidRPr="00377218">
        <w:rPr>
          <w:sz w:val="28"/>
          <w:szCs w:val="28"/>
        </w:rPr>
        <w:t>сли хоть од</w:t>
      </w:r>
      <w:r w:rsidR="00970DEF">
        <w:rPr>
          <w:sz w:val="28"/>
          <w:szCs w:val="28"/>
        </w:rPr>
        <w:t>и</w:t>
      </w:r>
      <w:r w:rsidRPr="00377218">
        <w:rPr>
          <w:sz w:val="28"/>
          <w:szCs w:val="28"/>
        </w:rPr>
        <w:t xml:space="preserve">н </w:t>
      </w:r>
      <w:r w:rsidR="00970DEF">
        <w:rPr>
          <w:sz w:val="28"/>
          <w:szCs w:val="28"/>
        </w:rPr>
        <w:t>ученик поднял голову</w:t>
      </w:r>
      <w:r w:rsidRPr="00377218">
        <w:rPr>
          <w:sz w:val="28"/>
          <w:szCs w:val="28"/>
        </w:rPr>
        <w:t>, то вновь объясня</w:t>
      </w:r>
      <w:r w:rsidR="00970DEF">
        <w:rPr>
          <w:sz w:val="28"/>
          <w:szCs w:val="28"/>
        </w:rPr>
        <w:t xml:space="preserve">ется </w:t>
      </w:r>
      <w:r w:rsidRPr="00377218">
        <w:rPr>
          <w:sz w:val="28"/>
          <w:szCs w:val="28"/>
        </w:rPr>
        <w:t>решение задач</w:t>
      </w:r>
      <w:r w:rsidR="00970DEF">
        <w:rPr>
          <w:sz w:val="28"/>
          <w:szCs w:val="28"/>
        </w:rPr>
        <w:t>и</w:t>
      </w:r>
      <w:r w:rsidRPr="00377218">
        <w:rPr>
          <w:sz w:val="28"/>
          <w:szCs w:val="28"/>
        </w:rPr>
        <w:t xml:space="preserve">. Но если дети, которые пока доска </w:t>
      </w:r>
      <w:proofErr w:type="gramStart"/>
      <w:r w:rsidRPr="00377218">
        <w:rPr>
          <w:sz w:val="28"/>
          <w:szCs w:val="28"/>
        </w:rPr>
        <w:t>открыта вроде бы все поняли</w:t>
      </w:r>
      <w:proofErr w:type="gramEnd"/>
      <w:r w:rsidRPr="00377218">
        <w:rPr>
          <w:sz w:val="28"/>
          <w:szCs w:val="28"/>
        </w:rPr>
        <w:t>, но самостоятельное решение вызывает у них затруднение. Тогда я срочно вызыва</w:t>
      </w:r>
      <w:r w:rsidR="00970DEF">
        <w:rPr>
          <w:sz w:val="28"/>
          <w:szCs w:val="28"/>
        </w:rPr>
        <w:t>ется</w:t>
      </w:r>
      <w:r w:rsidRPr="00377218">
        <w:rPr>
          <w:sz w:val="28"/>
          <w:szCs w:val="28"/>
        </w:rPr>
        <w:t xml:space="preserve"> «скор</w:t>
      </w:r>
      <w:r w:rsidR="00970DEF">
        <w:rPr>
          <w:sz w:val="28"/>
          <w:szCs w:val="28"/>
        </w:rPr>
        <w:t>ая</w:t>
      </w:r>
      <w:r w:rsidRPr="00377218">
        <w:rPr>
          <w:sz w:val="28"/>
          <w:szCs w:val="28"/>
        </w:rPr>
        <w:t xml:space="preserve"> помощь», в которую входят учащиеся решившие задачи. </w:t>
      </w:r>
    </w:p>
    <w:p w:rsidR="00FF09E8" w:rsidRPr="00377218" w:rsidRDefault="00FF09E8" w:rsidP="008C6563">
      <w:pPr>
        <w:pStyle w:val="31"/>
        <w:ind w:left="0" w:firstLine="0"/>
        <w:rPr>
          <w:sz w:val="28"/>
          <w:szCs w:val="28"/>
        </w:rPr>
      </w:pPr>
      <w:r w:rsidRPr="00377218">
        <w:rPr>
          <w:sz w:val="28"/>
          <w:szCs w:val="28"/>
        </w:rPr>
        <w:t xml:space="preserve">3 урок. Учащиеся решают задачу самостоятельно, но не в тетрадях, а </w:t>
      </w:r>
      <w:proofErr w:type="gramStart"/>
      <w:r w:rsidRPr="00377218">
        <w:rPr>
          <w:sz w:val="28"/>
          <w:szCs w:val="28"/>
        </w:rPr>
        <w:t>на</w:t>
      </w:r>
      <w:proofErr w:type="gramEnd"/>
      <w:r w:rsidRPr="00377218">
        <w:rPr>
          <w:sz w:val="28"/>
          <w:szCs w:val="28"/>
        </w:rPr>
        <w:t xml:space="preserve"> </w:t>
      </w:r>
    </w:p>
    <w:p w:rsidR="00FF09E8" w:rsidRPr="00377218" w:rsidRDefault="00FF09E8" w:rsidP="008C6563">
      <w:pPr>
        <w:pStyle w:val="31"/>
        <w:ind w:left="0" w:firstLine="0"/>
        <w:rPr>
          <w:sz w:val="28"/>
          <w:szCs w:val="28"/>
        </w:rPr>
      </w:pPr>
      <w:proofErr w:type="gramStart"/>
      <w:r w:rsidRPr="00377218">
        <w:rPr>
          <w:sz w:val="28"/>
          <w:szCs w:val="28"/>
        </w:rPr>
        <w:t>листочках</w:t>
      </w:r>
      <w:proofErr w:type="gramEnd"/>
      <w:r w:rsidRPr="00377218">
        <w:rPr>
          <w:sz w:val="28"/>
          <w:szCs w:val="28"/>
        </w:rPr>
        <w:t xml:space="preserve">. На доске пишутся номера задач по степени сложности. Которые </w:t>
      </w:r>
    </w:p>
    <w:p w:rsidR="00FF09E8" w:rsidRPr="00377218" w:rsidRDefault="00FF09E8" w:rsidP="008C6563">
      <w:pPr>
        <w:pStyle w:val="31"/>
        <w:ind w:left="0" w:firstLine="0"/>
        <w:rPr>
          <w:sz w:val="28"/>
          <w:szCs w:val="28"/>
        </w:rPr>
      </w:pPr>
      <w:r w:rsidRPr="00377218">
        <w:rPr>
          <w:sz w:val="28"/>
          <w:szCs w:val="28"/>
        </w:rPr>
        <w:t xml:space="preserve">нужно решить за урок. </w:t>
      </w:r>
      <w:r w:rsidR="00F45B41" w:rsidRPr="00377218">
        <w:rPr>
          <w:sz w:val="28"/>
          <w:szCs w:val="28"/>
        </w:rPr>
        <w:t>Ученики,</w:t>
      </w:r>
      <w:r w:rsidRPr="00377218">
        <w:rPr>
          <w:sz w:val="28"/>
          <w:szCs w:val="28"/>
        </w:rPr>
        <w:t xml:space="preserve"> решив одну задачу, приносит ее </w:t>
      </w:r>
      <w:proofErr w:type="gramStart"/>
      <w:r w:rsidRPr="00377218">
        <w:rPr>
          <w:sz w:val="28"/>
          <w:szCs w:val="28"/>
        </w:rPr>
        <w:t>на</w:t>
      </w:r>
      <w:proofErr w:type="gramEnd"/>
      <w:r w:rsidRPr="00377218">
        <w:rPr>
          <w:sz w:val="28"/>
          <w:szCs w:val="28"/>
        </w:rPr>
        <w:t xml:space="preserve"> </w:t>
      </w:r>
    </w:p>
    <w:p w:rsidR="00FF09E8" w:rsidRPr="00377218" w:rsidRDefault="00FF09E8" w:rsidP="008C6563">
      <w:pPr>
        <w:pStyle w:val="31"/>
        <w:ind w:left="0" w:firstLine="0"/>
        <w:rPr>
          <w:sz w:val="28"/>
          <w:szCs w:val="28"/>
        </w:rPr>
      </w:pPr>
      <w:r w:rsidRPr="00377218">
        <w:rPr>
          <w:sz w:val="28"/>
          <w:szCs w:val="28"/>
        </w:rPr>
        <w:t xml:space="preserve">проверку, берет следующий листок, решает другую задачу. Учитель в это </w:t>
      </w:r>
    </w:p>
    <w:p w:rsidR="00FF09E8" w:rsidRPr="00377218" w:rsidRDefault="00FF09E8" w:rsidP="008C6563">
      <w:pPr>
        <w:pStyle w:val="31"/>
        <w:ind w:left="0" w:firstLine="0"/>
        <w:rPr>
          <w:sz w:val="28"/>
          <w:szCs w:val="28"/>
        </w:rPr>
      </w:pPr>
      <w:r w:rsidRPr="00377218">
        <w:rPr>
          <w:sz w:val="28"/>
          <w:szCs w:val="28"/>
        </w:rPr>
        <w:t xml:space="preserve">время проверяет первую задачу. Если правильно он говорит: «Задача </w:t>
      </w:r>
    </w:p>
    <w:p w:rsidR="00FF09E8" w:rsidRPr="00377218" w:rsidRDefault="00FF09E8" w:rsidP="008C6563">
      <w:pPr>
        <w:pStyle w:val="31"/>
        <w:ind w:left="0" w:firstLine="0"/>
        <w:rPr>
          <w:sz w:val="28"/>
          <w:szCs w:val="28"/>
        </w:rPr>
      </w:pPr>
      <w:r w:rsidRPr="00377218">
        <w:rPr>
          <w:sz w:val="28"/>
          <w:szCs w:val="28"/>
        </w:rPr>
        <w:t xml:space="preserve">зачтена!», если </w:t>
      </w:r>
      <w:proofErr w:type="gramStart"/>
      <w:r w:rsidRPr="00377218">
        <w:rPr>
          <w:sz w:val="28"/>
          <w:szCs w:val="28"/>
        </w:rPr>
        <w:t>нет</w:t>
      </w:r>
      <w:proofErr w:type="gramEnd"/>
      <w:r w:rsidRPr="00377218">
        <w:rPr>
          <w:sz w:val="28"/>
          <w:szCs w:val="28"/>
        </w:rPr>
        <w:t xml:space="preserve"> возвращает для повторного решения. Таким </w:t>
      </w:r>
      <w:r w:rsidR="00F45B41" w:rsidRPr="00377218">
        <w:rPr>
          <w:sz w:val="28"/>
          <w:szCs w:val="28"/>
        </w:rPr>
        <w:t>образом,</w:t>
      </w:r>
      <w:r w:rsidRPr="00377218">
        <w:rPr>
          <w:sz w:val="28"/>
          <w:szCs w:val="28"/>
        </w:rPr>
        <w:t xml:space="preserve"> </w:t>
      </w:r>
      <w:proofErr w:type="gramStart"/>
      <w:r w:rsidRPr="00377218">
        <w:rPr>
          <w:sz w:val="28"/>
          <w:szCs w:val="28"/>
        </w:rPr>
        <w:t>в</w:t>
      </w:r>
      <w:proofErr w:type="gramEnd"/>
      <w:r w:rsidRPr="00377218">
        <w:rPr>
          <w:sz w:val="28"/>
          <w:szCs w:val="28"/>
        </w:rPr>
        <w:t xml:space="preserve"> </w:t>
      </w:r>
    </w:p>
    <w:p w:rsidR="00FF09E8" w:rsidRPr="00377218" w:rsidRDefault="00FF09E8" w:rsidP="008C6563">
      <w:pPr>
        <w:pStyle w:val="31"/>
        <w:ind w:left="0" w:firstLine="0"/>
        <w:rPr>
          <w:sz w:val="28"/>
          <w:szCs w:val="28"/>
        </w:rPr>
      </w:pPr>
      <w:proofErr w:type="gramStart"/>
      <w:r w:rsidRPr="00377218">
        <w:rPr>
          <w:sz w:val="28"/>
          <w:szCs w:val="28"/>
        </w:rPr>
        <w:lastRenderedPageBreak/>
        <w:t>конце</w:t>
      </w:r>
      <w:proofErr w:type="gramEnd"/>
      <w:r w:rsidRPr="00377218">
        <w:rPr>
          <w:sz w:val="28"/>
          <w:szCs w:val="28"/>
        </w:rPr>
        <w:t xml:space="preserve"> урока у каждого ученика решено от 3 до 5 задач. За 5 минут до конца </w:t>
      </w:r>
    </w:p>
    <w:p w:rsidR="00FF09E8" w:rsidRPr="00377218" w:rsidRDefault="00FF09E8" w:rsidP="008C6563">
      <w:pPr>
        <w:pStyle w:val="31"/>
        <w:ind w:left="0" w:firstLine="0"/>
        <w:rPr>
          <w:sz w:val="28"/>
          <w:szCs w:val="28"/>
        </w:rPr>
      </w:pPr>
      <w:r w:rsidRPr="00377218">
        <w:rPr>
          <w:sz w:val="28"/>
          <w:szCs w:val="28"/>
        </w:rPr>
        <w:t xml:space="preserve">урока прекращается решение всех </w:t>
      </w:r>
      <w:r w:rsidR="00F45B41" w:rsidRPr="00377218">
        <w:rPr>
          <w:sz w:val="28"/>
          <w:szCs w:val="28"/>
        </w:rPr>
        <w:t>задач,</w:t>
      </w:r>
      <w:r w:rsidRPr="00377218">
        <w:rPr>
          <w:sz w:val="28"/>
          <w:szCs w:val="28"/>
        </w:rPr>
        <w:t xml:space="preserve"> и учитель остается подсчитать их </w:t>
      </w:r>
    </w:p>
    <w:p w:rsidR="00FF09E8" w:rsidRPr="00377218" w:rsidRDefault="00FF09E8" w:rsidP="008C6563">
      <w:pPr>
        <w:pStyle w:val="31"/>
        <w:ind w:left="0" w:firstLine="0"/>
        <w:rPr>
          <w:sz w:val="28"/>
          <w:szCs w:val="28"/>
        </w:rPr>
      </w:pPr>
      <w:r w:rsidRPr="00377218">
        <w:rPr>
          <w:sz w:val="28"/>
          <w:szCs w:val="28"/>
        </w:rPr>
        <w:t xml:space="preserve">количество и поставить оценки в журнал. При решении задач таким образом </w:t>
      </w:r>
    </w:p>
    <w:p w:rsidR="00FF09E8" w:rsidRPr="00377218" w:rsidRDefault="00FF09E8" w:rsidP="008C6563">
      <w:pPr>
        <w:pStyle w:val="31"/>
        <w:ind w:left="0" w:firstLine="0"/>
        <w:rPr>
          <w:sz w:val="28"/>
          <w:szCs w:val="28"/>
        </w:rPr>
      </w:pPr>
      <w:r w:rsidRPr="00377218">
        <w:rPr>
          <w:sz w:val="28"/>
          <w:szCs w:val="28"/>
        </w:rPr>
        <w:t xml:space="preserve">все учащиеся сидят по одному за партой. </w:t>
      </w:r>
    </w:p>
    <w:p w:rsidR="00FF09E8" w:rsidRPr="00377218" w:rsidRDefault="00FF09E8" w:rsidP="008C6563">
      <w:pPr>
        <w:pStyle w:val="31"/>
        <w:ind w:left="0" w:firstLine="0"/>
        <w:rPr>
          <w:sz w:val="28"/>
          <w:szCs w:val="28"/>
        </w:rPr>
      </w:pPr>
      <w:r w:rsidRPr="00377218">
        <w:rPr>
          <w:sz w:val="28"/>
          <w:szCs w:val="28"/>
        </w:rPr>
        <w:t xml:space="preserve">Когда весь класс занят одной работой и учащиеся непрерывно подходят </w:t>
      </w:r>
      <w:proofErr w:type="gramStart"/>
      <w:r w:rsidRPr="00377218">
        <w:rPr>
          <w:sz w:val="28"/>
          <w:szCs w:val="28"/>
        </w:rPr>
        <w:t>со</w:t>
      </w:r>
      <w:proofErr w:type="gramEnd"/>
      <w:r w:rsidRPr="00377218">
        <w:rPr>
          <w:sz w:val="28"/>
          <w:szCs w:val="28"/>
        </w:rPr>
        <w:t xml:space="preserve"> </w:t>
      </w:r>
    </w:p>
    <w:p w:rsidR="00FF09E8" w:rsidRPr="00377218" w:rsidRDefault="00FF09E8" w:rsidP="008C6563">
      <w:pPr>
        <w:pStyle w:val="31"/>
        <w:ind w:left="0" w:firstLine="0"/>
        <w:rPr>
          <w:sz w:val="28"/>
          <w:szCs w:val="28"/>
        </w:rPr>
      </w:pPr>
      <w:r w:rsidRPr="00377218">
        <w:rPr>
          <w:sz w:val="28"/>
          <w:szCs w:val="28"/>
        </w:rPr>
        <w:t xml:space="preserve">своими задачами к учителю, то не выдерживают и </w:t>
      </w:r>
      <w:proofErr w:type="gramStart"/>
      <w:r w:rsidRPr="00377218">
        <w:rPr>
          <w:sz w:val="28"/>
          <w:szCs w:val="28"/>
        </w:rPr>
        <w:t>самые</w:t>
      </w:r>
      <w:proofErr w:type="gramEnd"/>
      <w:r w:rsidRPr="00377218">
        <w:rPr>
          <w:sz w:val="28"/>
          <w:szCs w:val="28"/>
        </w:rPr>
        <w:t xml:space="preserve"> нерадивые. Они </w:t>
      </w:r>
    </w:p>
    <w:p w:rsidR="00FF09E8" w:rsidRPr="00377218" w:rsidRDefault="00FF09E8" w:rsidP="008C6563">
      <w:pPr>
        <w:pStyle w:val="31"/>
        <w:ind w:left="0" w:firstLine="0"/>
        <w:rPr>
          <w:sz w:val="28"/>
          <w:szCs w:val="28"/>
        </w:rPr>
      </w:pPr>
      <w:r w:rsidRPr="00377218">
        <w:rPr>
          <w:sz w:val="28"/>
          <w:szCs w:val="28"/>
        </w:rPr>
        <w:t xml:space="preserve">обязательно включаются в работу и чаще всех подходят для консультации </w:t>
      </w:r>
      <w:proofErr w:type="gramStart"/>
      <w:r w:rsidRPr="00377218">
        <w:rPr>
          <w:sz w:val="28"/>
          <w:szCs w:val="28"/>
        </w:rPr>
        <w:t>к</w:t>
      </w:r>
      <w:proofErr w:type="gramEnd"/>
      <w:r w:rsidRPr="00377218">
        <w:rPr>
          <w:sz w:val="28"/>
          <w:szCs w:val="28"/>
        </w:rPr>
        <w:t xml:space="preserve"> </w:t>
      </w:r>
    </w:p>
    <w:p w:rsidR="00FF09E8" w:rsidRDefault="00FF09E8" w:rsidP="008C6563">
      <w:pPr>
        <w:pStyle w:val="31"/>
        <w:ind w:left="0" w:firstLine="0"/>
        <w:rPr>
          <w:sz w:val="28"/>
          <w:szCs w:val="28"/>
        </w:rPr>
      </w:pPr>
      <w:r w:rsidRPr="00377218">
        <w:rPr>
          <w:sz w:val="28"/>
          <w:szCs w:val="28"/>
        </w:rPr>
        <w:t xml:space="preserve">учителю. </w:t>
      </w:r>
    </w:p>
    <w:p w:rsidR="00E8014D" w:rsidRPr="00E8014D" w:rsidRDefault="00E8014D" w:rsidP="00926DC6">
      <w:pPr>
        <w:pStyle w:val="31"/>
        <w:ind w:left="0" w:firstLine="567"/>
        <w:rPr>
          <w:sz w:val="28"/>
          <w:szCs w:val="28"/>
        </w:rPr>
      </w:pPr>
      <w:r w:rsidRPr="00E8014D">
        <w:rPr>
          <w:sz w:val="28"/>
          <w:szCs w:val="28"/>
        </w:rPr>
        <w:t xml:space="preserve">Работа по такой технологии мы пришли к выводу, что учащиеся более </w:t>
      </w:r>
    </w:p>
    <w:p w:rsidR="00E8014D" w:rsidRPr="00E8014D" w:rsidRDefault="00E8014D" w:rsidP="008C6563">
      <w:pPr>
        <w:pStyle w:val="31"/>
        <w:ind w:left="0" w:firstLine="0"/>
        <w:rPr>
          <w:sz w:val="28"/>
          <w:szCs w:val="28"/>
        </w:rPr>
      </w:pPr>
      <w:r w:rsidRPr="00E8014D">
        <w:rPr>
          <w:sz w:val="28"/>
          <w:szCs w:val="28"/>
        </w:rPr>
        <w:t xml:space="preserve">глубоко стали понимать законы физики и научились их применять </w:t>
      </w:r>
      <w:proofErr w:type="gramStart"/>
      <w:r w:rsidRPr="00E8014D">
        <w:rPr>
          <w:sz w:val="28"/>
          <w:szCs w:val="28"/>
        </w:rPr>
        <w:t>в</w:t>
      </w:r>
      <w:proofErr w:type="gramEnd"/>
      <w:r w:rsidRPr="00E8014D">
        <w:rPr>
          <w:sz w:val="28"/>
          <w:szCs w:val="28"/>
        </w:rPr>
        <w:t xml:space="preserve"> не </w:t>
      </w:r>
    </w:p>
    <w:p w:rsidR="00E8014D" w:rsidRPr="00E8014D" w:rsidRDefault="00E8014D" w:rsidP="008C6563">
      <w:pPr>
        <w:pStyle w:val="31"/>
        <w:ind w:left="0" w:firstLine="0"/>
        <w:rPr>
          <w:sz w:val="28"/>
          <w:szCs w:val="28"/>
        </w:rPr>
      </w:pPr>
      <w:r w:rsidRPr="00E8014D">
        <w:rPr>
          <w:sz w:val="28"/>
          <w:szCs w:val="28"/>
        </w:rPr>
        <w:t xml:space="preserve">стандартных </w:t>
      </w:r>
      <w:proofErr w:type="gramStart"/>
      <w:r w:rsidRPr="00E8014D">
        <w:rPr>
          <w:sz w:val="28"/>
          <w:szCs w:val="28"/>
        </w:rPr>
        <w:t>ситуациях</w:t>
      </w:r>
      <w:proofErr w:type="gramEnd"/>
      <w:r w:rsidRPr="00E8014D">
        <w:rPr>
          <w:sz w:val="28"/>
          <w:szCs w:val="28"/>
        </w:rPr>
        <w:t xml:space="preserve">. </w:t>
      </w:r>
    </w:p>
    <w:p w:rsidR="00E8014D" w:rsidRPr="00E8014D" w:rsidRDefault="00E8014D" w:rsidP="008C6563">
      <w:pPr>
        <w:pStyle w:val="31"/>
        <w:ind w:left="0" w:firstLine="0"/>
        <w:rPr>
          <w:sz w:val="28"/>
          <w:szCs w:val="28"/>
        </w:rPr>
      </w:pPr>
      <w:r w:rsidRPr="00E8014D">
        <w:rPr>
          <w:sz w:val="28"/>
          <w:szCs w:val="28"/>
        </w:rPr>
        <w:t>Результаты эксперимента следующие: в экспериментальном 9А классе из 27 учащихся - ни одной двойки, «5»-7, «4»-13, «3»-б, а в контрольном 9</w:t>
      </w:r>
      <w:proofErr w:type="gramStart"/>
      <w:r w:rsidRPr="00E8014D">
        <w:rPr>
          <w:sz w:val="28"/>
          <w:szCs w:val="28"/>
        </w:rPr>
        <w:t xml:space="preserve"> Б</w:t>
      </w:r>
      <w:proofErr w:type="gramEnd"/>
      <w:r w:rsidRPr="00E8014D">
        <w:rPr>
          <w:sz w:val="28"/>
          <w:szCs w:val="28"/>
        </w:rPr>
        <w:t xml:space="preserve"> классе из 23 учащихся «2»-4, «3»-12, «4»</w:t>
      </w:r>
      <w:r w:rsidRPr="00E8014D">
        <w:rPr>
          <w:sz w:val="28"/>
          <w:szCs w:val="28"/>
        </w:rPr>
        <w:softHyphen/>
        <w:t xml:space="preserve"> б, «5»-1 . таким образом, успеваемость в 9А классе - 100%, а в 9Б классе- 84%. Качество знаний в 9 А - 77,8 % , в 9 Б-28%. </w:t>
      </w:r>
    </w:p>
    <w:p w:rsidR="00E8014D" w:rsidRPr="00E8014D" w:rsidRDefault="00E8014D" w:rsidP="008C6563">
      <w:pPr>
        <w:pStyle w:val="31"/>
        <w:ind w:left="0" w:firstLine="0"/>
        <w:rPr>
          <w:sz w:val="28"/>
          <w:szCs w:val="28"/>
        </w:rPr>
      </w:pPr>
      <w:r w:rsidRPr="00E8014D">
        <w:rPr>
          <w:sz w:val="28"/>
          <w:szCs w:val="28"/>
        </w:rPr>
        <w:t xml:space="preserve">Таким образом, число учащихся занимающихся на «4» и «5» увеличилось </w:t>
      </w:r>
      <w:proofErr w:type="gramStart"/>
      <w:r w:rsidRPr="00E8014D">
        <w:rPr>
          <w:sz w:val="28"/>
          <w:szCs w:val="28"/>
        </w:rPr>
        <w:t>на</w:t>
      </w:r>
      <w:proofErr w:type="gramEnd"/>
      <w:r w:rsidRPr="00E8014D">
        <w:rPr>
          <w:sz w:val="28"/>
          <w:szCs w:val="28"/>
        </w:rPr>
        <w:t xml:space="preserve"> </w:t>
      </w:r>
    </w:p>
    <w:p w:rsidR="008C6563" w:rsidRPr="00E8014D" w:rsidRDefault="00E8014D" w:rsidP="008C6563">
      <w:pPr>
        <w:pStyle w:val="31"/>
        <w:ind w:left="0" w:firstLine="0"/>
        <w:rPr>
          <w:sz w:val="28"/>
          <w:szCs w:val="28"/>
        </w:rPr>
      </w:pPr>
      <w:r w:rsidRPr="00E8014D">
        <w:rPr>
          <w:sz w:val="28"/>
          <w:szCs w:val="28"/>
        </w:rPr>
        <w:t>49,8 %.</w:t>
      </w:r>
    </w:p>
    <w:p w:rsidR="00FF09E8" w:rsidRPr="00377218" w:rsidRDefault="00FF09E8" w:rsidP="00926DC6">
      <w:pPr>
        <w:pStyle w:val="31"/>
        <w:ind w:left="0" w:firstLine="567"/>
        <w:rPr>
          <w:sz w:val="28"/>
          <w:szCs w:val="28"/>
        </w:rPr>
      </w:pPr>
      <w:r w:rsidRPr="00377218">
        <w:rPr>
          <w:sz w:val="28"/>
          <w:szCs w:val="28"/>
        </w:rPr>
        <w:t xml:space="preserve">По результатам проведенной работы можно сделать следующие выводы: </w:t>
      </w:r>
    </w:p>
    <w:p w:rsidR="00FF09E8" w:rsidRPr="00377218" w:rsidRDefault="00FF09E8" w:rsidP="008C6563">
      <w:pPr>
        <w:pStyle w:val="31"/>
        <w:ind w:left="0" w:firstLine="0"/>
        <w:rPr>
          <w:sz w:val="28"/>
          <w:szCs w:val="28"/>
        </w:rPr>
      </w:pPr>
      <w:r w:rsidRPr="00377218">
        <w:rPr>
          <w:sz w:val="28"/>
          <w:szCs w:val="28"/>
        </w:rPr>
        <w:t xml:space="preserve">1. Решение задач по рассмотренной методике обучения повышают </w:t>
      </w:r>
    </w:p>
    <w:p w:rsidR="00FF09E8" w:rsidRPr="00377218" w:rsidRDefault="00FF09E8" w:rsidP="008C6563">
      <w:pPr>
        <w:pStyle w:val="31"/>
        <w:ind w:left="0" w:firstLine="0"/>
        <w:rPr>
          <w:sz w:val="28"/>
          <w:szCs w:val="28"/>
        </w:rPr>
      </w:pPr>
      <w:r w:rsidRPr="00377218">
        <w:rPr>
          <w:sz w:val="28"/>
          <w:szCs w:val="28"/>
        </w:rPr>
        <w:t xml:space="preserve">успеваемость и качество знаний учащихся в классе. </w:t>
      </w:r>
    </w:p>
    <w:p w:rsidR="00FF09E8" w:rsidRPr="00377218" w:rsidRDefault="00FF09E8" w:rsidP="008C6563">
      <w:pPr>
        <w:pStyle w:val="31"/>
        <w:ind w:left="0" w:firstLine="0"/>
        <w:rPr>
          <w:sz w:val="28"/>
          <w:szCs w:val="28"/>
        </w:rPr>
      </w:pPr>
      <w:r w:rsidRPr="00377218">
        <w:rPr>
          <w:sz w:val="28"/>
          <w:szCs w:val="28"/>
        </w:rPr>
        <w:t xml:space="preserve">2. Формируется интерес к физике. </w:t>
      </w:r>
    </w:p>
    <w:p w:rsidR="00FF09E8" w:rsidRPr="00377218" w:rsidRDefault="00FF09E8" w:rsidP="008C6563">
      <w:pPr>
        <w:pStyle w:val="31"/>
        <w:ind w:left="0" w:firstLine="0"/>
        <w:rPr>
          <w:sz w:val="28"/>
          <w:szCs w:val="28"/>
        </w:rPr>
      </w:pPr>
      <w:r w:rsidRPr="00377218">
        <w:rPr>
          <w:sz w:val="28"/>
          <w:szCs w:val="28"/>
        </w:rPr>
        <w:t xml:space="preserve">3. Правильный подбор физических задач способствует повышению </w:t>
      </w:r>
    </w:p>
    <w:p w:rsidR="00FF09E8" w:rsidRPr="00377218" w:rsidRDefault="00FF09E8" w:rsidP="008C6563">
      <w:pPr>
        <w:pStyle w:val="31"/>
        <w:ind w:left="0" w:firstLine="0"/>
        <w:rPr>
          <w:sz w:val="28"/>
          <w:szCs w:val="28"/>
        </w:rPr>
      </w:pPr>
      <w:r w:rsidRPr="00377218">
        <w:rPr>
          <w:sz w:val="28"/>
          <w:szCs w:val="28"/>
        </w:rPr>
        <w:t xml:space="preserve">качества обучения и воспитания школьников. </w:t>
      </w:r>
    </w:p>
    <w:p w:rsidR="00FF09E8" w:rsidRPr="00377218" w:rsidRDefault="00FF09E8" w:rsidP="008C6563">
      <w:pPr>
        <w:pStyle w:val="31"/>
        <w:ind w:left="0" w:firstLine="0"/>
        <w:rPr>
          <w:sz w:val="28"/>
          <w:szCs w:val="28"/>
        </w:rPr>
      </w:pPr>
      <w:r w:rsidRPr="00377218">
        <w:rPr>
          <w:sz w:val="28"/>
          <w:szCs w:val="28"/>
        </w:rPr>
        <w:t xml:space="preserve">4. Физические задачи по сути своей очень сложны и многоаспектны. </w:t>
      </w:r>
    </w:p>
    <w:p w:rsidR="00FF09E8" w:rsidRPr="00377218" w:rsidRDefault="00FF09E8" w:rsidP="008C6563">
      <w:pPr>
        <w:pStyle w:val="31"/>
        <w:ind w:left="0" w:firstLine="0"/>
        <w:rPr>
          <w:sz w:val="28"/>
          <w:szCs w:val="28"/>
        </w:rPr>
      </w:pPr>
      <w:r w:rsidRPr="00377218">
        <w:rPr>
          <w:sz w:val="28"/>
          <w:szCs w:val="28"/>
        </w:rPr>
        <w:t xml:space="preserve">Если глубоко </w:t>
      </w:r>
      <w:proofErr w:type="gramStart"/>
      <w:r w:rsidRPr="00377218">
        <w:rPr>
          <w:sz w:val="28"/>
          <w:szCs w:val="28"/>
        </w:rPr>
        <w:t>про</w:t>
      </w:r>
      <w:proofErr w:type="gramEnd"/>
      <w:r w:rsidRPr="00377218">
        <w:rPr>
          <w:sz w:val="28"/>
          <w:szCs w:val="28"/>
        </w:rPr>
        <w:t xml:space="preserve"> никнуть </w:t>
      </w:r>
      <w:proofErr w:type="gramStart"/>
      <w:r w:rsidRPr="00377218">
        <w:rPr>
          <w:sz w:val="28"/>
          <w:szCs w:val="28"/>
        </w:rPr>
        <w:t>в</w:t>
      </w:r>
      <w:proofErr w:type="gramEnd"/>
      <w:r w:rsidRPr="00377218">
        <w:rPr>
          <w:sz w:val="28"/>
          <w:szCs w:val="28"/>
        </w:rPr>
        <w:t xml:space="preserve"> содержание задач, в сущность и особенность </w:t>
      </w:r>
    </w:p>
    <w:p w:rsidR="00FF09E8" w:rsidRPr="00377218" w:rsidRDefault="00FF09E8" w:rsidP="008C6563">
      <w:pPr>
        <w:pStyle w:val="31"/>
        <w:ind w:left="0" w:firstLine="0"/>
        <w:rPr>
          <w:sz w:val="28"/>
          <w:szCs w:val="28"/>
        </w:rPr>
      </w:pPr>
      <w:r w:rsidRPr="00377218">
        <w:rPr>
          <w:sz w:val="28"/>
          <w:szCs w:val="28"/>
        </w:rPr>
        <w:t xml:space="preserve">процесса их решения, то обнаруживается богатство их содержания и </w:t>
      </w:r>
    </w:p>
    <w:p w:rsidR="00FF09E8" w:rsidRPr="00377218" w:rsidRDefault="00FF09E8" w:rsidP="008C6563">
      <w:pPr>
        <w:pStyle w:val="31"/>
        <w:ind w:left="0" w:firstLine="0"/>
        <w:rPr>
          <w:sz w:val="28"/>
          <w:szCs w:val="28"/>
        </w:rPr>
      </w:pPr>
      <w:r w:rsidRPr="00377218">
        <w:rPr>
          <w:sz w:val="28"/>
          <w:szCs w:val="28"/>
        </w:rPr>
        <w:t xml:space="preserve">огромные возможности использования их как неиссякаемого источника </w:t>
      </w:r>
    </w:p>
    <w:p w:rsidR="00FF09E8" w:rsidRPr="00377218" w:rsidRDefault="00FF09E8" w:rsidP="008C6563">
      <w:pPr>
        <w:pStyle w:val="31"/>
        <w:ind w:left="0" w:firstLine="0"/>
        <w:rPr>
          <w:sz w:val="28"/>
          <w:szCs w:val="28"/>
        </w:rPr>
      </w:pPr>
      <w:r w:rsidRPr="00377218">
        <w:rPr>
          <w:sz w:val="28"/>
          <w:szCs w:val="28"/>
        </w:rPr>
        <w:t xml:space="preserve">физических знаний для учащихся. </w:t>
      </w:r>
    </w:p>
    <w:p w:rsidR="00FF09E8" w:rsidRPr="00377218" w:rsidRDefault="00FF09E8" w:rsidP="00926DC6">
      <w:pPr>
        <w:pStyle w:val="31"/>
        <w:ind w:left="0" w:firstLine="567"/>
        <w:rPr>
          <w:sz w:val="28"/>
          <w:szCs w:val="28"/>
        </w:rPr>
      </w:pPr>
      <w:r w:rsidRPr="00377218">
        <w:rPr>
          <w:sz w:val="28"/>
          <w:szCs w:val="28"/>
        </w:rPr>
        <w:t xml:space="preserve">Список литературы. </w:t>
      </w:r>
    </w:p>
    <w:p w:rsidR="00FF09E8" w:rsidRPr="00377218" w:rsidRDefault="00FF09E8" w:rsidP="008C6563">
      <w:pPr>
        <w:pStyle w:val="31"/>
        <w:ind w:left="0" w:firstLine="0"/>
        <w:rPr>
          <w:sz w:val="28"/>
          <w:szCs w:val="28"/>
        </w:rPr>
      </w:pPr>
      <w:r w:rsidRPr="00377218">
        <w:rPr>
          <w:sz w:val="28"/>
          <w:szCs w:val="28"/>
        </w:rPr>
        <w:t xml:space="preserve">1. Иванова Л.А Активизация познавательной деятельности учащихся </w:t>
      </w:r>
      <w:proofErr w:type="gramStart"/>
      <w:r w:rsidRPr="00377218">
        <w:rPr>
          <w:sz w:val="28"/>
          <w:szCs w:val="28"/>
        </w:rPr>
        <w:t>при</w:t>
      </w:r>
      <w:proofErr w:type="gramEnd"/>
      <w:r w:rsidRPr="00377218">
        <w:rPr>
          <w:sz w:val="28"/>
          <w:szCs w:val="28"/>
        </w:rPr>
        <w:t xml:space="preserve"> </w:t>
      </w:r>
    </w:p>
    <w:p w:rsidR="00FF09E8" w:rsidRPr="00377218" w:rsidRDefault="00FF09E8" w:rsidP="008C6563">
      <w:pPr>
        <w:pStyle w:val="31"/>
        <w:ind w:left="0" w:firstLine="0"/>
        <w:rPr>
          <w:sz w:val="28"/>
          <w:szCs w:val="28"/>
        </w:rPr>
      </w:pPr>
      <w:proofErr w:type="gramStart"/>
      <w:r w:rsidRPr="00377218">
        <w:rPr>
          <w:sz w:val="28"/>
          <w:szCs w:val="28"/>
        </w:rPr>
        <w:t>изучении</w:t>
      </w:r>
      <w:proofErr w:type="gramEnd"/>
      <w:r w:rsidRPr="00377218">
        <w:rPr>
          <w:sz w:val="28"/>
          <w:szCs w:val="28"/>
        </w:rPr>
        <w:t xml:space="preserve"> физики. М: </w:t>
      </w:r>
      <w:proofErr w:type="spellStart"/>
      <w:r w:rsidRPr="00377218">
        <w:rPr>
          <w:sz w:val="28"/>
          <w:szCs w:val="28"/>
        </w:rPr>
        <w:t>Посвещение</w:t>
      </w:r>
      <w:proofErr w:type="spellEnd"/>
      <w:r w:rsidRPr="00377218">
        <w:rPr>
          <w:sz w:val="28"/>
          <w:szCs w:val="28"/>
        </w:rPr>
        <w:t xml:space="preserve">, 1983. 160с. </w:t>
      </w:r>
    </w:p>
    <w:p w:rsidR="00FF09E8" w:rsidRPr="00377218" w:rsidRDefault="00FF09E8" w:rsidP="008C6563">
      <w:pPr>
        <w:pStyle w:val="31"/>
        <w:ind w:left="0" w:firstLine="0"/>
        <w:rPr>
          <w:sz w:val="28"/>
          <w:szCs w:val="28"/>
        </w:rPr>
      </w:pPr>
      <w:r w:rsidRPr="00377218">
        <w:rPr>
          <w:sz w:val="28"/>
          <w:szCs w:val="28"/>
        </w:rPr>
        <w:t xml:space="preserve">2. Оноприенко О.В. Проверка знаний, умений и навыков учащихся </w:t>
      </w:r>
      <w:proofErr w:type="gramStart"/>
      <w:r w:rsidRPr="00377218">
        <w:rPr>
          <w:sz w:val="28"/>
          <w:szCs w:val="28"/>
        </w:rPr>
        <w:t>по</w:t>
      </w:r>
      <w:proofErr w:type="gramEnd"/>
      <w:r w:rsidRPr="00377218">
        <w:rPr>
          <w:sz w:val="28"/>
          <w:szCs w:val="28"/>
        </w:rPr>
        <w:t xml:space="preserve"> </w:t>
      </w:r>
    </w:p>
    <w:p w:rsidR="00FF09E8" w:rsidRPr="00377218" w:rsidRDefault="00FF09E8" w:rsidP="008C6563">
      <w:pPr>
        <w:pStyle w:val="31"/>
        <w:ind w:left="0" w:firstLine="0"/>
        <w:rPr>
          <w:sz w:val="28"/>
          <w:szCs w:val="28"/>
        </w:rPr>
      </w:pPr>
      <w:r w:rsidRPr="00377218">
        <w:rPr>
          <w:sz w:val="28"/>
          <w:szCs w:val="28"/>
        </w:rPr>
        <w:t xml:space="preserve">физике в средней школе. М: Просвещение. 1988. 126с. </w:t>
      </w:r>
    </w:p>
    <w:p w:rsidR="00FF09E8" w:rsidRPr="00377218" w:rsidRDefault="00FF09E8" w:rsidP="008C6563">
      <w:pPr>
        <w:pStyle w:val="31"/>
        <w:ind w:left="0" w:firstLine="0"/>
        <w:rPr>
          <w:sz w:val="28"/>
          <w:szCs w:val="28"/>
        </w:rPr>
      </w:pPr>
      <w:r w:rsidRPr="00377218">
        <w:rPr>
          <w:sz w:val="28"/>
          <w:szCs w:val="28"/>
        </w:rPr>
        <w:t xml:space="preserve">3. Муравьёв Л.В. Как учить школьников самостоятельно приобретать </w:t>
      </w:r>
    </w:p>
    <w:p w:rsidR="00FF09E8" w:rsidRPr="00377218" w:rsidRDefault="00FF09E8" w:rsidP="008C6563">
      <w:pPr>
        <w:pStyle w:val="31"/>
        <w:ind w:left="0" w:firstLine="0"/>
        <w:rPr>
          <w:sz w:val="28"/>
          <w:szCs w:val="28"/>
        </w:rPr>
      </w:pPr>
      <w:r w:rsidRPr="00377218">
        <w:rPr>
          <w:sz w:val="28"/>
          <w:szCs w:val="28"/>
        </w:rPr>
        <w:t xml:space="preserve">знания по физике. М: Просвещение, 1970. 160 с. </w:t>
      </w:r>
    </w:p>
    <w:p w:rsidR="00FF09E8" w:rsidRPr="00377218" w:rsidRDefault="00FF09E8" w:rsidP="008C6563">
      <w:pPr>
        <w:pStyle w:val="31"/>
        <w:ind w:left="0" w:firstLine="0"/>
        <w:rPr>
          <w:sz w:val="28"/>
          <w:szCs w:val="28"/>
        </w:rPr>
      </w:pPr>
      <w:r w:rsidRPr="00377218">
        <w:rPr>
          <w:sz w:val="28"/>
          <w:szCs w:val="28"/>
        </w:rPr>
        <w:t xml:space="preserve">4. </w:t>
      </w:r>
      <w:proofErr w:type="gramStart"/>
      <w:r w:rsidRPr="00377218">
        <w:rPr>
          <w:sz w:val="28"/>
          <w:szCs w:val="28"/>
        </w:rPr>
        <w:t>Мамин</w:t>
      </w:r>
      <w:proofErr w:type="gramEnd"/>
      <w:r w:rsidRPr="00377218">
        <w:rPr>
          <w:sz w:val="28"/>
          <w:szCs w:val="28"/>
        </w:rPr>
        <w:t xml:space="preserve"> АН. Познавательный характер учебной физической задачи. // </w:t>
      </w:r>
    </w:p>
    <w:p w:rsidR="00FF09E8" w:rsidRPr="00377218" w:rsidRDefault="00FF09E8" w:rsidP="008C6563">
      <w:pPr>
        <w:pStyle w:val="31"/>
        <w:ind w:left="0" w:firstLine="0"/>
        <w:rPr>
          <w:sz w:val="28"/>
          <w:szCs w:val="28"/>
        </w:rPr>
      </w:pPr>
      <w:r w:rsidRPr="00377218">
        <w:rPr>
          <w:sz w:val="28"/>
          <w:szCs w:val="28"/>
        </w:rPr>
        <w:t xml:space="preserve">Физика в школе, 1993.-N"!:!5.-C.26 </w:t>
      </w:r>
    </w:p>
    <w:p w:rsidR="00FF09E8" w:rsidRPr="00377218" w:rsidRDefault="00FF09E8" w:rsidP="008C6563">
      <w:pPr>
        <w:pStyle w:val="31"/>
        <w:ind w:left="0" w:firstLine="0"/>
        <w:rPr>
          <w:sz w:val="28"/>
          <w:szCs w:val="28"/>
        </w:rPr>
      </w:pPr>
      <w:r w:rsidRPr="00377218">
        <w:rPr>
          <w:sz w:val="28"/>
          <w:szCs w:val="28"/>
        </w:rPr>
        <w:t xml:space="preserve">5. </w:t>
      </w:r>
      <w:proofErr w:type="spellStart"/>
      <w:r w:rsidRPr="00377218">
        <w:rPr>
          <w:sz w:val="28"/>
          <w:szCs w:val="28"/>
        </w:rPr>
        <w:t>Ерунова</w:t>
      </w:r>
      <w:proofErr w:type="spellEnd"/>
      <w:r w:rsidRPr="00377218">
        <w:rPr>
          <w:sz w:val="28"/>
          <w:szCs w:val="28"/>
        </w:rPr>
        <w:t xml:space="preserve"> пи. Уроки физики и его структура при комплексном решении </w:t>
      </w:r>
    </w:p>
    <w:p w:rsidR="00FF09E8" w:rsidRPr="00377218" w:rsidRDefault="00FF09E8" w:rsidP="008C6563">
      <w:pPr>
        <w:pStyle w:val="31"/>
        <w:ind w:left="0" w:firstLine="0"/>
        <w:rPr>
          <w:sz w:val="28"/>
          <w:szCs w:val="28"/>
        </w:rPr>
      </w:pPr>
      <w:r w:rsidRPr="00377218">
        <w:rPr>
          <w:sz w:val="28"/>
          <w:szCs w:val="28"/>
        </w:rPr>
        <w:t>задач обучения. М</w:t>
      </w:r>
      <w:proofErr w:type="gramStart"/>
      <w:r w:rsidRPr="00377218">
        <w:rPr>
          <w:sz w:val="28"/>
          <w:szCs w:val="28"/>
        </w:rPr>
        <w:t>:П</w:t>
      </w:r>
      <w:proofErr w:type="gramEnd"/>
      <w:r w:rsidRPr="00377218">
        <w:rPr>
          <w:sz w:val="28"/>
          <w:szCs w:val="28"/>
        </w:rPr>
        <w:t xml:space="preserve">росвещение, 1988.160с. </w:t>
      </w:r>
    </w:p>
    <w:p w:rsidR="009357B1" w:rsidRPr="00377218" w:rsidRDefault="000446E1" w:rsidP="008C6563">
      <w:pPr>
        <w:pStyle w:val="31"/>
        <w:ind w:left="0" w:firstLine="0"/>
        <w:rPr>
          <w:sz w:val="28"/>
          <w:szCs w:val="28"/>
        </w:rPr>
      </w:pPr>
    </w:p>
    <w:sectPr w:rsidR="009357B1" w:rsidRPr="00377218" w:rsidSect="008C656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14B76"/>
    <w:multiLevelType w:val="hybridMultilevel"/>
    <w:tmpl w:val="83B06E3E"/>
    <w:lvl w:ilvl="0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046C6214"/>
    <w:multiLevelType w:val="hybridMultilevel"/>
    <w:tmpl w:val="E1B4539C"/>
    <w:lvl w:ilvl="0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3420"/>
        </w:tabs>
        <w:ind w:left="3420" w:hanging="900"/>
      </w:pPr>
    </w:lvl>
    <w:lvl w:ilvl="2" w:tplc="FFFFFFFF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>
    <w:nsid w:val="04F54F81"/>
    <w:multiLevelType w:val="hybridMultilevel"/>
    <w:tmpl w:val="B770D9A2"/>
    <w:lvl w:ilvl="0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>
    <w:nsid w:val="57924E6D"/>
    <w:multiLevelType w:val="hybridMultilevel"/>
    <w:tmpl w:val="1714ABC4"/>
    <w:lvl w:ilvl="0" w:tplc="FFFFFFFF">
      <w:start w:val="1"/>
      <w:numFmt w:val="decimal"/>
      <w:lvlText w:val="%1."/>
      <w:lvlJc w:val="left"/>
      <w:pPr>
        <w:tabs>
          <w:tab w:val="num" w:pos="2055"/>
        </w:tabs>
        <w:ind w:left="2055" w:hanging="900"/>
      </w:pPr>
    </w:lvl>
    <w:lvl w:ilvl="1" w:tplc="FFFFFFFF">
      <w:start w:val="1"/>
      <w:numFmt w:val="bullet"/>
      <w:lvlText w:val=""/>
      <w:lvlJc w:val="left"/>
      <w:pPr>
        <w:tabs>
          <w:tab w:val="num" w:pos="2235"/>
        </w:tabs>
        <w:ind w:left="2235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3135"/>
        </w:tabs>
        <w:ind w:left="3135" w:hanging="360"/>
      </w:pPr>
    </w:lvl>
    <w:lvl w:ilvl="3" w:tplc="FFFFFFFF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FFFFFFFF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4">
    <w:nsid w:val="63C5544D"/>
    <w:multiLevelType w:val="hybridMultilevel"/>
    <w:tmpl w:val="AC5E147C"/>
    <w:lvl w:ilvl="0" w:tplc="FFFFFFFF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7095"/>
        </w:tabs>
        <w:ind w:left="7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7815"/>
        </w:tabs>
        <w:ind w:left="7815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8535"/>
        </w:tabs>
        <w:ind w:left="8535" w:hanging="360"/>
      </w:pPr>
      <w:rPr>
        <w:rFonts w:ascii="Wingdings" w:hAnsi="Wingdings" w:hint="default"/>
      </w:rPr>
    </w:lvl>
  </w:abstractNum>
  <w:abstractNum w:abstractNumId="5">
    <w:nsid w:val="7B3C12A2"/>
    <w:multiLevelType w:val="hybridMultilevel"/>
    <w:tmpl w:val="08A02848"/>
    <w:lvl w:ilvl="0" w:tplc="FFFFFFFF">
      <w:start w:val="1"/>
      <w:numFmt w:val="bullet"/>
      <w:lvlText w:val=""/>
      <w:lvlJc w:val="left"/>
      <w:pPr>
        <w:tabs>
          <w:tab w:val="num" w:pos="1875"/>
        </w:tabs>
        <w:ind w:left="1875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462"/>
    <w:rsid w:val="0000553F"/>
    <w:rsid w:val="00032EA7"/>
    <w:rsid w:val="000446E1"/>
    <w:rsid w:val="002D2282"/>
    <w:rsid w:val="002E4A93"/>
    <w:rsid w:val="00377218"/>
    <w:rsid w:val="004E3A81"/>
    <w:rsid w:val="00552D9F"/>
    <w:rsid w:val="005F3370"/>
    <w:rsid w:val="007376C1"/>
    <w:rsid w:val="00896E4C"/>
    <w:rsid w:val="008C6563"/>
    <w:rsid w:val="00926DC6"/>
    <w:rsid w:val="0094670A"/>
    <w:rsid w:val="00970DEF"/>
    <w:rsid w:val="009B1291"/>
    <w:rsid w:val="00DA22EC"/>
    <w:rsid w:val="00E8014D"/>
    <w:rsid w:val="00F0553D"/>
    <w:rsid w:val="00F45B41"/>
    <w:rsid w:val="00FB7462"/>
    <w:rsid w:val="00FF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E4A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E4A9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E4A9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E4A9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E4A93"/>
  </w:style>
  <w:style w:type="paragraph" w:styleId="31">
    <w:name w:val="Body Text Indent 3"/>
    <w:basedOn w:val="a"/>
    <w:link w:val="32"/>
    <w:unhideWhenUsed/>
    <w:rsid w:val="002E4A93"/>
    <w:pPr>
      <w:spacing w:after="0" w:line="240" w:lineRule="auto"/>
      <w:ind w:left="720" w:firstLine="435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E4A9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1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12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E4A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E4A9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E4A9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E4A9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E4A93"/>
  </w:style>
  <w:style w:type="paragraph" w:styleId="31">
    <w:name w:val="Body Text Indent 3"/>
    <w:basedOn w:val="a"/>
    <w:link w:val="32"/>
    <w:unhideWhenUsed/>
    <w:rsid w:val="002E4A93"/>
    <w:pPr>
      <w:spacing w:after="0" w:line="240" w:lineRule="auto"/>
      <w:ind w:left="720" w:firstLine="435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E4A9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1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12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9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1184</Words>
  <Characters>6752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Жазбекова</dc:creator>
  <cp:lastModifiedBy>user</cp:lastModifiedBy>
  <cp:revision>2</cp:revision>
  <cp:lastPrinted>2013-03-18T04:11:00Z</cp:lastPrinted>
  <dcterms:created xsi:type="dcterms:W3CDTF">2013-03-18T04:14:00Z</dcterms:created>
  <dcterms:modified xsi:type="dcterms:W3CDTF">2013-03-18T04:14:00Z</dcterms:modified>
</cp:coreProperties>
</file>