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B2C" w:rsidRDefault="00B06B2C" w:rsidP="00B06B2C">
      <w:pPr>
        <w:jc w:val="center"/>
        <w:rPr>
          <w:b/>
          <w:bCs/>
          <w:color w:val="000000"/>
          <w:sz w:val="28"/>
          <w:szCs w:val="28"/>
        </w:rPr>
      </w:pPr>
      <w:bookmarkStart w:id="0" w:name="_Toc178600677"/>
      <w:r>
        <w:rPr>
          <w:b/>
          <w:bCs/>
          <w:color w:val="000000"/>
          <w:sz w:val="28"/>
          <w:szCs w:val="28"/>
        </w:rPr>
        <w:t xml:space="preserve">Черненко Владимир </w:t>
      </w:r>
      <w:proofErr w:type="spellStart"/>
      <w:r>
        <w:rPr>
          <w:b/>
          <w:bCs/>
          <w:color w:val="000000"/>
          <w:sz w:val="28"/>
          <w:szCs w:val="28"/>
        </w:rPr>
        <w:t>Францевич</w:t>
      </w:r>
      <w:proofErr w:type="spellEnd"/>
    </w:p>
    <w:p w:rsidR="0069274B" w:rsidRDefault="00B06B2C" w:rsidP="00235DE1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Средняя общеобразовательная школа № 86</w:t>
      </w:r>
    </w:p>
    <w:bookmarkEnd w:id="0"/>
    <w:p w:rsidR="00EB295C" w:rsidRDefault="0069274B" w:rsidP="00235DE1">
      <w:pPr>
        <w:pStyle w:val="bodytext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75BF7">
        <w:rPr>
          <w:b/>
          <w:bCs/>
          <w:color w:val="000000"/>
          <w:sz w:val="28"/>
          <w:szCs w:val="28"/>
        </w:rPr>
        <w:t>Значение</w:t>
      </w:r>
      <w:r w:rsidRPr="00675BF7">
        <w:rPr>
          <w:b/>
          <w:color w:val="000000"/>
          <w:sz w:val="28"/>
          <w:szCs w:val="28"/>
        </w:rPr>
        <w:t xml:space="preserve"> профильного  обучения</w:t>
      </w:r>
    </w:p>
    <w:p w:rsidR="0069274B" w:rsidRDefault="0069274B" w:rsidP="00235DE1">
      <w:pPr>
        <w:pStyle w:val="bodytext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75BF7">
        <w:rPr>
          <w:b/>
          <w:color w:val="000000"/>
          <w:sz w:val="28"/>
          <w:szCs w:val="28"/>
        </w:rPr>
        <w:t>в профессиональном самоопределении старшеклассников</w:t>
      </w:r>
    </w:p>
    <w:p w:rsidR="00EB295C" w:rsidRPr="00675BF7" w:rsidRDefault="00EB295C" w:rsidP="00235DE1">
      <w:pPr>
        <w:pStyle w:val="bodytext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EB295C" w:rsidRDefault="0069274B" w:rsidP="00235DE1">
      <w:pPr>
        <w:jc w:val="both"/>
        <w:rPr>
          <w:color w:val="000000"/>
          <w:sz w:val="28"/>
          <w:szCs w:val="28"/>
        </w:rPr>
      </w:pPr>
      <w:r w:rsidRPr="00675BF7">
        <w:rPr>
          <w:sz w:val="28"/>
          <w:szCs w:val="28"/>
        </w:rPr>
        <w:t>Я работаю в</w:t>
      </w:r>
      <w:r w:rsidR="004950FC">
        <w:rPr>
          <w:sz w:val="28"/>
          <w:szCs w:val="28"/>
        </w:rPr>
        <w:t xml:space="preserve"> </w:t>
      </w:r>
      <w:r w:rsidR="00EB295C">
        <w:rPr>
          <w:sz w:val="28"/>
          <w:szCs w:val="28"/>
        </w:rPr>
        <w:t>СОШ</w:t>
      </w:r>
      <w:r w:rsidRPr="00675BF7">
        <w:rPr>
          <w:sz w:val="28"/>
          <w:szCs w:val="28"/>
        </w:rPr>
        <w:t>№</w:t>
      </w:r>
      <w:r w:rsidR="004950FC">
        <w:rPr>
          <w:sz w:val="28"/>
          <w:szCs w:val="28"/>
        </w:rPr>
        <w:t>86</w:t>
      </w:r>
      <w:r w:rsidRPr="00675BF7">
        <w:rPr>
          <w:sz w:val="28"/>
          <w:szCs w:val="28"/>
        </w:rPr>
        <w:t xml:space="preserve"> учителем технологии 2</w:t>
      </w:r>
      <w:r w:rsidR="004950FC">
        <w:rPr>
          <w:sz w:val="28"/>
          <w:szCs w:val="28"/>
        </w:rPr>
        <w:t>5лет</w:t>
      </w:r>
      <w:r w:rsidR="00EB295C">
        <w:rPr>
          <w:sz w:val="28"/>
          <w:szCs w:val="28"/>
        </w:rPr>
        <w:t>.</w:t>
      </w:r>
      <w:r w:rsidRPr="00675BF7">
        <w:rPr>
          <w:sz w:val="28"/>
          <w:szCs w:val="28"/>
        </w:rPr>
        <w:t xml:space="preserve"> </w:t>
      </w:r>
      <w:r w:rsidR="00EB295C">
        <w:rPr>
          <w:sz w:val="28"/>
          <w:szCs w:val="28"/>
        </w:rPr>
        <w:t>М</w:t>
      </w:r>
      <w:r w:rsidRPr="00675BF7">
        <w:rPr>
          <w:sz w:val="28"/>
          <w:szCs w:val="28"/>
        </w:rPr>
        <w:t>еня очень волнует буд</w:t>
      </w:r>
      <w:r w:rsidRPr="00675BF7">
        <w:rPr>
          <w:sz w:val="28"/>
          <w:szCs w:val="28"/>
        </w:rPr>
        <w:t>у</w:t>
      </w:r>
      <w:r w:rsidRPr="00675BF7">
        <w:rPr>
          <w:sz w:val="28"/>
          <w:szCs w:val="28"/>
        </w:rPr>
        <w:t>щее моих учеников</w:t>
      </w:r>
      <w:r w:rsidR="00235DE1">
        <w:rPr>
          <w:sz w:val="28"/>
          <w:szCs w:val="28"/>
        </w:rPr>
        <w:t>:</w:t>
      </w:r>
      <w:r w:rsidR="00EB295C">
        <w:rPr>
          <w:sz w:val="28"/>
          <w:szCs w:val="28"/>
        </w:rPr>
        <w:t xml:space="preserve"> </w:t>
      </w:r>
      <w:r w:rsidRPr="00675BF7">
        <w:rPr>
          <w:sz w:val="28"/>
          <w:szCs w:val="28"/>
        </w:rPr>
        <w:t>их профессиональное образовани</w:t>
      </w:r>
      <w:r w:rsidR="00EB295C">
        <w:rPr>
          <w:sz w:val="28"/>
          <w:szCs w:val="28"/>
        </w:rPr>
        <w:t>е</w:t>
      </w:r>
      <w:r w:rsidRPr="00675BF7">
        <w:rPr>
          <w:sz w:val="28"/>
          <w:szCs w:val="28"/>
        </w:rPr>
        <w:t xml:space="preserve"> и трудоустройство</w:t>
      </w:r>
      <w:r w:rsidR="00EB295C" w:rsidRPr="00675BF7">
        <w:rPr>
          <w:color w:val="000000"/>
          <w:sz w:val="28"/>
          <w:szCs w:val="28"/>
        </w:rPr>
        <w:t>. В</w:t>
      </w:r>
      <w:r w:rsidRPr="00675BF7">
        <w:rPr>
          <w:color w:val="000000"/>
          <w:sz w:val="28"/>
          <w:szCs w:val="28"/>
        </w:rPr>
        <w:t xml:space="preserve"> условиях перехода на 12 - летнее обучение учащимся, получившим осно</w:t>
      </w:r>
      <w:r w:rsidRPr="00675BF7">
        <w:rPr>
          <w:color w:val="000000"/>
          <w:sz w:val="28"/>
          <w:szCs w:val="28"/>
        </w:rPr>
        <w:t>в</w:t>
      </w:r>
      <w:r w:rsidRPr="00675BF7">
        <w:rPr>
          <w:color w:val="000000"/>
          <w:sz w:val="28"/>
          <w:szCs w:val="28"/>
        </w:rPr>
        <w:t>ное общее</w:t>
      </w:r>
      <w:r w:rsidR="00EB295C">
        <w:rPr>
          <w:color w:val="000000"/>
          <w:sz w:val="28"/>
          <w:szCs w:val="28"/>
        </w:rPr>
        <w:t xml:space="preserve"> образование, будет предоставля</w:t>
      </w:r>
      <w:r w:rsidRPr="00675BF7">
        <w:rPr>
          <w:color w:val="000000"/>
          <w:sz w:val="28"/>
          <w:szCs w:val="28"/>
        </w:rPr>
        <w:t>ться возможность продолжения обучения в учебных заведениях технического и профессионального образ</w:t>
      </w:r>
      <w:r w:rsidRPr="00675BF7">
        <w:rPr>
          <w:color w:val="000000"/>
          <w:sz w:val="28"/>
          <w:szCs w:val="28"/>
        </w:rPr>
        <w:t>о</w:t>
      </w:r>
      <w:r w:rsidRPr="00675BF7">
        <w:rPr>
          <w:color w:val="000000"/>
          <w:sz w:val="28"/>
          <w:szCs w:val="28"/>
        </w:rPr>
        <w:t xml:space="preserve">вания. </w:t>
      </w:r>
      <w:bookmarkStart w:id="1" w:name="_Toc178600680"/>
      <w:r w:rsidRPr="00675BF7">
        <w:rPr>
          <w:color w:val="000000"/>
          <w:sz w:val="28"/>
          <w:szCs w:val="28"/>
        </w:rPr>
        <w:t>Но</w:t>
      </w:r>
      <w:r w:rsidR="00235DE1">
        <w:rPr>
          <w:color w:val="000000"/>
          <w:sz w:val="28"/>
          <w:szCs w:val="28"/>
        </w:rPr>
        <w:t>,</w:t>
      </w:r>
      <w:r w:rsidRPr="00675BF7">
        <w:rPr>
          <w:color w:val="000000"/>
          <w:sz w:val="28"/>
          <w:szCs w:val="28"/>
        </w:rPr>
        <w:t xml:space="preserve"> на фоне </w:t>
      </w:r>
      <w:proofErr w:type="gramStart"/>
      <w:r w:rsidRPr="00675BF7">
        <w:rPr>
          <w:color w:val="000000"/>
          <w:sz w:val="28"/>
          <w:szCs w:val="28"/>
        </w:rPr>
        <w:t>обострения проблемы совмещения качества подготовки выпускников школ</w:t>
      </w:r>
      <w:proofErr w:type="gramEnd"/>
      <w:r w:rsidRPr="00675BF7">
        <w:rPr>
          <w:color w:val="000000"/>
          <w:sz w:val="28"/>
          <w:szCs w:val="28"/>
        </w:rPr>
        <w:t xml:space="preserve"> с современными потребностями высшего профессионального образов</w:t>
      </w:r>
      <w:r w:rsidRPr="00675BF7">
        <w:rPr>
          <w:color w:val="000000"/>
          <w:sz w:val="28"/>
          <w:szCs w:val="28"/>
        </w:rPr>
        <w:t>а</w:t>
      </w:r>
      <w:r w:rsidRPr="00675BF7">
        <w:rPr>
          <w:color w:val="000000"/>
          <w:sz w:val="28"/>
          <w:szCs w:val="28"/>
        </w:rPr>
        <w:t>ния</w:t>
      </w:r>
      <w:r w:rsidR="00235DE1">
        <w:rPr>
          <w:color w:val="000000"/>
          <w:sz w:val="28"/>
          <w:szCs w:val="28"/>
        </w:rPr>
        <w:t>,</w:t>
      </w:r>
      <w:r w:rsidRPr="00675BF7">
        <w:rPr>
          <w:color w:val="000000"/>
          <w:sz w:val="28"/>
          <w:szCs w:val="28"/>
        </w:rPr>
        <w:t xml:space="preserve"> особую актуальность приобретает задача повышения уровня школьной подготовки на основе преемственности общего среднего и высшего професси</w:t>
      </w:r>
      <w:r w:rsidRPr="00675BF7">
        <w:rPr>
          <w:color w:val="000000"/>
          <w:sz w:val="28"/>
          <w:szCs w:val="28"/>
        </w:rPr>
        <w:t>о</w:t>
      </w:r>
      <w:r w:rsidRPr="00675BF7">
        <w:rPr>
          <w:color w:val="000000"/>
          <w:sz w:val="28"/>
          <w:szCs w:val="28"/>
        </w:rPr>
        <w:t xml:space="preserve">нального образования. </w:t>
      </w:r>
    </w:p>
    <w:p w:rsidR="0069274B" w:rsidRPr="00675BF7" w:rsidRDefault="0069274B" w:rsidP="00235DE1">
      <w:pPr>
        <w:jc w:val="both"/>
        <w:rPr>
          <w:color w:val="000000"/>
          <w:sz w:val="28"/>
          <w:szCs w:val="28"/>
        </w:rPr>
      </w:pPr>
      <w:r w:rsidRPr="00675BF7">
        <w:rPr>
          <w:color w:val="000000"/>
          <w:sz w:val="28"/>
          <w:szCs w:val="28"/>
        </w:rPr>
        <w:t>Проблема обоснованного выбора выпускниками школ своей будущей профе</w:t>
      </w:r>
      <w:r w:rsidRPr="00675BF7">
        <w:rPr>
          <w:color w:val="000000"/>
          <w:sz w:val="28"/>
          <w:szCs w:val="28"/>
        </w:rPr>
        <w:t>с</w:t>
      </w:r>
      <w:r w:rsidRPr="00675BF7">
        <w:rPr>
          <w:color w:val="000000"/>
          <w:sz w:val="28"/>
          <w:szCs w:val="28"/>
        </w:rPr>
        <w:t>сии в настоящее время чрезвычайно актуальна, что подтверждается распр</w:t>
      </w:r>
      <w:r w:rsidRPr="00675BF7">
        <w:rPr>
          <w:color w:val="000000"/>
          <w:sz w:val="28"/>
          <w:szCs w:val="28"/>
        </w:rPr>
        <w:t>о</w:t>
      </w:r>
      <w:r w:rsidRPr="00675BF7">
        <w:rPr>
          <w:color w:val="000000"/>
          <w:sz w:val="28"/>
          <w:szCs w:val="28"/>
        </w:rPr>
        <w:t>страняющимся в практике взаимодействием вузов и школ, в рамках кот</w:t>
      </w:r>
      <w:r w:rsidRPr="00675BF7">
        <w:rPr>
          <w:color w:val="000000"/>
          <w:sz w:val="28"/>
          <w:szCs w:val="28"/>
        </w:rPr>
        <w:t>о</w:t>
      </w:r>
      <w:r w:rsidRPr="00675BF7">
        <w:rPr>
          <w:color w:val="000000"/>
          <w:sz w:val="28"/>
          <w:szCs w:val="28"/>
        </w:rPr>
        <w:t xml:space="preserve">рого осуществляется </w:t>
      </w:r>
      <w:proofErr w:type="spellStart"/>
      <w:r w:rsidRPr="00675BF7">
        <w:rPr>
          <w:color w:val="000000"/>
          <w:sz w:val="28"/>
          <w:szCs w:val="28"/>
        </w:rPr>
        <w:t>довузовская</w:t>
      </w:r>
      <w:proofErr w:type="spellEnd"/>
      <w:r w:rsidRPr="00675BF7">
        <w:rPr>
          <w:color w:val="000000"/>
          <w:sz w:val="28"/>
          <w:szCs w:val="28"/>
        </w:rPr>
        <w:t xml:space="preserve"> профессиональная подготовка молодежи.</w:t>
      </w:r>
      <w:r w:rsidR="0004445A" w:rsidRPr="00675BF7">
        <w:rPr>
          <w:color w:val="000000"/>
          <w:sz w:val="28"/>
          <w:szCs w:val="28"/>
        </w:rPr>
        <w:t xml:space="preserve"> </w:t>
      </w:r>
      <w:r w:rsidRPr="00675BF7">
        <w:rPr>
          <w:color w:val="000000"/>
          <w:sz w:val="28"/>
          <w:szCs w:val="28"/>
        </w:rPr>
        <w:br/>
        <w:t>Анализ психолого-педагогической литературы показал, что наиболее актуал</w:t>
      </w:r>
      <w:r w:rsidRPr="00675BF7">
        <w:rPr>
          <w:color w:val="000000"/>
          <w:sz w:val="28"/>
          <w:szCs w:val="28"/>
        </w:rPr>
        <w:t>ь</w:t>
      </w:r>
      <w:r w:rsidRPr="00675BF7">
        <w:rPr>
          <w:color w:val="000000"/>
          <w:sz w:val="28"/>
          <w:szCs w:val="28"/>
        </w:rPr>
        <w:t>ным направлением, в рамках взаимодействия школы с профессиональными учебными заведениями, является практическая организация професси</w:t>
      </w:r>
      <w:r w:rsidRPr="00675BF7">
        <w:rPr>
          <w:color w:val="000000"/>
          <w:sz w:val="28"/>
          <w:szCs w:val="28"/>
        </w:rPr>
        <w:t>о</w:t>
      </w:r>
      <w:r w:rsidRPr="00675BF7">
        <w:rPr>
          <w:color w:val="000000"/>
          <w:sz w:val="28"/>
          <w:szCs w:val="28"/>
        </w:rPr>
        <w:t>нального самоопределения учащихся.</w:t>
      </w:r>
    </w:p>
    <w:p w:rsidR="0039259B" w:rsidRDefault="00EB295C" w:rsidP="0039259B">
      <w:pPr>
        <w:tabs>
          <w:tab w:val="left" w:pos="540"/>
        </w:tabs>
        <w:ind w:right="40"/>
        <w:jc w:val="both"/>
        <w:rPr>
          <w:color w:val="000000"/>
          <w:sz w:val="28"/>
          <w:szCs w:val="28"/>
        </w:rPr>
      </w:pPr>
      <w:r w:rsidRPr="00235DE1">
        <w:rPr>
          <w:color w:val="000000"/>
          <w:sz w:val="28"/>
          <w:szCs w:val="28"/>
        </w:rPr>
        <w:t>Профильное обучение</w:t>
      </w:r>
      <w:r w:rsidR="0069274B" w:rsidRPr="00235DE1">
        <w:rPr>
          <w:color w:val="000000"/>
          <w:sz w:val="28"/>
          <w:szCs w:val="28"/>
        </w:rPr>
        <w:t>,</w:t>
      </w:r>
      <w:r w:rsidRPr="00235DE1">
        <w:rPr>
          <w:color w:val="000000"/>
          <w:sz w:val="28"/>
          <w:szCs w:val="28"/>
        </w:rPr>
        <w:t xml:space="preserve"> </w:t>
      </w:r>
      <w:r w:rsidR="0069274B" w:rsidRPr="00235DE1">
        <w:rPr>
          <w:color w:val="000000"/>
          <w:sz w:val="28"/>
          <w:szCs w:val="28"/>
        </w:rPr>
        <w:t xml:space="preserve">которое будет </w:t>
      </w:r>
      <w:r w:rsidR="0069274B" w:rsidRPr="00235DE1">
        <w:rPr>
          <w:sz w:val="28"/>
          <w:szCs w:val="28"/>
        </w:rPr>
        <w:t>завершающим уровнем</w:t>
      </w:r>
      <w:r w:rsidR="0004445A" w:rsidRPr="00235DE1">
        <w:rPr>
          <w:sz w:val="28"/>
          <w:szCs w:val="28"/>
        </w:rPr>
        <w:t xml:space="preserve"> среднего общ</w:t>
      </w:r>
      <w:r w:rsidR="0004445A" w:rsidRPr="00235DE1">
        <w:rPr>
          <w:sz w:val="28"/>
          <w:szCs w:val="28"/>
        </w:rPr>
        <w:t>е</w:t>
      </w:r>
      <w:r w:rsidR="0004445A" w:rsidRPr="00235DE1">
        <w:rPr>
          <w:sz w:val="28"/>
          <w:szCs w:val="28"/>
        </w:rPr>
        <w:t>го образования 12-</w:t>
      </w:r>
      <w:r w:rsidR="0069274B" w:rsidRPr="00235DE1">
        <w:rPr>
          <w:sz w:val="28"/>
          <w:szCs w:val="28"/>
        </w:rPr>
        <w:t>летней школы</w:t>
      </w:r>
      <w:r w:rsidR="0004445A" w:rsidRPr="00235DE1">
        <w:rPr>
          <w:sz w:val="28"/>
          <w:szCs w:val="28"/>
        </w:rPr>
        <w:t>,</w:t>
      </w:r>
      <w:r w:rsidR="0069274B" w:rsidRPr="00235DE1">
        <w:rPr>
          <w:sz w:val="28"/>
          <w:szCs w:val="28"/>
        </w:rPr>
        <w:t xml:space="preserve"> позволит самоопределит</w:t>
      </w:r>
      <w:r w:rsidRPr="00235DE1">
        <w:rPr>
          <w:sz w:val="28"/>
          <w:szCs w:val="28"/>
        </w:rPr>
        <w:t>ь</w:t>
      </w:r>
      <w:r w:rsidR="0069274B" w:rsidRPr="00235DE1">
        <w:rPr>
          <w:sz w:val="28"/>
          <w:szCs w:val="28"/>
        </w:rPr>
        <w:t>ся учащимся</w:t>
      </w:r>
      <w:r w:rsidR="0004445A" w:rsidRPr="00235DE1">
        <w:rPr>
          <w:sz w:val="28"/>
          <w:szCs w:val="28"/>
        </w:rPr>
        <w:t>.</w:t>
      </w:r>
      <w:r w:rsidR="0069274B" w:rsidRPr="00235DE1">
        <w:rPr>
          <w:sz w:val="28"/>
          <w:szCs w:val="28"/>
        </w:rPr>
        <w:t xml:space="preserve"> </w:t>
      </w:r>
      <w:r w:rsidR="0004445A" w:rsidRPr="00235DE1">
        <w:rPr>
          <w:sz w:val="28"/>
          <w:szCs w:val="28"/>
        </w:rPr>
        <w:t>Ч</w:t>
      </w:r>
      <w:r w:rsidR="0069274B" w:rsidRPr="00235DE1">
        <w:rPr>
          <w:sz w:val="28"/>
          <w:szCs w:val="28"/>
        </w:rPr>
        <w:t>асть выпускников основной школы продолжат обучение в профильных классах, профильных школах,</w:t>
      </w:r>
      <w:r w:rsidR="0004445A" w:rsidRPr="00235DE1">
        <w:rPr>
          <w:sz w:val="28"/>
          <w:szCs w:val="28"/>
        </w:rPr>
        <w:t xml:space="preserve"> </w:t>
      </w:r>
      <w:r w:rsidR="0069274B" w:rsidRPr="00235DE1">
        <w:rPr>
          <w:sz w:val="28"/>
          <w:szCs w:val="28"/>
        </w:rPr>
        <w:t xml:space="preserve"> гимназиях,</w:t>
      </w:r>
      <w:r w:rsidR="0004445A" w:rsidRPr="00235DE1">
        <w:rPr>
          <w:sz w:val="28"/>
          <w:szCs w:val="28"/>
        </w:rPr>
        <w:t xml:space="preserve"> </w:t>
      </w:r>
      <w:r w:rsidR="0069274B" w:rsidRPr="00235DE1">
        <w:rPr>
          <w:sz w:val="28"/>
          <w:szCs w:val="28"/>
        </w:rPr>
        <w:t xml:space="preserve"> ресурсных центрах</w:t>
      </w:r>
      <w:r w:rsidR="0039259B">
        <w:rPr>
          <w:sz w:val="28"/>
          <w:szCs w:val="28"/>
        </w:rPr>
        <w:t>.</w:t>
      </w:r>
      <w:r w:rsidR="0069274B" w:rsidRPr="00235DE1">
        <w:rPr>
          <w:sz w:val="28"/>
          <w:szCs w:val="28"/>
        </w:rPr>
        <w:t xml:space="preserve"> </w:t>
      </w:r>
      <w:r w:rsidR="0069274B" w:rsidRPr="00235DE1">
        <w:rPr>
          <w:color w:val="000000"/>
          <w:sz w:val="28"/>
          <w:szCs w:val="28"/>
        </w:rPr>
        <w:br/>
        <w:t>Профильное обучение рассматривается  как средство дифференциации и инд</w:t>
      </w:r>
      <w:r w:rsidR="0069274B" w:rsidRPr="00235DE1">
        <w:rPr>
          <w:color w:val="000000"/>
          <w:sz w:val="28"/>
          <w:szCs w:val="28"/>
        </w:rPr>
        <w:t>и</w:t>
      </w:r>
      <w:r w:rsidR="0069274B" w:rsidRPr="00235DE1">
        <w:rPr>
          <w:color w:val="000000"/>
          <w:sz w:val="28"/>
          <w:szCs w:val="28"/>
        </w:rPr>
        <w:t>видуализации обучения, когда за счет изменений в структуре, содержании и организации образовательного процесса более полно учитываются интер</w:t>
      </w:r>
      <w:r w:rsidR="0069274B" w:rsidRPr="00235DE1">
        <w:rPr>
          <w:color w:val="000000"/>
          <w:sz w:val="28"/>
          <w:szCs w:val="28"/>
        </w:rPr>
        <w:t>е</w:t>
      </w:r>
      <w:r w:rsidR="0069274B" w:rsidRPr="00235DE1">
        <w:rPr>
          <w:color w:val="000000"/>
          <w:sz w:val="28"/>
          <w:szCs w:val="28"/>
        </w:rPr>
        <w:t>сы, склонности и способности учащихся, создаются условия для образования старшеклассников в соответствии с их профессиональными интересами и пр</w:t>
      </w:r>
      <w:r w:rsidR="0069274B" w:rsidRPr="00235DE1">
        <w:rPr>
          <w:color w:val="000000"/>
          <w:sz w:val="28"/>
          <w:szCs w:val="28"/>
        </w:rPr>
        <w:t>о</w:t>
      </w:r>
      <w:r w:rsidR="0069274B" w:rsidRPr="00235DE1">
        <w:rPr>
          <w:color w:val="000000"/>
          <w:sz w:val="28"/>
          <w:szCs w:val="28"/>
        </w:rPr>
        <w:t xml:space="preserve">фессиональными наклонностями. </w:t>
      </w:r>
    </w:p>
    <w:p w:rsidR="0039259B" w:rsidRDefault="0069274B" w:rsidP="0039259B">
      <w:pPr>
        <w:tabs>
          <w:tab w:val="left" w:pos="540"/>
        </w:tabs>
        <w:ind w:right="40"/>
        <w:jc w:val="both"/>
        <w:rPr>
          <w:color w:val="000000"/>
          <w:sz w:val="28"/>
          <w:szCs w:val="28"/>
        </w:rPr>
      </w:pPr>
      <w:r w:rsidRPr="00235DE1">
        <w:rPr>
          <w:color w:val="000000"/>
          <w:sz w:val="28"/>
          <w:szCs w:val="28"/>
        </w:rPr>
        <w:t>Такое обучение существенно расширяет возможности выстраивания учен</w:t>
      </w:r>
      <w:r w:rsidRPr="00235DE1">
        <w:rPr>
          <w:color w:val="000000"/>
          <w:sz w:val="28"/>
          <w:szCs w:val="28"/>
        </w:rPr>
        <w:t>и</w:t>
      </w:r>
      <w:r w:rsidRPr="00235DE1">
        <w:rPr>
          <w:color w:val="000000"/>
          <w:sz w:val="28"/>
          <w:szCs w:val="28"/>
        </w:rPr>
        <w:t>ком собственной, индивидуальной обра</w:t>
      </w:r>
      <w:r w:rsidR="00235DE1">
        <w:rPr>
          <w:color w:val="000000"/>
          <w:sz w:val="28"/>
          <w:szCs w:val="28"/>
        </w:rPr>
        <w:t>зовательной</w:t>
      </w:r>
      <w:r w:rsidR="0039259B">
        <w:rPr>
          <w:color w:val="000000"/>
          <w:sz w:val="28"/>
          <w:szCs w:val="28"/>
        </w:rPr>
        <w:t xml:space="preserve"> </w:t>
      </w:r>
      <w:r w:rsidRPr="00235DE1">
        <w:rPr>
          <w:color w:val="000000"/>
          <w:sz w:val="28"/>
          <w:szCs w:val="28"/>
        </w:rPr>
        <w:t>траектории.</w:t>
      </w:r>
      <w:r w:rsidRPr="00235DE1">
        <w:rPr>
          <w:color w:val="000000"/>
          <w:sz w:val="28"/>
          <w:szCs w:val="28"/>
        </w:rPr>
        <w:br/>
        <w:t xml:space="preserve">Идея профессионального самоопределения учащихся школ не нова. </w:t>
      </w:r>
    </w:p>
    <w:p w:rsidR="0039259B" w:rsidRDefault="0069274B" w:rsidP="0039259B">
      <w:pPr>
        <w:tabs>
          <w:tab w:val="left" w:pos="540"/>
        </w:tabs>
        <w:ind w:right="40"/>
        <w:jc w:val="both"/>
        <w:rPr>
          <w:color w:val="000000"/>
          <w:sz w:val="28"/>
          <w:szCs w:val="28"/>
        </w:rPr>
      </w:pPr>
      <w:r w:rsidRPr="00235DE1">
        <w:rPr>
          <w:color w:val="000000"/>
          <w:sz w:val="28"/>
          <w:szCs w:val="28"/>
        </w:rPr>
        <w:t>Еще вначале прошлого века</w:t>
      </w:r>
      <w:r w:rsidR="0039259B">
        <w:rPr>
          <w:color w:val="000000"/>
          <w:sz w:val="28"/>
          <w:szCs w:val="28"/>
        </w:rPr>
        <w:t xml:space="preserve"> </w:t>
      </w:r>
      <w:r w:rsidRPr="00235DE1">
        <w:rPr>
          <w:color w:val="000000"/>
          <w:sz w:val="28"/>
          <w:szCs w:val="28"/>
        </w:rPr>
        <w:t xml:space="preserve"> П. Знаменский писал: «Школа должна готовить своего воспитанника к жизни, чтобы, выйдя в бурное житейское море, он не потерялся среди того разнообразия, какое дает современная действител</w:t>
      </w:r>
      <w:r w:rsidRPr="00235DE1">
        <w:rPr>
          <w:color w:val="000000"/>
          <w:sz w:val="28"/>
          <w:szCs w:val="28"/>
        </w:rPr>
        <w:t>ь</w:t>
      </w:r>
      <w:r w:rsidRPr="00235DE1">
        <w:rPr>
          <w:color w:val="000000"/>
          <w:sz w:val="28"/>
          <w:szCs w:val="28"/>
        </w:rPr>
        <w:t>ность, и сумел верно, и с полным самообладанием реагировать на предъявляемые</w:t>
      </w:r>
      <w:r w:rsidR="0039259B">
        <w:rPr>
          <w:color w:val="000000"/>
          <w:sz w:val="28"/>
          <w:szCs w:val="28"/>
        </w:rPr>
        <w:t xml:space="preserve"> жизненные запросы».</w:t>
      </w:r>
    </w:p>
    <w:p w:rsidR="0039259B" w:rsidRDefault="0039259B" w:rsidP="0039259B">
      <w:pPr>
        <w:tabs>
          <w:tab w:val="left" w:pos="540"/>
        </w:tabs>
        <w:ind w:right="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</w:t>
      </w:r>
      <w:r w:rsidR="0069274B" w:rsidRPr="00235DE1">
        <w:rPr>
          <w:color w:val="000000"/>
          <w:sz w:val="28"/>
          <w:szCs w:val="28"/>
        </w:rPr>
        <w:t xml:space="preserve"> смотря на очевидные достоинства профильного обучения  можно выявить объективно существующ</w:t>
      </w:r>
      <w:r>
        <w:rPr>
          <w:color w:val="000000"/>
          <w:sz w:val="28"/>
          <w:szCs w:val="28"/>
        </w:rPr>
        <w:t>и</w:t>
      </w:r>
      <w:r w:rsidR="0069274B" w:rsidRPr="00235DE1">
        <w:rPr>
          <w:color w:val="000000"/>
          <w:sz w:val="28"/>
          <w:szCs w:val="28"/>
        </w:rPr>
        <w:t>е противоречия</w:t>
      </w:r>
      <w:r>
        <w:rPr>
          <w:color w:val="000000"/>
          <w:sz w:val="28"/>
          <w:szCs w:val="28"/>
        </w:rPr>
        <w:t xml:space="preserve">. </w:t>
      </w:r>
    </w:p>
    <w:p w:rsidR="00235DE1" w:rsidRPr="00235DE1" w:rsidRDefault="0039259B" w:rsidP="0039259B">
      <w:pPr>
        <w:tabs>
          <w:tab w:val="left" w:pos="540"/>
        </w:tabs>
        <w:ind w:right="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69274B" w:rsidRPr="00235DE1">
        <w:rPr>
          <w:color w:val="000000"/>
          <w:sz w:val="28"/>
          <w:szCs w:val="28"/>
        </w:rPr>
        <w:t xml:space="preserve"> одной стороны</w:t>
      </w:r>
      <w:r w:rsidR="00FC0919">
        <w:rPr>
          <w:color w:val="000000"/>
          <w:sz w:val="28"/>
          <w:szCs w:val="28"/>
        </w:rPr>
        <w:t xml:space="preserve"> - </w:t>
      </w:r>
      <w:r w:rsidR="0069274B" w:rsidRPr="00235DE1">
        <w:rPr>
          <w:color w:val="000000"/>
          <w:sz w:val="28"/>
          <w:szCs w:val="28"/>
        </w:rPr>
        <w:t>реальными возможностями профильного обучения оказ</w:t>
      </w:r>
      <w:r w:rsidR="0069274B" w:rsidRPr="00235DE1">
        <w:rPr>
          <w:color w:val="000000"/>
          <w:sz w:val="28"/>
          <w:szCs w:val="28"/>
        </w:rPr>
        <w:t>ы</w:t>
      </w:r>
      <w:r w:rsidR="0069274B" w:rsidRPr="00235DE1">
        <w:rPr>
          <w:color w:val="000000"/>
          <w:sz w:val="28"/>
          <w:szCs w:val="28"/>
        </w:rPr>
        <w:t>вать существенное влияние на профессиональное самоопределение учащи</w:t>
      </w:r>
      <w:r w:rsidR="0069274B" w:rsidRPr="00235DE1">
        <w:rPr>
          <w:color w:val="000000"/>
          <w:sz w:val="28"/>
          <w:szCs w:val="28"/>
        </w:rPr>
        <w:t>х</w:t>
      </w:r>
      <w:r w:rsidR="0069274B" w:rsidRPr="00235DE1">
        <w:rPr>
          <w:color w:val="000000"/>
          <w:sz w:val="28"/>
          <w:szCs w:val="28"/>
        </w:rPr>
        <w:t>ся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lastRenderedPageBreak/>
        <w:t>С дугой стороны</w:t>
      </w:r>
      <w:r w:rsidR="00FC0919">
        <w:rPr>
          <w:color w:val="000000"/>
          <w:sz w:val="28"/>
          <w:szCs w:val="28"/>
        </w:rPr>
        <w:t xml:space="preserve"> - </w:t>
      </w:r>
      <w:r w:rsidR="0069274B" w:rsidRPr="00235DE1">
        <w:rPr>
          <w:color w:val="000000"/>
          <w:sz w:val="28"/>
          <w:szCs w:val="28"/>
        </w:rPr>
        <w:t xml:space="preserve">недостаточной его эффективностью на практике (низкая </w:t>
      </w:r>
      <w:proofErr w:type="spellStart"/>
      <w:r w:rsidR="0069274B" w:rsidRPr="00235DE1">
        <w:rPr>
          <w:color w:val="000000"/>
          <w:sz w:val="28"/>
          <w:szCs w:val="28"/>
        </w:rPr>
        <w:t>м</w:t>
      </w:r>
      <w:r w:rsidR="0069274B" w:rsidRPr="00235DE1">
        <w:rPr>
          <w:color w:val="000000"/>
          <w:sz w:val="28"/>
          <w:szCs w:val="28"/>
        </w:rPr>
        <w:t>о</w:t>
      </w:r>
      <w:r w:rsidR="0069274B" w:rsidRPr="00235DE1">
        <w:rPr>
          <w:color w:val="000000"/>
          <w:sz w:val="28"/>
          <w:szCs w:val="28"/>
        </w:rPr>
        <w:t>тивированность</w:t>
      </w:r>
      <w:proofErr w:type="spellEnd"/>
      <w:r w:rsidR="0069274B" w:rsidRPr="00235DE1">
        <w:rPr>
          <w:color w:val="000000"/>
          <w:sz w:val="28"/>
          <w:szCs w:val="28"/>
        </w:rPr>
        <w:t xml:space="preserve"> учащихся на профильное обучение, смена профилей в проце</w:t>
      </w:r>
      <w:r w:rsidR="0069274B" w:rsidRPr="00235DE1">
        <w:rPr>
          <w:color w:val="000000"/>
          <w:sz w:val="28"/>
          <w:szCs w:val="28"/>
        </w:rPr>
        <w:t>с</w:t>
      </w:r>
      <w:r w:rsidR="0069274B" w:rsidRPr="00235DE1">
        <w:rPr>
          <w:color w:val="000000"/>
          <w:sz w:val="28"/>
          <w:szCs w:val="28"/>
        </w:rPr>
        <w:t>се обучения, недостаточная вариативность профилей и т.п.) в силу слабой ра</w:t>
      </w:r>
      <w:r w:rsidR="0069274B" w:rsidRPr="00235DE1">
        <w:rPr>
          <w:color w:val="000000"/>
          <w:sz w:val="28"/>
          <w:szCs w:val="28"/>
        </w:rPr>
        <w:t>з</w:t>
      </w:r>
      <w:r w:rsidR="0069274B" w:rsidRPr="00235DE1">
        <w:rPr>
          <w:color w:val="000000"/>
          <w:sz w:val="28"/>
          <w:szCs w:val="28"/>
        </w:rPr>
        <w:t xml:space="preserve">работанности содержания и педагогических условий реализации профильного обучения, обеспечивающих </w:t>
      </w:r>
      <w:proofErr w:type="spellStart"/>
      <w:r w:rsidR="0069274B" w:rsidRPr="00235DE1">
        <w:rPr>
          <w:color w:val="000000"/>
          <w:sz w:val="28"/>
          <w:szCs w:val="28"/>
        </w:rPr>
        <w:t>профсамоопределение</w:t>
      </w:r>
      <w:proofErr w:type="spellEnd"/>
      <w:r w:rsidR="0069274B" w:rsidRPr="00235DE1">
        <w:rPr>
          <w:color w:val="000000"/>
          <w:sz w:val="28"/>
          <w:szCs w:val="28"/>
        </w:rPr>
        <w:t xml:space="preserve"> учащихся.</w:t>
      </w:r>
      <w:r w:rsidR="0069274B" w:rsidRPr="00235DE1">
        <w:rPr>
          <w:color w:val="000000"/>
          <w:sz w:val="28"/>
          <w:szCs w:val="28"/>
        </w:rPr>
        <w:br/>
        <w:t>Профильное обучение будет выступать условием профессионального сам</w:t>
      </w:r>
      <w:r w:rsidR="0069274B" w:rsidRPr="00235DE1">
        <w:rPr>
          <w:color w:val="000000"/>
          <w:sz w:val="28"/>
          <w:szCs w:val="28"/>
        </w:rPr>
        <w:t>о</w:t>
      </w:r>
      <w:r w:rsidR="00235DE1" w:rsidRPr="00235DE1">
        <w:rPr>
          <w:color w:val="000000"/>
          <w:sz w:val="28"/>
          <w:szCs w:val="28"/>
        </w:rPr>
        <w:t>определения учащихся, если:</w:t>
      </w:r>
    </w:p>
    <w:p w:rsidR="00235DE1" w:rsidRDefault="0069274B" w:rsidP="00235DE1">
      <w:pPr>
        <w:pStyle w:val="a6"/>
        <w:numPr>
          <w:ilvl w:val="0"/>
          <w:numId w:val="1"/>
        </w:numPr>
        <w:tabs>
          <w:tab w:val="left" w:pos="540"/>
        </w:tabs>
        <w:ind w:right="40"/>
        <w:jc w:val="both"/>
        <w:rPr>
          <w:color w:val="000000"/>
          <w:sz w:val="28"/>
          <w:szCs w:val="28"/>
        </w:rPr>
      </w:pPr>
      <w:r w:rsidRPr="00235DE1">
        <w:rPr>
          <w:color w:val="000000"/>
          <w:sz w:val="28"/>
          <w:szCs w:val="28"/>
        </w:rPr>
        <w:t xml:space="preserve">при реализации профильного  обучения будут учитываться такие особенности профессионального самоопределения учащихся, как: </w:t>
      </w:r>
      <w:proofErr w:type="spellStart"/>
      <w:r w:rsidRPr="00235DE1">
        <w:rPr>
          <w:color w:val="000000"/>
          <w:sz w:val="28"/>
          <w:szCs w:val="28"/>
        </w:rPr>
        <w:t>самоактуализация</w:t>
      </w:r>
      <w:proofErr w:type="spellEnd"/>
      <w:r w:rsidRPr="00235DE1">
        <w:rPr>
          <w:color w:val="000000"/>
          <w:sz w:val="28"/>
          <w:szCs w:val="28"/>
        </w:rPr>
        <w:t xml:space="preserve">, самореализация, самоосуществление, </w:t>
      </w:r>
      <w:proofErr w:type="spellStart"/>
      <w:r w:rsidRPr="00235DE1">
        <w:rPr>
          <w:color w:val="000000"/>
          <w:sz w:val="28"/>
          <w:szCs w:val="28"/>
        </w:rPr>
        <w:t>само</w:t>
      </w:r>
      <w:r w:rsidRPr="00235DE1">
        <w:rPr>
          <w:color w:val="000000"/>
          <w:sz w:val="28"/>
          <w:szCs w:val="28"/>
        </w:rPr>
        <w:t>т</w:t>
      </w:r>
      <w:r w:rsidRPr="00235DE1">
        <w:rPr>
          <w:color w:val="000000"/>
          <w:sz w:val="28"/>
          <w:szCs w:val="28"/>
        </w:rPr>
        <w:t>рансценденция</w:t>
      </w:r>
      <w:proofErr w:type="spellEnd"/>
      <w:r w:rsidRPr="00235DE1">
        <w:rPr>
          <w:color w:val="000000"/>
          <w:sz w:val="28"/>
          <w:szCs w:val="28"/>
        </w:rPr>
        <w:t>, самосозна</w:t>
      </w:r>
      <w:r w:rsidR="00235DE1" w:rsidRPr="00235DE1">
        <w:rPr>
          <w:color w:val="000000"/>
          <w:sz w:val="28"/>
          <w:szCs w:val="28"/>
        </w:rPr>
        <w:t>ние;</w:t>
      </w:r>
    </w:p>
    <w:p w:rsidR="00235DE1" w:rsidRDefault="0069274B" w:rsidP="00235DE1">
      <w:pPr>
        <w:pStyle w:val="a6"/>
        <w:numPr>
          <w:ilvl w:val="0"/>
          <w:numId w:val="1"/>
        </w:numPr>
        <w:tabs>
          <w:tab w:val="left" w:pos="540"/>
        </w:tabs>
        <w:ind w:right="40"/>
        <w:jc w:val="both"/>
        <w:rPr>
          <w:color w:val="000000"/>
          <w:sz w:val="28"/>
          <w:szCs w:val="28"/>
        </w:rPr>
      </w:pPr>
      <w:r w:rsidRPr="00235DE1">
        <w:rPr>
          <w:color w:val="000000"/>
          <w:sz w:val="28"/>
          <w:szCs w:val="28"/>
        </w:rPr>
        <w:t>содержание работы профильных  классов по профессиональному самоопределению учащихся будет дифференцировано по видам (</w:t>
      </w:r>
      <w:proofErr w:type="spellStart"/>
      <w:r w:rsidRPr="00235DE1">
        <w:rPr>
          <w:color w:val="000000"/>
          <w:sz w:val="28"/>
          <w:szCs w:val="28"/>
        </w:rPr>
        <w:t>предпрофильное</w:t>
      </w:r>
      <w:proofErr w:type="spellEnd"/>
      <w:r w:rsidRPr="00235DE1">
        <w:rPr>
          <w:color w:val="000000"/>
          <w:sz w:val="28"/>
          <w:szCs w:val="28"/>
        </w:rPr>
        <w:t xml:space="preserve"> обучение, профильное обучение, </w:t>
      </w:r>
      <w:proofErr w:type="spellStart"/>
      <w:r w:rsidRPr="00235DE1">
        <w:rPr>
          <w:color w:val="000000"/>
          <w:sz w:val="28"/>
          <w:szCs w:val="28"/>
        </w:rPr>
        <w:t>профориент</w:t>
      </w:r>
      <w:r w:rsidRPr="00235DE1">
        <w:rPr>
          <w:color w:val="000000"/>
          <w:sz w:val="28"/>
          <w:szCs w:val="28"/>
        </w:rPr>
        <w:t>а</w:t>
      </w:r>
      <w:r w:rsidRPr="00235DE1">
        <w:rPr>
          <w:color w:val="000000"/>
          <w:sz w:val="28"/>
          <w:szCs w:val="28"/>
        </w:rPr>
        <w:t>ционный</w:t>
      </w:r>
      <w:proofErr w:type="spellEnd"/>
      <w:r w:rsidRPr="00235DE1">
        <w:rPr>
          <w:color w:val="000000"/>
          <w:sz w:val="28"/>
          <w:szCs w:val="28"/>
        </w:rPr>
        <w:t xml:space="preserve"> курс, професси</w:t>
      </w:r>
      <w:r w:rsidR="00235DE1" w:rsidRPr="00235DE1">
        <w:rPr>
          <w:color w:val="000000"/>
          <w:sz w:val="28"/>
          <w:szCs w:val="28"/>
        </w:rPr>
        <w:t>ональные школы);</w:t>
      </w:r>
    </w:p>
    <w:p w:rsidR="00235DE1" w:rsidRPr="00235DE1" w:rsidRDefault="0069274B" w:rsidP="00235DE1">
      <w:pPr>
        <w:pStyle w:val="a6"/>
        <w:numPr>
          <w:ilvl w:val="0"/>
          <w:numId w:val="1"/>
        </w:numPr>
        <w:tabs>
          <w:tab w:val="left" w:pos="540"/>
        </w:tabs>
        <w:ind w:right="40"/>
        <w:jc w:val="both"/>
        <w:rPr>
          <w:color w:val="000000"/>
          <w:sz w:val="28"/>
          <w:szCs w:val="28"/>
        </w:rPr>
      </w:pPr>
      <w:r w:rsidRPr="00235DE1">
        <w:rPr>
          <w:color w:val="000000"/>
          <w:sz w:val="28"/>
          <w:szCs w:val="28"/>
        </w:rPr>
        <w:t>в процессе профессионального самоопределения учащихся пр</w:t>
      </w:r>
      <w:r w:rsidRPr="00235DE1">
        <w:rPr>
          <w:color w:val="000000"/>
          <w:sz w:val="28"/>
          <w:szCs w:val="28"/>
        </w:rPr>
        <w:t>о</w:t>
      </w:r>
      <w:r w:rsidRPr="00235DE1">
        <w:rPr>
          <w:color w:val="000000"/>
          <w:sz w:val="28"/>
          <w:szCs w:val="28"/>
        </w:rPr>
        <w:t xml:space="preserve">фильных  классов будут реализовываться такие педагогические условия, как: </w:t>
      </w:r>
    </w:p>
    <w:p w:rsidR="00235DE1" w:rsidRPr="00235DE1" w:rsidRDefault="0069274B" w:rsidP="00235DE1">
      <w:pPr>
        <w:pStyle w:val="a6"/>
        <w:numPr>
          <w:ilvl w:val="0"/>
          <w:numId w:val="1"/>
        </w:numPr>
        <w:tabs>
          <w:tab w:val="left" w:pos="540"/>
        </w:tabs>
        <w:ind w:right="40"/>
        <w:jc w:val="both"/>
        <w:rPr>
          <w:color w:val="000000"/>
          <w:sz w:val="28"/>
          <w:szCs w:val="28"/>
        </w:rPr>
      </w:pPr>
      <w:r w:rsidRPr="00235DE1">
        <w:rPr>
          <w:color w:val="000000"/>
          <w:sz w:val="28"/>
          <w:szCs w:val="28"/>
        </w:rPr>
        <w:t>вариативность и личностная ориентация образовательного проце</w:t>
      </w:r>
      <w:r w:rsidRPr="00235DE1">
        <w:rPr>
          <w:color w:val="000000"/>
          <w:sz w:val="28"/>
          <w:szCs w:val="28"/>
        </w:rPr>
        <w:t>с</w:t>
      </w:r>
      <w:r w:rsidRPr="00235DE1">
        <w:rPr>
          <w:color w:val="000000"/>
          <w:sz w:val="28"/>
          <w:szCs w:val="28"/>
        </w:rPr>
        <w:t>са (проектирование индивидуальных образовательных трае</w:t>
      </w:r>
      <w:r w:rsidRPr="00235DE1">
        <w:rPr>
          <w:color w:val="000000"/>
          <w:sz w:val="28"/>
          <w:szCs w:val="28"/>
        </w:rPr>
        <w:t>к</w:t>
      </w:r>
      <w:r w:rsidRPr="00235DE1">
        <w:rPr>
          <w:color w:val="000000"/>
          <w:sz w:val="28"/>
          <w:szCs w:val="28"/>
        </w:rPr>
        <w:t xml:space="preserve">торий); </w:t>
      </w:r>
    </w:p>
    <w:p w:rsidR="00235DE1" w:rsidRPr="00235DE1" w:rsidRDefault="0069274B" w:rsidP="00235DE1">
      <w:pPr>
        <w:pStyle w:val="a6"/>
        <w:numPr>
          <w:ilvl w:val="0"/>
          <w:numId w:val="1"/>
        </w:numPr>
        <w:tabs>
          <w:tab w:val="left" w:pos="540"/>
        </w:tabs>
        <w:ind w:right="40"/>
        <w:jc w:val="both"/>
        <w:rPr>
          <w:color w:val="000000"/>
          <w:sz w:val="28"/>
          <w:szCs w:val="28"/>
        </w:rPr>
      </w:pPr>
      <w:r w:rsidRPr="00235DE1">
        <w:rPr>
          <w:color w:val="000000"/>
          <w:sz w:val="28"/>
          <w:szCs w:val="28"/>
        </w:rPr>
        <w:t xml:space="preserve">практическая ориентация образовательного процесса с введением интерактивных, </w:t>
      </w:r>
      <w:proofErr w:type="spellStart"/>
      <w:r w:rsidRPr="00235DE1">
        <w:rPr>
          <w:color w:val="000000"/>
          <w:sz w:val="28"/>
          <w:szCs w:val="28"/>
        </w:rPr>
        <w:t>деятельностных</w:t>
      </w:r>
      <w:proofErr w:type="spellEnd"/>
      <w:r w:rsidRPr="00235DE1">
        <w:rPr>
          <w:color w:val="000000"/>
          <w:sz w:val="28"/>
          <w:szCs w:val="28"/>
        </w:rPr>
        <w:t xml:space="preserve"> компонентов; </w:t>
      </w:r>
    </w:p>
    <w:p w:rsidR="0069274B" w:rsidRPr="00235DE1" w:rsidRDefault="0069274B" w:rsidP="00235DE1">
      <w:pPr>
        <w:pStyle w:val="a6"/>
        <w:numPr>
          <w:ilvl w:val="0"/>
          <w:numId w:val="1"/>
        </w:numPr>
        <w:tabs>
          <w:tab w:val="left" w:pos="540"/>
        </w:tabs>
        <w:ind w:right="40"/>
        <w:jc w:val="both"/>
        <w:rPr>
          <w:color w:val="000000"/>
          <w:sz w:val="28"/>
          <w:szCs w:val="28"/>
        </w:rPr>
      </w:pPr>
      <w:r w:rsidRPr="00235DE1">
        <w:rPr>
          <w:color w:val="000000"/>
          <w:sz w:val="28"/>
          <w:szCs w:val="28"/>
        </w:rPr>
        <w:t xml:space="preserve">выстраивание работы по профессиональному самоопределению учащихся профильных классов на основе </w:t>
      </w:r>
      <w:proofErr w:type="spellStart"/>
      <w:r w:rsidRPr="00235DE1">
        <w:rPr>
          <w:color w:val="000000"/>
          <w:sz w:val="28"/>
          <w:szCs w:val="28"/>
        </w:rPr>
        <w:t>компетентностного</w:t>
      </w:r>
      <w:proofErr w:type="spellEnd"/>
      <w:r w:rsidRPr="00235DE1">
        <w:rPr>
          <w:color w:val="000000"/>
          <w:sz w:val="28"/>
          <w:szCs w:val="28"/>
        </w:rPr>
        <w:t xml:space="preserve"> по</w:t>
      </w:r>
      <w:r w:rsidRPr="00235DE1">
        <w:rPr>
          <w:color w:val="000000"/>
          <w:sz w:val="28"/>
          <w:szCs w:val="28"/>
        </w:rPr>
        <w:t>д</w:t>
      </w:r>
      <w:r w:rsidRPr="00235DE1">
        <w:rPr>
          <w:color w:val="000000"/>
          <w:sz w:val="28"/>
          <w:szCs w:val="28"/>
        </w:rPr>
        <w:t>ход</w:t>
      </w:r>
      <w:bookmarkStart w:id="2" w:name="_Toc178600740"/>
      <w:bookmarkEnd w:id="1"/>
      <w:r w:rsidRPr="00235DE1">
        <w:rPr>
          <w:color w:val="000000"/>
          <w:sz w:val="28"/>
          <w:szCs w:val="28"/>
        </w:rPr>
        <w:t>а.</w:t>
      </w:r>
    </w:p>
    <w:p w:rsidR="0069274B" w:rsidRPr="00675BF7" w:rsidRDefault="0069274B" w:rsidP="00235DE1">
      <w:pPr>
        <w:tabs>
          <w:tab w:val="left" w:pos="540"/>
        </w:tabs>
        <w:ind w:left="40" w:right="40" w:firstLine="680"/>
        <w:jc w:val="both"/>
        <w:rPr>
          <w:sz w:val="28"/>
          <w:szCs w:val="28"/>
        </w:rPr>
      </w:pPr>
      <w:bookmarkStart w:id="3" w:name="_Toc178600744"/>
      <w:bookmarkEnd w:id="2"/>
      <w:r w:rsidRPr="00675BF7">
        <w:rPr>
          <w:sz w:val="28"/>
          <w:szCs w:val="28"/>
        </w:rPr>
        <w:t xml:space="preserve">Значительная часть </w:t>
      </w:r>
      <w:proofErr w:type="spellStart"/>
      <w:r w:rsidRPr="00675BF7">
        <w:rPr>
          <w:sz w:val="28"/>
          <w:szCs w:val="28"/>
        </w:rPr>
        <w:t>профориентационных</w:t>
      </w:r>
      <w:proofErr w:type="spellEnd"/>
      <w:r w:rsidRPr="00675BF7">
        <w:rPr>
          <w:sz w:val="28"/>
          <w:szCs w:val="28"/>
        </w:rPr>
        <w:t xml:space="preserve"> средств имеет </w:t>
      </w:r>
      <w:proofErr w:type="spellStart"/>
      <w:r w:rsidRPr="00675BF7">
        <w:rPr>
          <w:sz w:val="28"/>
          <w:szCs w:val="28"/>
        </w:rPr>
        <w:t>версионный</w:t>
      </w:r>
      <w:proofErr w:type="spellEnd"/>
      <w:r w:rsidRPr="00675BF7">
        <w:rPr>
          <w:sz w:val="28"/>
          <w:szCs w:val="28"/>
        </w:rPr>
        <w:t xml:space="preserve"> х</w:t>
      </w:r>
      <w:r w:rsidRPr="00675BF7">
        <w:rPr>
          <w:sz w:val="28"/>
          <w:szCs w:val="28"/>
        </w:rPr>
        <w:t>а</w:t>
      </w:r>
      <w:r w:rsidRPr="00675BF7">
        <w:rPr>
          <w:sz w:val="28"/>
          <w:szCs w:val="28"/>
        </w:rPr>
        <w:t>рактер, предполагает отход от принятой в традиционном образовательном процессе «логики правильности», преодоление недоверия учащегося к со</w:t>
      </w:r>
      <w:r w:rsidRPr="00675BF7">
        <w:rPr>
          <w:sz w:val="28"/>
          <w:szCs w:val="28"/>
        </w:rPr>
        <w:t>б</w:t>
      </w:r>
      <w:r w:rsidRPr="00675BF7">
        <w:rPr>
          <w:sz w:val="28"/>
          <w:szCs w:val="28"/>
        </w:rPr>
        <w:t>ственной уникальности. Поэтому целесообразно применять в ходе реализ</w:t>
      </w:r>
      <w:r w:rsidRPr="00675BF7">
        <w:rPr>
          <w:sz w:val="28"/>
          <w:szCs w:val="28"/>
        </w:rPr>
        <w:t>а</w:t>
      </w:r>
      <w:r w:rsidRPr="00675BF7">
        <w:rPr>
          <w:sz w:val="28"/>
          <w:szCs w:val="28"/>
        </w:rPr>
        <w:t xml:space="preserve">ции </w:t>
      </w:r>
      <w:proofErr w:type="spellStart"/>
      <w:r w:rsidRPr="00675BF7">
        <w:rPr>
          <w:sz w:val="28"/>
          <w:szCs w:val="28"/>
        </w:rPr>
        <w:t>профориентационного</w:t>
      </w:r>
      <w:proofErr w:type="spellEnd"/>
      <w:r w:rsidRPr="00675BF7">
        <w:rPr>
          <w:sz w:val="28"/>
          <w:szCs w:val="28"/>
        </w:rPr>
        <w:t xml:space="preserve"> курса или специально организованной серии консульт</w:t>
      </w:r>
      <w:r w:rsidRPr="00675BF7">
        <w:rPr>
          <w:sz w:val="28"/>
          <w:szCs w:val="28"/>
        </w:rPr>
        <w:t>а</w:t>
      </w:r>
      <w:r w:rsidRPr="00675BF7">
        <w:rPr>
          <w:sz w:val="28"/>
          <w:szCs w:val="28"/>
        </w:rPr>
        <w:t xml:space="preserve">ций принятые в психологической и </w:t>
      </w:r>
      <w:proofErr w:type="spellStart"/>
      <w:r w:rsidRPr="00675BF7">
        <w:rPr>
          <w:sz w:val="28"/>
          <w:szCs w:val="28"/>
        </w:rPr>
        <w:t>профконсультационной</w:t>
      </w:r>
      <w:proofErr w:type="spellEnd"/>
      <w:r w:rsidRPr="00675BF7">
        <w:rPr>
          <w:sz w:val="28"/>
          <w:szCs w:val="28"/>
        </w:rPr>
        <w:t xml:space="preserve"> практике схемы и приемы активизации профессионального и личностного самоопр</w:t>
      </w:r>
      <w:r w:rsidRPr="00675BF7">
        <w:rPr>
          <w:sz w:val="28"/>
          <w:szCs w:val="28"/>
        </w:rPr>
        <w:t>е</w:t>
      </w:r>
      <w:r w:rsidRPr="00675BF7">
        <w:rPr>
          <w:sz w:val="28"/>
          <w:szCs w:val="28"/>
        </w:rPr>
        <w:t>деления:</w:t>
      </w:r>
      <w:bookmarkEnd w:id="3"/>
    </w:p>
    <w:p w:rsidR="0069274B" w:rsidRPr="00675BF7" w:rsidRDefault="0069274B" w:rsidP="00235DE1">
      <w:pPr>
        <w:tabs>
          <w:tab w:val="left" w:pos="540"/>
        </w:tabs>
        <w:ind w:left="40" w:right="40" w:firstLine="680"/>
        <w:jc w:val="both"/>
        <w:rPr>
          <w:sz w:val="28"/>
          <w:szCs w:val="28"/>
        </w:rPr>
      </w:pPr>
      <w:bookmarkStart w:id="4" w:name="_Toc178600745"/>
      <w:r w:rsidRPr="00675BF7">
        <w:rPr>
          <w:sz w:val="28"/>
          <w:szCs w:val="28"/>
        </w:rPr>
        <w:t>- применение способов логической аргументации при проектировании конкретных версий продолжения образования;</w:t>
      </w:r>
      <w:bookmarkEnd w:id="4"/>
    </w:p>
    <w:p w:rsidR="0069274B" w:rsidRPr="00675BF7" w:rsidRDefault="0069274B" w:rsidP="00235DE1">
      <w:pPr>
        <w:tabs>
          <w:tab w:val="left" w:pos="540"/>
        </w:tabs>
        <w:ind w:left="40" w:right="40" w:firstLine="680"/>
        <w:jc w:val="both"/>
        <w:rPr>
          <w:sz w:val="28"/>
          <w:szCs w:val="28"/>
        </w:rPr>
      </w:pPr>
      <w:bookmarkStart w:id="5" w:name="_Toc178600746"/>
      <w:r w:rsidRPr="00675BF7">
        <w:rPr>
          <w:sz w:val="28"/>
          <w:szCs w:val="28"/>
        </w:rPr>
        <w:t>- акцентирование внимания на ценностно-смысловых проблемах;</w:t>
      </w:r>
      <w:bookmarkEnd w:id="5"/>
    </w:p>
    <w:p w:rsidR="0069274B" w:rsidRPr="00675BF7" w:rsidRDefault="0069274B" w:rsidP="00235DE1">
      <w:pPr>
        <w:tabs>
          <w:tab w:val="left" w:pos="540"/>
        </w:tabs>
        <w:ind w:left="40" w:right="40" w:firstLine="680"/>
        <w:jc w:val="both"/>
        <w:rPr>
          <w:sz w:val="28"/>
          <w:szCs w:val="28"/>
        </w:rPr>
      </w:pPr>
      <w:bookmarkStart w:id="6" w:name="_Toc178600747"/>
      <w:r w:rsidRPr="00675BF7">
        <w:rPr>
          <w:sz w:val="28"/>
          <w:szCs w:val="28"/>
        </w:rPr>
        <w:t>- эмоциональное воздействие при помощи введения необычной, яркой информации;</w:t>
      </w:r>
      <w:bookmarkEnd w:id="6"/>
    </w:p>
    <w:p w:rsidR="0069274B" w:rsidRPr="00675BF7" w:rsidRDefault="0069274B" w:rsidP="00235DE1">
      <w:pPr>
        <w:tabs>
          <w:tab w:val="left" w:pos="540"/>
        </w:tabs>
        <w:ind w:left="40" w:right="40" w:firstLine="680"/>
        <w:jc w:val="both"/>
        <w:rPr>
          <w:sz w:val="28"/>
          <w:szCs w:val="28"/>
        </w:rPr>
      </w:pPr>
      <w:bookmarkStart w:id="7" w:name="_Toc178600748"/>
      <w:r w:rsidRPr="00675BF7">
        <w:rPr>
          <w:sz w:val="28"/>
          <w:szCs w:val="28"/>
        </w:rPr>
        <w:t>- использование интриги игрового взаимодействия;</w:t>
      </w:r>
      <w:bookmarkEnd w:id="7"/>
    </w:p>
    <w:p w:rsidR="0069274B" w:rsidRPr="00675BF7" w:rsidRDefault="0069274B" w:rsidP="00235DE1">
      <w:pPr>
        <w:tabs>
          <w:tab w:val="left" w:pos="540"/>
        </w:tabs>
        <w:ind w:left="40" w:right="40" w:firstLine="680"/>
        <w:jc w:val="both"/>
        <w:rPr>
          <w:sz w:val="28"/>
          <w:szCs w:val="28"/>
        </w:rPr>
      </w:pPr>
      <w:bookmarkStart w:id="8" w:name="_Toc178600749"/>
      <w:r w:rsidRPr="00675BF7">
        <w:rPr>
          <w:sz w:val="28"/>
          <w:szCs w:val="28"/>
        </w:rPr>
        <w:t>- использование ярких биографических примеров, по возможности — с приглашением «успешных» представителей профессиональных сообществ;</w:t>
      </w:r>
      <w:bookmarkEnd w:id="8"/>
    </w:p>
    <w:p w:rsidR="0069274B" w:rsidRPr="00675BF7" w:rsidRDefault="0069274B" w:rsidP="00235DE1">
      <w:pPr>
        <w:tabs>
          <w:tab w:val="left" w:pos="540"/>
        </w:tabs>
        <w:ind w:left="40" w:right="40" w:firstLine="680"/>
        <w:jc w:val="both"/>
        <w:rPr>
          <w:sz w:val="28"/>
          <w:szCs w:val="28"/>
        </w:rPr>
      </w:pPr>
      <w:bookmarkStart w:id="9" w:name="_Toc178600750"/>
      <w:r w:rsidRPr="00675BF7">
        <w:rPr>
          <w:sz w:val="28"/>
          <w:szCs w:val="28"/>
        </w:rPr>
        <w:t>- использование приема «незавершенность действия» (планируемое пр</w:t>
      </w:r>
      <w:r w:rsidRPr="00675BF7">
        <w:rPr>
          <w:sz w:val="28"/>
          <w:szCs w:val="28"/>
        </w:rPr>
        <w:t>е</w:t>
      </w:r>
      <w:r w:rsidRPr="00675BF7">
        <w:rPr>
          <w:sz w:val="28"/>
          <w:szCs w:val="28"/>
        </w:rPr>
        <w:t>подавателем, но неожиданное для школьников) для создания у школьников мотивации для самостоятельного осмысления обсуждаемой проблемы.</w:t>
      </w:r>
      <w:bookmarkEnd w:id="9"/>
    </w:p>
    <w:p w:rsidR="0069274B" w:rsidRPr="00675BF7" w:rsidRDefault="0069274B" w:rsidP="00235DE1">
      <w:pPr>
        <w:tabs>
          <w:tab w:val="left" w:pos="540"/>
        </w:tabs>
        <w:ind w:left="40" w:right="40" w:firstLine="680"/>
        <w:jc w:val="both"/>
        <w:rPr>
          <w:sz w:val="28"/>
          <w:szCs w:val="28"/>
        </w:rPr>
      </w:pPr>
      <w:bookmarkStart w:id="10" w:name="_Toc178600754"/>
      <w:r w:rsidRPr="00675BF7">
        <w:rPr>
          <w:sz w:val="28"/>
          <w:szCs w:val="28"/>
        </w:rPr>
        <w:lastRenderedPageBreak/>
        <w:t>- информационная подготовленность в отношении значимости профил</w:t>
      </w:r>
      <w:r w:rsidRPr="00675BF7">
        <w:rPr>
          <w:sz w:val="28"/>
          <w:szCs w:val="28"/>
        </w:rPr>
        <w:t>ь</w:t>
      </w:r>
      <w:r w:rsidRPr="00675BF7">
        <w:rPr>
          <w:sz w:val="28"/>
          <w:szCs w:val="28"/>
        </w:rPr>
        <w:t>ного обучения для дальнейшего продолжения образования, жизненного, соц</w:t>
      </w:r>
      <w:r w:rsidRPr="00675BF7">
        <w:rPr>
          <w:sz w:val="28"/>
          <w:szCs w:val="28"/>
        </w:rPr>
        <w:t>и</w:t>
      </w:r>
      <w:r w:rsidRPr="00675BF7">
        <w:rPr>
          <w:sz w:val="28"/>
          <w:szCs w:val="28"/>
        </w:rPr>
        <w:t>ального и профессионального самоопределения;</w:t>
      </w:r>
      <w:bookmarkEnd w:id="10"/>
    </w:p>
    <w:p w:rsidR="0069274B" w:rsidRPr="00675BF7" w:rsidRDefault="0032242E" w:rsidP="00235DE1">
      <w:pPr>
        <w:tabs>
          <w:tab w:val="left" w:pos="540"/>
        </w:tabs>
        <w:ind w:left="40" w:right="40" w:firstLine="680"/>
        <w:jc w:val="both"/>
        <w:rPr>
          <w:sz w:val="28"/>
          <w:szCs w:val="28"/>
        </w:rPr>
      </w:pPr>
      <w:bookmarkStart w:id="11" w:name="_Toc178600755"/>
      <w:r>
        <w:rPr>
          <w:sz w:val="28"/>
          <w:szCs w:val="28"/>
        </w:rPr>
        <w:t xml:space="preserve">- </w:t>
      </w:r>
      <w:r w:rsidR="0069274B" w:rsidRPr="00675BF7">
        <w:rPr>
          <w:sz w:val="28"/>
          <w:szCs w:val="28"/>
        </w:rPr>
        <w:t>наличие опыта приложения усилий по освоению образовательного м</w:t>
      </w:r>
      <w:r w:rsidR="0069274B" w:rsidRPr="00675BF7">
        <w:rPr>
          <w:sz w:val="28"/>
          <w:szCs w:val="28"/>
        </w:rPr>
        <w:t>а</w:t>
      </w:r>
      <w:r w:rsidR="0069274B" w:rsidRPr="00675BF7">
        <w:rPr>
          <w:sz w:val="28"/>
          <w:szCs w:val="28"/>
        </w:rPr>
        <w:t>териала, освоению компетенции, востребованных в профильном обуч</w:t>
      </w:r>
      <w:r w:rsidR="0069274B" w:rsidRPr="00675BF7">
        <w:rPr>
          <w:sz w:val="28"/>
          <w:szCs w:val="28"/>
        </w:rPr>
        <w:t>е</w:t>
      </w:r>
      <w:r w:rsidR="0069274B" w:rsidRPr="00675BF7">
        <w:rPr>
          <w:sz w:val="28"/>
          <w:szCs w:val="28"/>
        </w:rPr>
        <w:t>нии.</w:t>
      </w:r>
      <w:bookmarkStart w:id="12" w:name="_GoBack"/>
      <w:bookmarkEnd w:id="11"/>
      <w:bookmarkEnd w:id="12"/>
    </w:p>
    <w:p w:rsidR="0032242E" w:rsidRPr="00675BF7" w:rsidRDefault="0032242E" w:rsidP="0032242E">
      <w:pPr>
        <w:tabs>
          <w:tab w:val="left" w:pos="540"/>
        </w:tabs>
        <w:ind w:left="40" w:right="40" w:firstLine="680"/>
        <w:jc w:val="both"/>
        <w:rPr>
          <w:sz w:val="28"/>
          <w:szCs w:val="28"/>
        </w:rPr>
      </w:pPr>
      <w:r w:rsidRPr="00675BF7">
        <w:rPr>
          <w:sz w:val="28"/>
          <w:szCs w:val="28"/>
        </w:rPr>
        <w:t>Для осуществления выше сказанного должны быть использованы ресу</w:t>
      </w:r>
      <w:r w:rsidRPr="00675BF7">
        <w:rPr>
          <w:sz w:val="28"/>
          <w:szCs w:val="28"/>
        </w:rPr>
        <w:t>р</w:t>
      </w:r>
      <w:r w:rsidRPr="00675BF7">
        <w:rPr>
          <w:sz w:val="28"/>
          <w:szCs w:val="28"/>
        </w:rPr>
        <w:t>сы социокультурной среды, учреждений профессионального и дополнительн</w:t>
      </w:r>
      <w:r w:rsidRPr="00675BF7">
        <w:rPr>
          <w:sz w:val="28"/>
          <w:szCs w:val="28"/>
        </w:rPr>
        <w:t>о</w:t>
      </w:r>
      <w:r w:rsidRPr="00675BF7">
        <w:rPr>
          <w:sz w:val="28"/>
          <w:szCs w:val="28"/>
        </w:rPr>
        <w:t>го образования, позволяющие раскрыть перед учащимися потенциал вн</w:t>
      </w:r>
      <w:r w:rsidRPr="00675BF7">
        <w:rPr>
          <w:sz w:val="28"/>
          <w:szCs w:val="28"/>
        </w:rPr>
        <w:t>е</w:t>
      </w:r>
      <w:r w:rsidRPr="00675BF7">
        <w:rPr>
          <w:sz w:val="28"/>
          <w:szCs w:val="28"/>
        </w:rPr>
        <w:t>школьного образовательного пространства, востребованный в старшей пр</w:t>
      </w:r>
      <w:r w:rsidRPr="00675BF7">
        <w:rPr>
          <w:sz w:val="28"/>
          <w:szCs w:val="28"/>
        </w:rPr>
        <w:t>о</w:t>
      </w:r>
      <w:r w:rsidRPr="00675BF7">
        <w:rPr>
          <w:sz w:val="28"/>
          <w:szCs w:val="28"/>
        </w:rPr>
        <w:t>фильной школе.</w:t>
      </w:r>
    </w:p>
    <w:p w:rsidR="0032242E" w:rsidRPr="00675BF7" w:rsidRDefault="0032242E" w:rsidP="0032242E">
      <w:pPr>
        <w:tabs>
          <w:tab w:val="left" w:pos="540"/>
        </w:tabs>
        <w:ind w:left="40" w:right="40" w:firstLine="680"/>
        <w:jc w:val="both"/>
        <w:rPr>
          <w:sz w:val="28"/>
          <w:szCs w:val="28"/>
        </w:rPr>
      </w:pPr>
      <w:bookmarkStart w:id="13" w:name="_Toc178600741"/>
      <w:r w:rsidRPr="00675BF7">
        <w:rPr>
          <w:sz w:val="28"/>
          <w:szCs w:val="28"/>
        </w:rPr>
        <w:t>В старшей школе педагогическое сопровождение самоопределения ста</w:t>
      </w:r>
      <w:r w:rsidRPr="00675BF7">
        <w:rPr>
          <w:sz w:val="28"/>
          <w:szCs w:val="28"/>
        </w:rPr>
        <w:t>р</w:t>
      </w:r>
      <w:r w:rsidRPr="00675BF7">
        <w:rPr>
          <w:sz w:val="28"/>
          <w:szCs w:val="28"/>
        </w:rPr>
        <w:t>шеклассников должно выполнять не только государственный заказ на удовл</w:t>
      </w:r>
      <w:r w:rsidRPr="00675BF7">
        <w:rPr>
          <w:sz w:val="28"/>
          <w:szCs w:val="28"/>
        </w:rPr>
        <w:t>е</w:t>
      </w:r>
      <w:r w:rsidRPr="00675BF7">
        <w:rPr>
          <w:sz w:val="28"/>
          <w:szCs w:val="28"/>
        </w:rPr>
        <w:t xml:space="preserve">творение потребностей рынка труда в конкурентоспособных кадрах, но и заказ гражданского общества на взращивание в школе социально зрелых, </w:t>
      </w:r>
      <w:proofErr w:type="spellStart"/>
      <w:r w:rsidRPr="00675BF7">
        <w:rPr>
          <w:sz w:val="28"/>
          <w:szCs w:val="28"/>
        </w:rPr>
        <w:t>неинфа</w:t>
      </w:r>
      <w:r w:rsidRPr="00675BF7">
        <w:rPr>
          <w:sz w:val="28"/>
          <w:szCs w:val="28"/>
        </w:rPr>
        <w:t>н</w:t>
      </w:r>
      <w:r w:rsidRPr="00675BF7">
        <w:rPr>
          <w:sz w:val="28"/>
          <w:szCs w:val="28"/>
        </w:rPr>
        <w:t>тильных</w:t>
      </w:r>
      <w:proofErr w:type="spellEnd"/>
      <w:r w:rsidRPr="00675BF7">
        <w:rPr>
          <w:sz w:val="28"/>
          <w:szCs w:val="28"/>
        </w:rPr>
        <w:t xml:space="preserve"> «делателей» своего дела, носителей профессионал</w:t>
      </w:r>
      <w:r w:rsidRPr="00675BF7">
        <w:rPr>
          <w:sz w:val="28"/>
          <w:szCs w:val="28"/>
        </w:rPr>
        <w:t>ь</w:t>
      </w:r>
      <w:r w:rsidRPr="00675BF7">
        <w:rPr>
          <w:sz w:val="28"/>
          <w:szCs w:val="28"/>
        </w:rPr>
        <w:t>ной миссии.</w:t>
      </w:r>
      <w:bookmarkEnd w:id="13"/>
    </w:p>
    <w:p w:rsidR="0032242E" w:rsidRDefault="0032242E" w:rsidP="0032242E">
      <w:pPr>
        <w:tabs>
          <w:tab w:val="left" w:pos="540"/>
        </w:tabs>
        <w:ind w:left="40" w:right="40" w:firstLine="680"/>
        <w:jc w:val="both"/>
        <w:rPr>
          <w:sz w:val="28"/>
          <w:szCs w:val="28"/>
        </w:rPr>
      </w:pPr>
      <w:bookmarkStart w:id="14" w:name="_Toc178600743"/>
      <w:r w:rsidRPr="00675BF7">
        <w:rPr>
          <w:sz w:val="28"/>
          <w:szCs w:val="28"/>
        </w:rPr>
        <w:t>Погружение в практику — лучший способ принятия верного решения.</w:t>
      </w:r>
      <w:bookmarkEnd w:id="14"/>
    </w:p>
    <w:p w:rsidR="00B06B2C" w:rsidRDefault="00B06B2C" w:rsidP="0032242E">
      <w:pPr>
        <w:tabs>
          <w:tab w:val="left" w:pos="540"/>
        </w:tabs>
        <w:ind w:left="40" w:right="40" w:firstLine="680"/>
        <w:jc w:val="both"/>
        <w:rPr>
          <w:sz w:val="28"/>
          <w:szCs w:val="28"/>
        </w:rPr>
      </w:pPr>
    </w:p>
    <w:p w:rsidR="00B06B2C" w:rsidRPr="00675BF7" w:rsidRDefault="00B06B2C" w:rsidP="0032242E">
      <w:pPr>
        <w:tabs>
          <w:tab w:val="left" w:pos="540"/>
        </w:tabs>
        <w:ind w:left="40" w:right="40" w:firstLine="680"/>
        <w:jc w:val="both"/>
        <w:rPr>
          <w:sz w:val="28"/>
          <w:szCs w:val="28"/>
        </w:rPr>
      </w:pPr>
    </w:p>
    <w:p w:rsidR="0000349B" w:rsidRDefault="0000349B" w:rsidP="00B06B2C">
      <w:pPr>
        <w:jc w:val="both"/>
        <w:rPr>
          <w:color w:val="000000"/>
          <w:sz w:val="28"/>
          <w:szCs w:val="28"/>
          <w:shd w:val="clear" w:color="auto" w:fill="F6FCFF"/>
        </w:rPr>
      </w:pPr>
      <w:r>
        <w:rPr>
          <w:color w:val="000000"/>
          <w:sz w:val="28"/>
          <w:szCs w:val="28"/>
          <w:shd w:val="clear" w:color="auto" w:fill="F6FCFF"/>
        </w:rPr>
        <w:t xml:space="preserve">Список литературы: </w:t>
      </w:r>
    </w:p>
    <w:p w:rsidR="0000349B" w:rsidRDefault="0000349B" w:rsidP="00B06B2C">
      <w:pPr>
        <w:jc w:val="both"/>
        <w:rPr>
          <w:color w:val="000000"/>
          <w:sz w:val="28"/>
          <w:szCs w:val="28"/>
          <w:shd w:val="clear" w:color="auto" w:fill="F6FCFF"/>
        </w:rPr>
      </w:pPr>
    </w:p>
    <w:p w:rsidR="0000349B" w:rsidRPr="0000349B" w:rsidRDefault="0000349B" w:rsidP="0000349B">
      <w:pPr>
        <w:pStyle w:val="a6"/>
        <w:numPr>
          <w:ilvl w:val="0"/>
          <w:numId w:val="2"/>
        </w:numPr>
        <w:jc w:val="both"/>
        <w:rPr>
          <w:color w:val="000000"/>
          <w:sz w:val="28"/>
          <w:szCs w:val="28"/>
          <w:shd w:val="clear" w:color="auto" w:fill="F6FCFF"/>
        </w:rPr>
      </w:pPr>
      <w:proofErr w:type="spellStart"/>
      <w:r w:rsidRPr="0000349B">
        <w:rPr>
          <w:color w:val="000000"/>
          <w:sz w:val="28"/>
          <w:szCs w:val="28"/>
          <w:shd w:val="clear" w:color="auto" w:fill="F6FCFF"/>
        </w:rPr>
        <w:t>Профориентационная</w:t>
      </w:r>
      <w:proofErr w:type="spellEnd"/>
      <w:r w:rsidRPr="0000349B">
        <w:rPr>
          <w:color w:val="000000"/>
          <w:sz w:val="28"/>
          <w:szCs w:val="28"/>
          <w:shd w:val="clear" w:color="auto" w:fill="F6FCFF"/>
        </w:rPr>
        <w:t xml:space="preserve"> работа со старшеклассниками</w:t>
      </w:r>
      <w:r w:rsidRPr="0000349B">
        <w:rPr>
          <w:color w:val="000000"/>
          <w:sz w:val="28"/>
          <w:szCs w:val="28"/>
          <w:shd w:val="clear" w:color="auto" w:fill="F6FCFF"/>
        </w:rPr>
        <w:t>,</w:t>
      </w:r>
      <w:r w:rsidRPr="0000349B">
        <w:rPr>
          <w:color w:val="000000"/>
          <w:sz w:val="28"/>
          <w:szCs w:val="28"/>
          <w:shd w:val="clear" w:color="auto" w:fill="F6FCFF"/>
        </w:rPr>
        <w:t xml:space="preserve"> Дегтярева Н.</w:t>
      </w:r>
      <w:r w:rsidRPr="0000349B">
        <w:rPr>
          <w:color w:val="000000"/>
          <w:sz w:val="28"/>
          <w:szCs w:val="28"/>
          <w:shd w:val="clear" w:color="auto" w:fill="F6FCFF"/>
        </w:rPr>
        <w:t>,</w:t>
      </w:r>
      <w:r w:rsidRPr="0000349B">
        <w:rPr>
          <w:color w:val="000000"/>
          <w:sz w:val="28"/>
          <w:szCs w:val="28"/>
          <w:shd w:val="clear" w:color="auto" w:fill="F6FCFF"/>
        </w:rPr>
        <w:t xml:space="preserve"> О</w:t>
      </w:r>
      <w:r w:rsidRPr="0000349B">
        <w:rPr>
          <w:color w:val="000000"/>
          <w:sz w:val="28"/>
          <w:szCs w:val="28"/>
          <w:shd w:val="clear" w:color="auto" w:fill="F6FCFF"/>
        </w:rPr>
        <w:t>т</w:t>
      </w:r>
      <w:r w:rsidRPr="0000349B">
        <w:rPr>
          <w:color w:val="000000"/>
          <w:sz w:val="28"/>
          <w:szCs w:val="28"/>
          <w:shd w:val="clear" w:color="auto" w:fill="F6FCFF"/>
        </w:rPr>
        <w:t>крытая шк</w:t>
      </w:r>
      <w:r w:rsidRPr="0000349B">
        <w:rPr>
          <w:color w:val="000000"/>
          <w:sz w:val="28"/>
          <w:szCs w:val="28"/>
          <w:shd w:val="clear" w:color="auto" w:fill="F6FCFF"/>
        </w:rPr>
        <w:t>о</w:t>
      </w:r>
      <w:r w:rsidRPr="0000349B">
        <w:rPr>
          <w:color w:val="000000"/>
          <w:sz w:val="28"/>
          <w:szCs w:val="28"/>
          <w:shd w:val="clear" w:color="auto" w:fill="F6FCFF"/>
        </w:rPr>
        <w:t>ла</w:t>
      </w:r>
      <w:r w:rsidRPr="0000349B">
        <w:rPr>
          <w:color w:val="000000"/>
          <w:sz w:val="28"/>
          <w:szCs w:val="28"/>
          <w:shd w:val="clear" w:color="auto" w:fill="F6FCFF"/>
        </w:rPr>
        <w:t>,</w:t>
      </w:r>
      <w:r w:rsidRPr="0000349B">
        <w:rPr>
          <w:color w:val="000000"/>
          <w:sz w:val="28"/>
          <w:szCs w:val="28"/>
          <w:shd w:val="clear" w:color="auto" w:fill="F6FCFF"/>
        </w:rPr>
        <w:t xml:space="preserve"> 2009</w:t>
      </w:r>
      <w:r w:rsidRPr="0000349B">
        <w:rPr>
          <w:color w:val="000000"/>
          <w:sz w:val="28"/>
          <w:szCs w:val="28"/>
          <w:shd w:val="clear" w:color="auto" w:fill="F6FCFF"/>
        </w:rPr>
        <w:t xml:space="preserve"> г.,</w:t>
      </w:r>
      <w:r w:rsidRPr="0000349B">
        <w:rPr>
          <w:color w:val="000000"/>
          <w:sz w:val="28"/>
          <w:szCs w:val="28"/>
          <w:shd w:val="clear" w:color="auto" w:fill="F6FCFF"/>
        </w:rPr>
        <w:t xml:space="preserve"> №6 </w:t>
      </w:r>
    </w:p>
    <w:p w:rsidR="0000349B" w:rsidRPr="0000349B" w:rsidRDefault="0000349B" w:rsidP="00B06B2C">
      <w:pPr>
        <w:jc w:val="both"/>
        <w:rPr>
          <w:sz w:val="28"/>
          <w:szCs w:val="28"/>
        </w:rPr>
      </w:pPr>
    </w:p>
    <w:p w:rsidR="0069274B" w:rsidRPr="0000349B" w:rsidRDefault="00B06B2C" w:rsidP="00B06B2C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00349B">
        <w:rPr>
          <w:sz w:val="28"/>
          <w:szCs w:val="28"/>
        </w:rPr>
        <w:t>Пути формирования профессионального самоопределения</w:t>
      </w:r>
      <w:r w:rsidR="00FD776E" w:rsidRPr="0000349B">
        <w:rPr>
          <w:sz w:val="28"/>
          <w:szCs w:val="28"/>
        </w:rPr>
        <w:t>,</w:t>
      </w:r>
      <w:r w:rsidRPr="0000349B">
        <w:rPr>
          <w:sz w:val="28"/>
          <w:szCs w:val="28"/>
        </w:rPr>
        <w:t xml:space="preserve"> Б</w:t>
      </w:r>
      <w:r w:rsidR="00FD776E" w:rsidRPr="0000349B">
        <w:rPr>
          <w:sz w:val="28"/>
          <w:szCs w:val="28"/>
        </w:rPr>
        <w:t>.</w:t>
      </w:r>
      <w:r w:rsidRPr="0000349B">
        <w:rPr>
          <w:sz w:val="28"/>
          <w:szCs w:val="28"/>
        </w:rPr>
        <w:t xml:space="preserve"> </w:t>
      </w:r>
      <w:proofErr w:type="spellStart"/>
      <w:r w:rsidRPr="0000349B">
        <w:rPr>
          <w:sz w:val="28"/>
          <w:szCs w:val="28"/>
        </w:rPr>
        <w:t>Сарсен</w:t>
      </w:r>
      <w:r w:rsidRPr="0000349B">
        <w:rPr>
          <w:sz w:val="28"/>
          <w:szCs w:val="28"/>
        </w:rPr>
        <w:t>ба</w:t>
      </w:r>
      <w:r w:rsidRPr="0000349B">
        <w:rPr>
          <w:sz w:val="28"/>
          <w:szCs w:val="28"/>
        </w:rPr>
        <w:t>е</w:t>
      </w:r>
      <w:r w:rsidRPr="0000349B">
        <w:rPr>
          <w:sz w:val="28"/>
          <w:szCs w:val="28"/>
        </w:rPr>
        <w:t>ва</w:t>
      </w:r>
      <w:proofErr w:type="spellEnd"/>
      <w:r w:rsidR="00FD776E" w:rsidRPr="0000349B">
        <w:rPr>
          <w:sz w:val="28"/>
          <w:szCs w:val="28"/>
        </w:rPr>
        <w:t>,</w:t>
      </w:r>
      <w:r w:rsidRPr="0000349B">
        <w:rPr>
          <w:sz w:val="28"/>
          <w:szCs w:val="28"/>
        </w:rPr>
        <w:t xml:space="preserve"> К</w:t>
      </w:r>
      <w:r w:rsidRPr="0000349B">
        <w:rPr>
          <w:sz w:val="28"/>
          <w:szCs w:val="28"/>
        </w:rPr>
        <w:t>а</w:t>
      </w:r>
      <w:r w:rsidRPr="0000349B">
        <w:rPr>
          <w:sz w:val="28"/>
          <w:szCs w:val="28"/>
        </w:rPr>
        <w:t xml:space="preserve">захстан </w:t>
      </w:r>
      <w:proofErr w:type="spellStart"/>
      <w:r w:rsidRPr="0000349B">
        <w:rPr>
          <w:sz w:val="28"/>
          <w:szCs w:val="28"/>
        </w:rPr>
        <w:t>мектеб</w:t>
      </w:r>
      <w:proofErr w:type="gramStart"/>
      <w:r w:rsidRPr="0000349B">
        <w:rPr>
          <w:sz w:val="28"/>
          <w:szCs w:val="28"/>
        </w:rPr>
        <w:t>i</w:t>
      </w:r>
      <w:proofErr w:type="spellEnd"/>
      <w:proofErr w:type="gramEnd"/>
      <w:r w:rsidR="00FD776E" w:rsidRPr="0000349B">
        <w:rPr>
          <w:sz w:val="28"/>
          <w:szCs w:val="28"/>
        </w:rPr>
        <w:t>,</w:t>
      </w:r>
      <w:r w:rsidRPr="0000349B">
        <w:rPr>
          <w:sz w:val="28"/>
          <w:szCs w:val="28"/>
        </w:rPr>
        <w:t xml:space="preserve"> 2003</w:t>
      </w:r>
      <w:r w:rsidR="00FD776E" w:rsidRPr="0000349B">
        <w:rPr>
          <w:sz w:val="28"/>
          <w:szCs w:val="28"/>
        </w:rPr>
        <w:t>г.,</w:t>
      </w:r>
      <w:r w:rsidRPr="0000349B">
        <w:rPr>
          <w:sz w:val="28"/>
          <w:szCs w:val="28"/>
        </w:rPr>
        <w:t xml:space="preserve"> №10</w:t>
      </w:r>
    </w:p>
    <w:p w:rsidR="00FD776E" w:rsidRPr="0000349B" w:rsidRDefault="00FD776E" w:rsidP="00B06B2C">
      <w:pPr>
        <w:jc w:val="both"/>
        <w:rPr>
          <w:sz w:val="28"/>
          <w:szCs w:val="28"/>
        </w:rPr>
      </w:pPr>
    </w:p>
    <w:p w:rsidR="00FD776E" w:rsidRPr="0000349B" w:rsidRDefault="00FD776E" w:rsidP="0000349B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00349B">
        <w:rPr>
          <w:sz w:val="28"/>
          <w:szCs w:val="28"/>
        </w:rPr>
        <w:t xml:space="preserve">К вопросу о </w:t>
      </w:r>
      <w:proofErr w:type="spellStart"/>
      <w:r w:rsidRPr="0000349B">
        <w:rPr>
          <w:sz w:val="28"/>
          <w:szCs w:val="28"/>
        </w:rPr>
        <w:t>профилизации</w:t>
      </w:r>
      <w:proofErr w:type="spellEnd"/>
      <w:r w:rsidRPr="0000349B">
        <w:rPr>
          <w:sz w:val="28"/>
          <w:szCs w:val="28"/>
        </w:rPr>
        <w:t xml:space="preserve"> школы, </w:t>
      </w:r>
      <w:r w:rsidRPr="0000349B">
        <w:rPr>
          <w:sz w:val="28"/>
          <w:szCs w:val="28"/>
        </w:rPr>
        <w:t>О</w:t>
      </w:r>
      <w:r w:rsidRPr="0000349B">
        <w:rPr>
          <w:sz w:val="28"/>
          <w:szCs w:val="28"/>
        </w:rPr>
        <w:t>.</w:t>
      </w:r>
      <w:r w:rsidRPr="0000349B">
        <w:rPr>
          <w:sz w:val="28"/>
          <w:szCs w:val="28"/>
        </w:rPr>
        <w:t xml:space="preserve"> </w:t>
      </w:r>
      <w:proofErr w:type="spellStart"/>
      <w:r w:rsidRPr="0000349B">
        <w:rPr>
          <w:sz w:val="28"/>
          <w:szCs w:val="28"/>
        </w:rPr>
        <w:t>Дымарская</w:t>
      </w:r>
      <w:proofErr w:type="spellEnd"/>
      <w:r w:rsidRPr="0000349B">
        <w:rPr>
          <w:sz w:val="28"/>
          <w:szCs w:val="28"/>
        </w:rPr>
        <w:t>,</w:t>
      </w:r>
      <w:r w:rsidRPr="0000349B">
        <w:rPr>
          <w:sz w:val="28"/>
          <w:szCs w:val="28"/>
        </w:rPr>
        <w:t xml:space="preserve"> Высшее образование в Ро</w:t>
      </w:r>
      <w:r w:rsidRPr="0000349B">
        <w:rPr>
          <w:sz w:val="28"/>
          <w:szCs w:val="28"/>
        </w:rPr>
        <w:t>с</w:t>
      </w:r>
      <w:r w:rsidRPr="0000349B">
        <w:rPr>
          <w:sz w:val="28"/>
          <w:szCs w:val="28"/>
        </w:rPr>
        <w:t>сии</w:t>
      </w:r>
      <w:r w:rsidRPr="0000349B">
        <w:rPr>
          <w:sz w:val="28"/>
          <w:szCs w:val="28"/>
        </w:rPr>
        <w:t xml:space="preserve">, </w:t>
      </w:r>
      <w:r w:rsidRPr="0000349B">
        <w:rPr>
          <w:sz w:val="28"/>
          <w:szCs w:val="28"/>
        </w:rPr>
        <w:t>2002</w:t>
      </w:r>
      <w:r w:rsidRPr="0000349B">
        <w:rPr>
          <w:sz w:val="28"/>
          <w:szCs w:val="28"/>
        </w:rPr>
        <w:t>г. - №5.</w:t>
      </w:r>
    </w:p>
    <w:p w:rsidR="00FD776E" w:rsidRPr="0000349B" w:rsidRDefault="00FD776E" w:rsidP="00B06B2C">
      <w:pPr>
        <w:jc w:val="both"/>
        <w:rPr>
          <w:sz w:val="28"/>
          <w:szCs w:val="28"/>
        </w:rPr>
      </w:pPr>
    </w:p>
    <w:p w:rsidR="00FD776E" w:rsidRPr="0000349B" w:rsidRDefault="00FD776E" w:rsidP="0000349B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00349B">
        <w:rPr>
          <w:sz w:val="28"/>
          <w:szCs w:val="28"/>
        </w:rPr>
        <w:t>Психолого-педагогические основы формирования мотивов професс</w:t>
      </w:r>
      <w:r w:rsidRPr="0000349B">
        <w:rPr>
          <w:sz w:val="28"/>
          <w:szCs w:val="28"/>
        </w:rPr>
        <w:t>и</w:t>
      </w:r>
      <w:r w:rsidRPr="0000349B">
        <w:rPr>
          <w:sz w:val="28"/>
          <w:szCs w:val="28"/>
        </w:rPr>
        <w:t>о</w:t>
      </w:r>
      <w:r w:rsidRPr="0000349B">
        <w:rPr>
          <w:sz w:val="28"/>
          <w:szCs w:val="28"/>
        </w:rPr>
        <w:t xml:space="preserve">нальной деятельности, </w:t>
      </w:r>
      <w:r w:rsidRPr="0000349B">
        <w:rPr>
          <w:sz w:val="28"/>
          <w:szCs w:val="28"/>
        </w:rPr>
        <w:t xml:space="preserve"> Г</w:t>
      </w:r>
      <w:r w:rsidRPr="0000349B">
        <w:rPr>
          <w:sz w:val="28"/>
          <w:szCs w:val="28"/>
        </w:rPr>
        <w:t xml:space="preserve">. </w:t>
      </w:r>
      <w:proofErr w:type="spellStart"/>
      <w:r w:rsidRPr="0000349B">
        <w:rPr>
          <w:sz w:val="28"/>
          <w:szCs w:val="28"/>
        </w:rPr>
        <w:t>Лекерова</w:t>
      </w:r>
      <w:proofErr w:type="spellEnd"/>
      <w:r w:rsidRPr="0000349B">
        <w:rPr>
          <w:sz w:val="28"/>
          <w:szCs w:val="28"/>
        </w:rPr>
        <w:t xml:space="preserve">, А </w:t>
      </w:r>
      <w:proofErr w:type="spellStart"/>
      <w:r w:rsidRPr="0000349B">
        <w:rPr>
          <w:sz w:val="28"/>
          <w:szCs w:val="28"/>
        </w:rPr>
        <w:t>Килибаев</w:t>
      </w:r>
      <w:proofErr w:type="spellEnd"/>
      <w:r w:rsidRPr="0000349B">
        <w:rPr>
          <w:sz w:val="28"/>
          <w:szCs w:val="28"/>
        </w:rPr>
        <w:t>,</w:t>
      </w:r>
      <w:r w:rsidRPr="0000349B">
        <w:rPr>
          <w:sz w:val="28"/>
          <w:szCs w:val="28"/>
        </w:rPr>
        <w:t xml:space="preserve"> Высшая школа Каз</w:t>
      </w:r>
      <w:r w:rsidRPr="0000349B">
        <w:rPr>
          <w:sz w:val="28"/>
          <w:szCs w:val="28"/>
        </w:rPr>
        <w:t>а</w:t>
      </w:r>
      <w:r w:rsidRPr="0000349B">
        <w:rPr>
          <w:sz w:val="28"/>
          <w:szCs w:val="28"/>
        </w:rPr>
        <w:t>х</w:t>
      </w:r>
      <w:r w:rsidRPr="0000349B">
        <w:rPr>
          <w:sz w:val="28"/>
          <w:szCs w:val="28"/>
        </w:rPr>
        <w:t>стана,</w:t>
      </w:r>
      <w:r w:rsidRPr="0000349B">
        <w:rPr>
          <w:sz w:val="28"/>
          <w:szCs w:val="28"/>
        </w:rPr>
        <w:t xml:space="preserve"> 2002</w:t>
      </w:r>
      <w:r w:rsidRPr="0000349B">
        <w:rPr>
          <w:sz w:val="28"/>
          <w:szCs w:val="28"/>
        </w:rPr>
        <w:t>г</w:t>
      </w:r>
      <w:r w:rsidRPr="0000349B">
        <w:rPr>
          <w:sz w:val="28"/>
          <w:szCs w:val="28"/>
        </w:rPr>
        <w:t>.</w:t>
      </w:r>
    </w:p>
    <w:p w:rsidR="0000349B" w:rsidRPr="00675BF7" w:rsidRDefault="0000349B" w:rsidP="00FD776E">
      <w:pPr>
        <w:jc w:val="both"/>
        <w:rPr>
          <w:sz w:val="28"/>
          <w:szCs w:val="28"/>
        </w:rPr>
      </w:pPr>
    </w:p>
    <w:sectPr w:rsidR="0000349B" w:rsidRPr="00675BF7" w:rsidSect="00B06B2C">
      <w:headerReference w:type="even" r:id="rId9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902" w:rsidRDefault="00063902">
      <w:r>
        <w:separator/>
      </w:r>
    </w:p>
  </w:endnote>
  <w:endnote w:type="continuationSeparator" w:id="0">
    <w:p w:rsidR="00063902" w:rsidRDefault="0006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902" w:rsidRDefault="00063902">
      <w:r>
        <w:separator/>
      </w:r>
    </w:p>
  </w:footnote>
  <w:footnote w:type="continuationSeparator" w:id="0">
    <w:p w:rsidR="00063902" w:rsidRDefault="00063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BF7" w:rsidRDefault="00142474" w:rsidP="00C846F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5BF7" w:rsidRDefault="0006390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41438"/>
    <w:multiLevelType w:val="hybridMultilevel"/>
    <w:tmpl w:val="BCE06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BC6E5E"/>
    <w:multiLevelType w:val="hybridMultilevel"/>
    <w:tmpl w:val="831E9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D3503"/>
    <w:multiLevelType w:val="hybridMultilevel"/>
    <w:tmpl w:val="00925F7C"/>
    <w:lvl w:ilvl="0" w:tplc="664616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43C"/>
    <w:rsid w:val="0000349B"/>
    <w:rsid w:val="0004445A"/>
    <w:rsid w:val="00063902"/>
    <w:rsid w:val="00142474"/>
    <w:rsid w:val="00235DE1"/>
    <w:rsid w:val="0032242E"/>
    <w:rsid w:val="0039259B"/>
    <w:rsid w:val="003F18CE"/>
    <w:rsid w:val="004950FC"/>
    <w:rsid w:val="004A3DE6"/>
    <w:rsid w:val="0051543C"/>
    <w:rsid w:val="0069274B"/>
    <w:rsid w:val="00917927"/>
    <w:rsid w:val="00B06B2C"/>
    <w:rsid w:val="00CC731B"/>
    <w:rsid w:val="00EB295C"/>
    <w:rsid w:val="00F07A45"/>
    <w:rsid w:val="00FC0919"/>
    <w:rsid w:val="00FD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927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927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9274B"/>
  </w:style>
  <w:style w:type="paragraph" w:customStyle="1" w:styleId="bodytext">
    <w:name w:val="bodytext"/>
    <w:basedOn w:val="a"/>
    <w:rsid w:val="0069274B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235DE1"/>
    <w:pPr>
      <w:ind w:left="720"/>
      <w:contextualSpacing/>
    </w:pPr>
  </w:style>
  <w:style w:type="character" w:customStyle="1" w:styleId="apple-converted-space">
    <w:name w:val="apple-converted-space"/>
    <w:basedOn w:val="a0"/>
    <w:rsid w:val="000034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927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927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9274B"/>
  </w:style>
  <w:style w:type="paragraph" w:customStyle="1" w:styleId="bodytext">
    <w:name w:val="bodytext"/>
    <w:basedOn w:val="a"/>
    <w:rsid w:val="0069274B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235DE1"/>
    <w:pPr>
      <w:ind w:left="720"/>
      <w:contextualSpacing/>
    </w:pPr>
  </w:style>
  <w:style w:type="character" w:customStyle="1" w:styleId="apple-converted-space">
    <w:name w:val="apple-converted-space"/>
    <w:basedOn w:val="a0"/>
    <w:rsid w:val="00003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484EF-F582-492E-BBC2-64FE0A803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user</cp:lastModifiedBy>
  <cp:revision>4</cp:revision>
  <cp:lastPrinted>2013-02-26T06:32:00Z</cp:lastPrinted>
  <dcterms:created xsi:type="dcterms:W3CDTF">2013-02-26T05:58:00Z</dcterms:created>
  <dcterms:modified xsi:type="dcterms:W3CDTF">2013-02-27T04:40:00Z</dcterms:modified>
</cp:coreProperties>
</file>