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>Председатель НОУ «Юные исследователи»</w:t>
      </w:r>
    </w:p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 xml:space="preserve"> СОШ № 83 им. Г. Мустафина, </w:t>
      </w:r>
    </w:p>
    <w:p w:rsidR="00BD751E" w:rsidRP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</w:t>
      </w:r>
      <w:r w:rsidRPr="00BD751E">
        <w:rPr>
          <w:rFonts w:ascii="Times New Roman" w:eastAsia="Times New Roman" w:hAnsi="Times New Roman" w:cs="Times New Roman"/>
          <w:lang w:eastAsia="ru-RU"/>
        </w:rPr>
        <w:t>учитель биологии Сексембаева З.Ж.</w:t>
      </w:r>
    </w:p>
    <w:p w:rsidR="00BD751E" w:rsidRPr="00BD751E" w:rsidRDefault="0025054A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Совет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школьного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НОУ </w:t>
      </w:r>
    </w:p>
    <w:p w:rsid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Наши маленькие интеллектуалы</w:t>
      </w:r>
    </w:p>
    <w:p w:rsidR="00BD751E" w:rsidRPr="00BF37E3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</w:t>
      </w:r>
      <w:r w:rsidR="00964993" w:rsidRPr="00BF3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нтеллектуальная игра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F3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«Умники и умницы»</w:t>
      </w:r>
      <w:proofErr w:type="gramEnd"/>
    </w:p>
    <w:p w:rsidR="00BD751E" w:rsidRDefault="00964993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3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среди учащихся </w:t>
      </w:r>
      <w:r w:rsidRPr="00BF3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3-4 классов</w:t>
      </w:r>
      <w:r w:rsidR="00BD75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BF37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751E" w:rsidRDefault="00BD751E" w:rsidP="00BD751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6234" w:rsidRDefault="000F18A2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443865</wp:posOffset>
            </wp:positionV>
            <wp:extent cx="2714625" cy="1800225"/>
            <wp:effectExtent l="19050" t="0" r="9525" b="0"/>
            <wp:wrapNone/>
            <wp:docPr id="1" name="Рисунок 1" descr="C:\Users\кцу\Desktop\DSC_1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цу\Desktop\DSC_14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5258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19 </w:t>
      </w:r>
      <w:r w:rsidR="00964993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января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345258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2013года </w:t>
      </w:r>
      <w:r w:rsidR="00964993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в </w:t>
      </w:r>
      <w:r w:rsidR="00345258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СОШ № 83 им. Г.Мустафина </w:t>
      </w:r>
      <w:r w:rsidR="00BF37E3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Совет НОУ школы провел среди учащихся 3-4 классов   интеллектуальную  игру «Умницы и умники».</w:t>
      </w: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BF37E3" w:rsidRPr="00223FC6" w:rsidRDefault="00BF37E3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45258" w:rsidRPr="00223FC6" w:rsidRDefault="00345258" w:rsidP="00CD20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Ц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елью 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мероприятия является 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развити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е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индивидуальных и творческих способностей детей по предметам математика, познание мира, русский язык и литературное чтение, развити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е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логического мышления, памяти, сообразительности и смекалки</w:t>
      </w:r>
      <w:r w:rsidR="00BD751E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.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</w:p>
    <w:p w:rsidR="00605FD6" w:rsidRPr="00223FC6" w:rsidRDefault="00345258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ab/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Предварительно за два дня до основного мероприятия среди всех учащихся 3-4 классов был проведен отборочный тур игры. По результатам отборочного тура на основную игру прошли следующие ученики: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Зейнешев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Адиль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(4 «А»),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Исьянова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Анеля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(4 «Б»),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Штода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Анастасия (4 «Б»), 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Баймурзин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Рахманбек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(3 «А»),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Тявринен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Валерия (3 «А»), Идрисов </w:t>
      </w:r>
      <w:proofErr w:type="spell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Рашид</w:t>
      </w:r>
      <w:proofErr w:type="spellEnd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(3 «Б»), и Жуков Егор (3 «В»).  Игра состояла из 3 туров: блиц-опрос, «все обо всем» и основная игра. В первом туре ребята показали  быстроту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,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сообразительность и смекалку, отвечая </w:t>
      </w:r>
      <w:r w:rsidR="00605FD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на вопросы (каждому участнику задавалось по 10 интересных вопросов). Во втором туре задания были </w:t>
      </w:r>
      <w:proofErr w:type="gramStart"/>
      <w:r w:rsidR="00605FD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посложнее</w:t>
      </w:r>
      <w:proofErr w:type="gramEnd"/>
      <w:r w:rsidR="00605FD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и раскрывали следующие 4 темы: «Наша Родина - Казахстан», «Что за прелесть эти сказки…», «Занимательная математика», </w:t>
      </w:r>
    </w:p>
    <w:p w:rsidR="00BF37E3" w:rsidRDefault="00605FD6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« Велики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й и 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могучий – русский язык</w:t>
      </w:r>
      <w:proofErr w:type="gramStart"/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..»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. </w:t>
      </w:r>
      <w:proofErr w:type="gramEnd"/>
    </w:p>
    <w:p w:rsidR="00D66234" w:rsidRDefault="000F18A2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3115098</wp:posOffset>
            </wp:positionH>
            <wp:positionV relativeFrom="paragraph">
              <wp:posOffset>129540</wp:posOffset>
            </wp:positionV>
            <wp:extent cx="2434167" cy="1619250"/>
            <wp:effectExtent l="19050" t="0" r="4233" b="0"/>
            <wp:wrapNone/>
            <wp:docPr id="4" name="Рисунок 3" descr="C:\Users\кцу\Desktop\DSC_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цу\Desktop\DSC_1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167" cy="161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-194310</wp:posOffset>
            </wp:positionH>
            <wp:positionV relativeFrom="paragraph">
              <wp:posOffset>129540</wp:posOffset>
            </wp:positionV>
            <wp:extent cx="2286000" cy="1524000"/>
            <wp:effectExtent l="19050" t="0" r="0" b="0"/>
            <wp:wrapNone/>
            <wp:docPr id="2" name="Рисунок 2" descr="C:\Users\кцу\Desktop\DSC_1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цу\Desktop\DSC_13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6234" w:rsidRDefault="00D66234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D66234" w:rsidRDefault="00D66234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0F18A2" w:rsidRDefault="000F18A2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0F18A2" w:rsidRDefault="000F18A2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0F18A2" w:rsidRDefault="000F18A2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0F18A2" w:rsidRDefault="000F18A2" w:rsidP="00BF37E3">
      <w:pPr>
        <w:spacing w:after="0" w:line="240" w:lineRule="auto"/>
        <w:ind w:firstLine="23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</w:p>
    <w:p w:rsidR="00345258" w:rsidRPr="00223FC6" w:rsidRDefault="00605FD6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</w:pP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lastRenderedPageBreak/>
        <w:t xml:space="preserve"> И наконец – 3 тур – это основная игра с дорожками красного, желтого и зеленого цветов и соответственно с заданиями разной степени сложности. До 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третьего </w:t>
      </w:r>
      <w:r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тура из 7 первоначальных участников дошли только трое учащихся.  Именно между ними и происходила интеллектуальная борьба за право быть «Умником» или «Умницей» в начальной школе.</w:t>
      </w:r>
    </w:p>
    <w:p w:rsidR="00964993" w:rsidRPr="00223FC6" w:rsidRDefault="000F18A2" w:rsidP="00BF37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33333"/>
          <w:spacing w:val="15"/>
          <w:sz w:val="28"/>
          <w:szCs w:val="28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3187065</wp:posOffset>
            </wp:positionH>
            <wp:positionV relativeFrom="paragraph">
              <wp:posOffset>2427605</wp:posOffset>
            </wp:positionV>
            <wp:extent cx="2876550" cy="1924050"/>
            <wp:effectExtent l="19050" t="0" r="0" b="0"/>
            <wp:wrapNone/>
            <wp:docPr id="9" name="Рисунок 8" descr="C:\Users\кцу\Desktop\DSC_1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кцу\Desktop\DSC_135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4993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Ребята, участвовавшие в игре</w:t>
      </w:r>
      <w:r w:rsidR="00BF37E3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>,</w:t>
      </w:r>
      <w:r w:rsidR="00CD2026" w:rsidRPr="00223FC6">
        <w:rPr>
          <w:rFonts w:ascii="Times New Roman" w:eastAsia="Times New Roman" w:hAnsi="Times New Roman" w:cs="Times New Roman"/>
          <w:color w:val="333333"/>
          <w:spacing w:val="15"/>
          <w:sz w:val="28"/>
          <w:szCs w:val="28"/>
          <w:lang w:eastAsia="ru-RU"/>
        </w:rPr>
        <w:t xml:space="preserve"> </w:t>
      </w:r>
      <w:r w:rsidR="00964993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очень старались ответить на </w:t>
      </w:r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все </w:t>
      </w:r>
      <w:r w:rsidR="00964993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интересные вопросы правильно. Победила </w:t>
      </w:r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ученица  4 «Б» класса – </w:t>
      </w:r>
      <w:proofErr w:type="spellStart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Исьянова</w:t>
      </w:r>
      <w:proofErr w:type="spellEnd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spellStart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Анеля</w:t>
      </w:r>
      <w:proofErr w:type="spellEnd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, которая оказалась самой эрудированной и активной.  Также призовые места заняли: </w:t>
      </w:r>
      <w:proofErr w:type="spellStart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Штода</w:t>
      </w:r>
      <w:proofErr w:type="spellEnd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Анастасия – ученица 4 «Б» класса и </w:t>
      </w:r>
      <w:proofErr w:type="spellStart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Баймурзин</w:t>
      </w:r>
      <w:proofErr w:type="spellEnd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</w:t>
      </w:r>
      <w:proofErr w:type="spellStart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Рахманбек</w:t>
      </w:r>
      <w:proofErr w:type="spellEnd"/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– ученик 3 «А» класса.  Призеры  игры были награждены грамотами и небольшими подарками. Не остались без внимания и зрители. С ними ведущ</w:t>
      </w:r>
      <w:r w:rsidR="00BF37E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а</w:t>
      </w:r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я игры, Коньшина Полина, ученица 9 «В» класса</w:t>
      </w:r>
      <w:r w:rsidR="00BF37E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,</w:t>
      </w:r>
      <w:r w:rsidR="00CD2026" w:rsidRPr="00223FC6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 xml:space="preserve"> также провела викторину на умение быстро отгадывать загадки и  расшифровывать перевертыши пословиц.   В целом игра прошла очень интересно, </w:t>
      </w:r>
      <w:r w:rsidR="00BF37E3">
        <w:rPr>
          <w:rFonts w:ascii="Times New Roman" w:eastAsia="Times New Roman" w:hAnsi="Times New Roman" w:cs="Times New Roman"/>
          <w:spacing w:val="15"/>
          <w:sz w:val="28"/>
          <w:szCs w:val="28"/>
          <w:lang w:eastAsia="ru-RU"/>
        </w:rPr>
        <w:t>ребята показали в полном объеме свои творческие способности и интеллектуальные возможности.</w:t>
      </w:r>
    </w:p>
    <w:p w:rsidR="00B62F25" w:rsidRPr="00223FC6" w:rsidRDefault="000F18A2" w:rsidP="00BF37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1215390</wp:posOffset>
            </wp:positionH>
            <wp:positionV relativeFrom="paragraph">
              <wp:posOffset>2000251</wp:posOffset>
            </wp:positionV>
            <wp:extent cx="1295400" cy="1943100"/>
            <wp:effectExtent l="19050" t="0" r="0" b="0"/>
            <wp:wrapNone/>
            <wp:docPr id="8" name="Рисунок 7" descr="C:\Users\кцу\Desktop\DSC_1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кцу\Desktop\DSC_13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385" cy="1947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-80010</wp:posOffset>
            </wp:positionH>
            <wp:positionV relativeFrom="paragraph">
              <wp:posOffset>0</wp:posOffset>
            </wp:positionV>
            <wp:extent cx="2847975" cy="1895475"/>
            <wp:effectExtent l="19050" t="0" r="9525" b="0"/>
            <wp:wrapNone/>
            <wp:docPr id="6" name="Рисунок 5" descr="C:\Users\кцу\Desktop\DSC_1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цу\Desktop\DSC_13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2967990</wp:posOffset>
            </wp:positionH>
            <wp:positionV relativeFrom="paragraph">
              <wp:posOffset>2066925</wp:posOffset>
            </wp:positionV>
            <wp:extent cx="1276350" cy="1914525"/>
            <wp:effectExtent l="19050" t="0" r="0" b="0"/>
            <wp:wrapNone/>
            <wp:docPr id="10" name="Рисунок 9" descr="C:\Users\кцу\Desktop\DSC_1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кцу\Desktop\DSC_134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3044190</wp:posOffset>
            </wp:positionH>
            <wp:positionV relativeFrom="paragraph">
              <wp:posOffset>4171950</wp:posOffset>
            </wp:positionV>
            <wp:extent cx="2838450" cy="1895475"/>
            <wp:effectExtent l="19050" t="0" r="0" b="0"/>
            <wp:wrapNone/>
            <wp:docPr id="7" name="Рисунок 6" descr="C:\Users\кцу\Desktop\DSC_13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цу\Desktop\DSC_130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4171950</wp:posOffset>
            </wp:positionV>
            <wp:extent cx="2943225" cy="1962150"/>
            <wp:effectExtent l="19050" t="0" r="9525" b="0"/>
            <wp:wrapNone/>
            <wp:docPr id="5" name="Рисунок 4" descr="C:\Users\кцу\Desktop\DSC_1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цу\Desktop\DSC_138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62F25" w:rsidRPr="00223FC6" w:rsidSect="00B62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4993"/>
    <w:rsid w:val="000F18A2"/>
    <w:rsid w:val="00223FC6"/>
    <w:rsid w:val="0025054A"/>
    <w:rsid w:val="00345258"/>
    <w:rsid w:val="00484027"/>
    <w:rsid w:val="00605FD6"/>
    <w:rsid w:val="009202D6"/>
    <w:rsid w:val="00964993"/>
    <w:rsid w:val="00B62F25"/>
    <w:rsid w:val="00BD751E"/>
    <w:rsid w:val="00BF37E3"/>
    <w:rsid w:val="00CD2026"/>
    <w:rsid w:val="00D66234"/>
    <w:rsid w:val="00E93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25"/>
  </w:style>
  <w:style w:type="paragraph" w:styleId="2">
    <w:name w:val="heading 2"/>
    <w:basedOn w:val="a"/>
    <w:link w:val="20"/>
    <w:uiPriority w:val="9"/>
    <w:qFormat/>
    <w:rsid w:val="00964993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color w:val="76B241"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64993"/>
    <w:rPr>
      <w:rFonts w:ascii="Tahoma" w:eastAsia="Times New Roman" w:hAnsi="Tahoma" w:cs="Tahoma"/>
      <w:color w:val="76B241"/>
      <w:sz w:val="31"/>
      <w:szCs w:val="31"/>
      <w:lang w:eastAsia="ru-RU"/>
    </w:rPr>
  </w:style>
  <w:style w:type="paragraph" w:styleId="a3">
    <w:name w:val="Normal (Web)"/>
    <w:basedOn w:val="a"/>
    <w:uiPriority w:val="99"/>
    <w:semiHidden/>
    <w:unhideWhenUsed/>
    <w:rsid w:val="00964993"/>
    <w:pPr>
      <w:spacing w:before="100" w:beforeAutospacing="1" w:after="100" w:afterAutospacing="1" w:line="240" w:lineRule="auto"/>
      <w:ind w:firstLine="20"/>
    </w:pPr>
    <w:rPr>
      <w:rFonts w:ascii="Arial" w:eastAsia="Times New Roman" w:hAnsi="Arial" w:cs="Arial"/>
      <w:spacing w:val="15"/>
      <w:sz w:val="24"/>
      <w:szCs w:val="24"/>
      <w:lang w:eastAsia="ru-RU"/>
    </w:rPr>
  </w:style>
  <w:style w:type="character" w:customStyle="1" w:styleId="chtext1">
    <w:name w:val="ch_text1"/>
    <w:basedOn w:val="a0"/>
    <w:rsid w:val="00964993"/>
    <w:rPr>
      <w:rFonts w:ascii="Arial" w:hAnsi="Arial" w:cs="Arial" w:hint="default"/>
      <w:color w:val="333333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D66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6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Мечта</dc:creator>
  <cp:keywords/>
  <dc:description/>
  <cp:lastModifiedBy>Мечта</cp:lastModifiedBy>
  <cp:revision>6</cp:revision>
  <dcterms:created xsi:type="dcterms:W3CDTF">2013-01-18T19:44:00Z</dcterms:created>
  <dcterms:modified xsi:type="dcterms:W3CDTF">2013-01-20T14:55:00Z</dcterms:modified>
</cp:coreProperties>
</file>