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0F" w:rsidRDefault="0091660F" w:rsidP="0091660F">
      <w:pPr>
        <w:spacing w:after="0" w:line="240" w:lineRule="auto"/>
      </w:pPr>
    </w:p>
    <w:p w:rsidR="0091660F" w:rsidRDefault="0091660F" w:rsidP="0091660F">
      <w:pPr>
        <w:spacing w:after="0" w:line="240" w:lineRule="auto"/>
      </w:pPr>
    </w:p>
    <w:p w:rsidR="0091660F" w:rsidRDefault="0091660F" w:rsidP="0091660F">
      <w:pPr>
        <w:spacing w:after="0" w:line="240" w:lineRule="auto"/>
      </w:pPr>
    </w:p>
    <w:p w:rsidR="0091660F" w:rsidRDefault="0091660F" w:rsidP="0091660F">
      <w:pPr>
        <w:spacing w:after="0" w:line="240" w:lineRule="auto"/>
      </w:pPr>
    </w:p>
    <w:p w:rsidR="0091660F" w:rsidRDefault="0091660F" w:rsidP="0091660F">
      <w:pPr>
        <w:spacing w:after="0" w:line="240" w:lineRule="auto"/>
      </w:pPr>
    </w:p>
    <w:p w:rsidR="0091660F" w:rsidRDefault="0091660F" w:rsidP="0091660F">
      <w:pPr>
        <w:spacing w:after="0" w:line="240" w:lineRule="auto"/>
      </w:pPr>
    </w:p>
    <w:p w:rsidR="0091660F" w:rsidRDefault="0091660F" w:rsidP="0091660F">
      <w:pPr>
        <w:spacing w:after="0" w:line="240" w:lineRule="auto"/>
      </w:pPr>
    </w:p>
    <w:p w:rsidR="0091660F" w:rsidRDefault="0091660F" w:rsidP="0091660F">
      <w:pPr>
        <w:spacing w:after="0" w:line="240" w:lineRule="auto"/>
      </w:pPr>
    </w:p>
    <w:p w:rsidR="0091660F" w:rsidRDefault="0091660F" w:rsidP="0091660F">
      <w:pPr>
        <w:spacing w:after="0" w:line="240" w:lineRule="auto"/>
      </w:pPr>
    </w:p>
    <w:p w:rsidR="0091660F" w:rsidRDefault="0091660F" w:rsidP="0091660F">
      <w:pPr>
        <w:spacing w:after="0" w:line="240" w:lineRule="auto"/>
      </w:pPr>
    </w:p>
    <w:p w:rsidR="0091660F" w:rsidRDefault="0091660F" w:rsidP="0091660F">
      <w:pPr>
        <w:spacing w:after="0" w:line="240" w:lineRule="auto"/>
      </w:pPr>
    </w:p>
    <w:p w:rsidR="0091660F" w:rsidRPr="00A63E64" w:rsidRDefault="0091660F" w:rsidP="0091660F">
      <w:pPr>
        <w:spacing w:after="0" w:line="240" w:lineRule="auto"/>
        <w:jc w:val="center"/>
        <w:rPr>
          <w:b/>
          <w:sz w:val="72"/>
          <w:szCs w:val="72"/>
        </w:rPr>
      </w:pPr>
      <w:r w:rsidRPr="00A63E64">
        <w:rPr>
          <w:b/>
          <w:sz w:val="72"/>
          <w:szCs w:val="72"/>
        </w:rPr>
        <w:t>Доклад на тему:</w:t>
      </w:r>
    </w:p>
    <w:p w:rsidR="0091660F" w:rsidRPr="00A63E64" w:rsidRDefault="0091660F" w:rsidP="0091660F">
      <w:pPr>
        <w:spacing w:after="0" w:line="240" w:lineRule="auto"/>
        <w:jc w:val="center"/>
        <w:rPr>
          <w:b/>
          <w:sz w:val="72"/>
          <w:szCs w:val="72"/>
        </w:rPr>
      </w:pPr>
      <w:r w:rsidRPr="00A63E64">
        <w:rPr>
          <w:b/>
          <w:sz w:val="72"/>
          <w:szCs w:val="72"/>
        </w:rPr>
        <w:t>«Повышение мотивации к обучению на уроках познания мира».</w:t>
      </w:r>
    </w:p>
    <w:p w:rsidR="0091660F" w:rsidRPr="00A63E64" w:rsidRDefault="0091660F" w:rsidP="0091660F">
      <w:pPr>
        <w:spacing w:after="0" w:line="240" w:lineRule="auto"/>
        <w:jc w:val="center"/>
        <w:rPr>
          <w:b/>
          <w:sz w:val="72"/>
          <w:szCs w:val="72"/>
        </w:rPr>
      </w:pPr>
    </w:p>
    <w:p w:rsidR="0091660F" w:rsidRPr="00A63E64" w:rsidRDefault="0091660F" w:rsidP="0091660F">
      <w:pPr>
        <w:spacing w:after="0" w:line="240" w:lineRule="auto"/>
        <w:jc w:val="center"/>
        <w:rPr>
          <w:b/>
          <w:sz w:val="72"/>
          <w:szCs w:val="72"/>
        </w:rPr>
      </w:pPr>
    </w:p>
    <w:p w:rsidR="0091660F" w:rsidRDefault="0091660F" w:rsidP="0091660F">
      <w:pPr>
        <w:spacing w:after="0" w:line="240" w:lineRule="auto"/>
        <w:jc w:val="center"/>
        <w:rPr>
          <w:b/>
          <w:sz w:val="40"/>
          <w:szCs w:val="40"/>
        </w:rPr>
      </w:pPr>
    </w:p>
    <w:p w:rsidR="0091660F" w:rsidRDefault="0091660F" w:rsidP="0091660F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Подготовила:</w:t>
      </w:r>
    </w:p>
    <w:p w:rsidR="0091660F" w:rsidRDefault="0091660F" w:rsidP="0091660F">
      <w:pPr>
        <w:spacing w:after="0" w:line="240" w:lineRule="auto"/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Уч</w:t>
      </w:r>
      <w:proofErr w:type="gramStart"/>
      <w:r>
        <w:rPr>
          <w:b/>
          <w:sz w:val="24"/>
          <w:szCs w:val="24"/>
        </w:rPr>
        <w:t>.н</w:t>
      </w:r>
      <w:proofErr w:type="gramEnd"/>
      <w:r>
        <w:rPr>
          <w:b/>
          <w:sz w:val="24"/>
          <w:szCs w:val="24"/>
        </w:rPr>
        <w:t>ач.классов</w:t>
      </w:r>
      <w:proofErr w:type="spellEnd"/>
    </w:p>
    <w:p w:rsidR="0091660F" w:rsidRPr="00A63E64" w:rsidRDefault="0091660F" w:rsidP="0091660F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Гекле Н.И.</w:t>
      </w:r>
    </w:p>
    <w:p w:rsidR="0091660F" w:rsidRDefault="0091660F" w:rsidP="0091660F">
      <w:pPr>
        <w:spacing w:after="0" w:line="240" w:lineRule="auto"/>
        <w:jc w:val="right"/>
        <w:rPr>
          <w:b/>
          <w:sz w:val="40"/>
          <w:szCs w:val="40"/>
        </w:rPr>
      </w:pPr>
    </w:p>
    <w:p w:rsidR="0091660F" w:rsidRDefault="0091660F" w:rsidP="0091660F">
      <w:pPr>
        <w:spacing w:after="0" w:line="240" w:lineRule="auto"/>
        <w:jc w:val="center"/>
        <w:rPr>
          <w:b/>
          <w:sz w:val="40"/>
          <w:szCs w:val="40"/>
        </w:rPr>
      </w:pPr>
    </w:p>
    <w:p w:rsidR="0091660F" w:rsidRDefault="0091660F" w:rsidP="0091660F">
      <w:pPr>
        <w:spacing w:after="0" w:line="240" w:lineRule="auto"/>
        <w:jc w:val="center"/>
        <w:rPr>
          <w:b/>
          <w:sz w:val="40"/>
          <w:szCs w:val="40"/>
        </w:rPr>
      </w:pPr>
    </w:p>
    <w:p w:rsidR="0091660F" w:rsidRDefault="0091660F" w:rsidP="0091660F">
      <w:pPr>
        <w:spacing w:after="0" w:line="240" w:lineRule="auto"/>
        <w:jc w:val="center"/>
        <w:rPr>
          <w:b/>
          <w:sz w:val="40"/>
          <w:szCs w:val="40"/>
        </w:rPr>
      </w:pPr>
    </w:p>
    <w:p w:rsidR="0091660F" w:rsidRDefault="0091660F" w:rsidP="0091660F">
      <w:pPr>
        <w:spacing w:after="0" w:line="240" w:lineRule="auto"/>
        <w:jc w:val="center"/>
        <w:rPr>
          <w:b/>
          <w:sz w:val="40"/>
          <w:szCs w:val="40"/>
        </w:rPr>
      </w:pPr>
    </w:p>
    <w:p w:rsidR="0091660F" w:rsidRDefault="0091660F" w:rsidP="0091660F">
      <w:pPr>
        <w:spacing w:after="0" w:line="240" w:lineRule="auto"/>
        <w:jc w:val="center"/>
        <w:rPr>
          <w:b/>
          <w:sz w:val="40"/>
          <w:szCs w:val="40"/>
        </w:rPr>
      </w:pPr>
    </w:p>
    <w:p w:rsidR="0091660F" w:rsidRDefault="0091660F" w:rsidP="0091660F">
      <w:pPr>
        <w:spacing w:after="0" w:line="240" w:lineRule="auto"/>
        <w:jc w:val="center"/>
        <w:rPr>
          <w:b/>
          <w:sz w:val="40"/>
          <w:szCs w:val="40"/>
        </w:rPr>
      </w:pPr>
    </w:p>
    <w:p w:rsidR="0091660F" w:rsidRPr="00A63E64" w:rsidRDefault="0091660F" w:rsidP="0091660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Караганда—2012-2013 </w:t>
      </w:r>
      <w:proofErr w:type="spellStart"/>
      <w:r>
        <w:rPr>
          <w:b/>
          <w:sz w:val="24"/>
          <w:szCs w:val="24"/>
        </w:rPr>
        <w:t>уч</w:t>
      </w:r>
      <w:proofErr w:type="gramStart"/>
      <w:r>
        <w:rPr>
          <w:b/>
          <w:sz w:val="24"/>
          <w:szCs w:val="24"/>
        </w:rPr>
        <w:t>.г</w:t>
      </w:r>
      <w:proofErr w:type="gramEnd"/>
      <w:r>
        <w:rPr>
          <w:b/>
          <w:sz w:val="24"/>
          <w:szCs w:val="24"/>
        </w:rPr>
        <w:t>од</w:t>
      </w:r>
      <w:proofErr w:type="spellEnd"/>
      <w:r>
        <w:rPr>
          <w:b/>
          <w:sz w:val="24"/>
          <w:szCs w:val="24"/>
        </w:rPr>
        <w:t>.</w:t>
      </w:r>
    </w:p>
    <w:p w:rsidR="0091660F" w:rsidRDefault="0091660F" w:rsidP="0091660F">
      <w:pPr>
        <w:spacing w:after="0" w:line="240" w:lineRule="auto"/>
        <w:jc w:val="center"/>
        <w:rPr>
          <w:b/>
          <w:sz w:val="40"/>
          <w:szCs w:val="40"/>
        </w:rPr>
      </w:pPr>
    </w:p>
    <w:p w:rsidR="0091660F" w:rsidRDefault="0091660F" w:rsidP="0091660F">
      <w:pPr>
        <w:spacing w:after="0" w:line="240" w:lineRule="auto"/>
        <w:jc w:val="center"/>
        <w:rPr>
          <w:b/>
          <w:sz w:val="40"/>
          <w:szCs w:val="40"/>
        </w:rPr>
      </w:pPr>
    </w:p>
    <w:p w:rsidR="0091660F" w:rsidRPr="00A63E64" w:rsidRDefault="0091660F" w:rsidP="0091660F">
      <w:pPr>
        <w:spacing w:after="0" w:line="240" w:lineRule="auto"/>
        <w:jc w:val="center"/>
        <w:rPr>
          <w:b/>
          <w:sz w:val="40"/>
          <w:szCs w:val="40"/>
        </w:rPr>
      </w:pPr>
    </w:p>
    <w:p w:rsidR="0091660F" w:rsidRDefault="0091660F" w:rsidP="0079301E">
      <w:pPr>
        <w:spacing w:after="0" w:line="240" w:lineRule="auto"/>
        <w:rPr>
          <w:lang w:val="en-US"/>
        </w:rPr>
      </w:pPr>
    </w:p>
    <w:p w:rsidR="00A63E64" w:rsidRPr="004B3C8C" w:rsidRDefault="00F2385F" w:rsidP="0079301E">
      <w:pPr>
        <w:spacing w:after="0" w:line="240" w:lineRule="auto"/>
      </w:pPr>
      <w:r>
        <w:lastRenderedPageBreak/>
        <w:t xml:space="preserve">В современной школе вопрос о мотивации учения без преувеличения можно назвать центральным, так как мотив является источником деятельности и выполняет функцию побуждения. Младший школьный возраст благоприятен для того, чтобы заложить основу для желания и умения учиться. </w:t>
      </w:r>
    </w:p>
    <w:p w:rsidR="00F2385F" w:rsidRDefault="00F2385F" w:rsidP="0079301E">
      <w:pPr>
        <w:spacing w:after="0" w:line="240" w:lineRule="auto"/>
      </w:pPr>
      <w:r>
        <w:t xml:space="preserve">Под мотивацией учения принято понимать процессы, методы и средства побуждения учащихся к продуктивной познавательной деятельности, активному освоению содержания образования. </w:t>
      </w:r>
    </w:p>
    <w:p w:rsidR="00F2385F" w:rsidRDefault="00F2385F" w:rsidP="0079301E">
      <w:pPr>
        <w:spacing w:after="0" w:line="240" w:lineRule="auto"/>
      </w:pPr>
      <w:r>
        <w:t>Мотивация есть процесс изменения состояний и отношений личности, который основывается на мотивах, а именно конкретных побуждениях, причинах, заставляющих личность действовать и совершать те или иные поступки. В роли мотивов выступают потребности и интересы, стремления и эмоции, установки и идеалы. Мотивы можно определить и как отношение школьника к предмету деятельности, напр</w:t>
      </w:r>
      <w:r w:rsidR="00A63E64">
        <w:t>авленность на эту деятельность</w:t>
      </w:r>
      <w:proofErr w:type="gramStart"/>
      <w:r w:rsidR="00A63E64">
        <w:t xml:space="preserve"> .</w:t>
      </w:r>
      <w:proofErr w:type="gramEnd"/>
    </w:p>
    <w:p w:rsidR="00F2385F" w:rsidRPr="00E07B94" w:rsidRDefault="00F2385F" w:rsidP="0079301E">
      <w:pPr>
        <w:spacing w:after="0" w:line="240" w:lineRule="auto"/>
      </w:pPr>
      <w:r>
        <w:t xml:space="preserve">В педагогике и психологии принята широкая классификация мотивов. </w:t>
      </w:r>
      <w:proofErr w:type="gramStart"/>
      <w:r>
        <w:t>Так, по видам деятельности, выделяют социальные (широкие социальные, узкие социальные, мотивы социального сотрудничества) и познавательные мотивы (широкие познавательные, учебно-познавательные мотивы, мотивы самообразования).</w:t>
      </w:r>
      <w:proofErr w:type="gramEnd"/>
    </w:p>
    <w:p w:rsidR="00F2385F" w:rsidRPr="00E07B94" w:rsidRDefault="00F2385F" w:rsidP="0079301E">
      <w:pPr>
        <w:spacing w:after="0" w:line="240" w:lineRule="auto"/>
      </w:pPr>
      <w:r w:rsidRPr="00F2385F">
        <w:t xml:space="preserve">С познавательной активностью напрямую связана самостоятельность школьника (определение объекта и средств деятельности без помощи педагога и родителей). Адольф </w:t>
      </w:r>
      <w:proofErr w:type="spellStart"/>
      <w:r w:rsidRPr="00F2385F">
        <w:t>Дистерверг</w:t>
      </w:r>
      <w:proofErr w:type="spellEnd"/>
      <w:r w:rsidRPr="00F2385F">
        <w:t xml:space="preserve"> подчеркивает роль самостоятельности учащихся в обучении: "Приучай ученика работать, заставь его не только полюбить работу, но настолько с ней сродниться, чтобы она стала его второй натурой, приучи его к тому, чтобы для него было немыслимо иначе, как собственными силами что-либо усвоить; чтобы он самостоятельно думал, искал, проявлял себя, развивал свои дремлющие силы, вырабатывал из себя стойкого человека" [13] &lt;Приложение</w:t>
      </w:r>
      <w:proofErr w:type="gramStart"/>
      <w:r w:rsidRPr="00F2385F">
        <w:t>1</w:t>
      </w:r>
      <w:proofErr w:type="gramEnd"/>
      <w:r w:rsidRPr="00F2385F">
        <w:t xml:space="preserve"> Слайд6&gt;.</w:t>
      </w:r>
    </w:p>
    <w:p w:rsidR="00F2385F" w:rsidRPr="00F2385F" w:rsidRDefault="00F2385F" w:rsidP="0079301E">
      <w:pPr>
        <w:spacing w:after="0" w:line="240" w:lineRule="auto"/>
      </w:pPr>
      <w:r w:rsidRPr="00F2385F">
        <w:t xml:space="preserve">В современной школе вопрос о мотивации учения без преувеличения может быть назван центральным, так как мотив является источником деятельности и выполняет функцию побуждения и </w:t>
      </w:r>
      <w:proofErr w:type="spellStart"/>
      <w:r w:rsidRPr="00F2385F">
        <w:t>смыслообразования</w:t>
      </w:r>
      <w:proofErr w:type="spellEnd"/>
      <w:r w:rsidRPr="00F2385F">
        <w:t>. Младший школьный возраст благоприятен для того, чтобы заложить основу для умения, желания учиться, т.к. ученые считают, что результаты деятельности человека на 20-30 % зависят от интеллекта, и на 70-80 % - от мотивов.</w:t>
      </w:r>
    </w:p>
    <w:p w:rsidR="00F2385F" w:rsidRPr="00F2385F" w:rsidRDefault="00F2385F" w:rsidP="0079301E">
      <w:pPr>
        <w:spacing w:after="0" w:line="240" w:lineRule="auto"/>
      </w:pPr>
      <w:r w:rsidRPr="00F2385F">
        <w:t>Что же такое мотивация? От чего она зависит? Почему один ребенок учится с радостью, а другой - с безразличием?</w:t>
      </w:r>
    </w:p>
    <w:p w:rsidR="00F2385F" w:rsidRPr="00F2385F" w:rsidRDefault="00F2385F" w:rsidP="0079301E">
      <w:pPr>
        <w:spacing w:after="0" w:line="240" w:lineRule="auto"/>
      </w:pPr>
      <w:r w:rsidRPr="00F2385F">
        <w:t>Мотивация - это внутренняя психологическая характеристика личности, которая находит выражение во внешних проявлениях, в отношении человека к окружающему миру, различным видам деятельности. Деятельность без мотива или со слабым мотивом либо не осуществляется вообще, либо оказывается крайне неустойчивой. От того, как чувствует себя ученик в определенной ситуации, зависит объем усилий, которые он прилагает в своей учебе. Поэтому важно, чтобы весь процесс обучения вызывал у ребенка интенсивное и внутреннее побуждение к знаниям, напряженному умственному труду.</w:t>
      </w:r>
    </w:p>
    <w:p w:rsidR="00F2385F" w:rsidRPr="00F2385F" w:rsidRDefault="00F2385F" w:rsidP="0079301E">
      <w:pPr>
        <w:spacing w:after="0" w:line="240" w:lineRule="auto"/>
      </w:pPr>
      <w:r w:rsidRPr="00F2385F">
        <w:t xml:space="preserve">Развитие школьника будет более интенсивным и результативным, если он включен в деятельность, соответствующую зоне его ближайшего развития, если учение будет вызывать положительные эмоции, а педагогическое взаимодействие участников образовательного процесса будет доверительным, усиливающим роль эмоций и </w:t>
      </w:r>
      <w:proofErr w:type="spellStart"/>
      <w:r w:rsidRPr="00F2385F">
        <w:t>эмпатии</w:t>
      </w:r>
      <w:proofErr w:type="spellEnd"/>
      <w:r w:rsidRPr="00F2385F">
        <w:t>.</w:t>
      </w:r>
    </w:p>
    <w:p w:rsidR="00F2385F" w:rsidRPr="00F2385F" w:rsidRDefault="00F2385F" w:rsidP="0079301E">
      <w:pPr>
        <w:spacing w:after="0" w:line="240" w:lineRule="auto"/>
      </w:pPr>
      <w:r w:rsidRPr="00F2385F">
        <w:t xml:space="preserve"> Одним из главных условий осуществления деятельности, достижения определенных целей в любой области является мотивация. А в основе мотивации лежат, как говорят психологи, потребности и интересы личности. Следовательно, чтобы добиться хороших успехов в учебе школьников, необходимо сделать обучение желанным процессом. </w:t>
      </w:r>
    </w:p>
    <w:p w:rsidR="00F2385F" w:rsidRDefault="00F2385F" w:rsidP="0079301E">
      <w:pPr>
        <w:spacing w:after="0" w:line="240" w:lineRule="auto"/>
      </w:pPr>
      <w:r w:rsidRPr="00F2385F">
        <w:t>Многочисленные исследования показывают, что для формирования полноценной учебной мотивации у школьников необходимо проводить целенаправленную работу. Учебно-познавательные мотивы, которые занимают особое место среди представленных групп, формируются только в ходе активного освоения учебной деятельности (УД).</w:t>
      </w:r>
      <w:r>
        <w:t xml:space="preserve">   </w:t>
      </w:r>
    </w:p>
    <w:p w:rsidR="00F2385F" w:rsidRDefault="00F2385F" w:rsidP="0079301E">
      <w:pPr>
        <w:spacing w:after="0" w:line="240" w:lineRule="auto"/>
      </w:pPr>
      <w:r>
        <w:t xml:space="preserve">     а) Познавательная мотивация       </w:t>
      </w:r>
    </w:p>
    <w:p w:rsidR="00F2385F" w:rsidRDefault="00F2385F" w:rsidP="0079301E">
      <w:pPr>
        <w:spacing w:after="0" w:line="240" w:lineRule="auto"/>
      </w:pPr>
      <w:r>
        <w:t xml:space="preserve">     Глубокий интерес к изучению какого-либо учебного предмета в начальных классах встречается редко, но хорошо успевающих детей привлекают разные, в том числе самые сложные учебные предметы. </w:t>
      </w:r>
    </w:p>
    <w:p w:rsidR="00F2385F" w:rsidRDefault="00F2385F" w:rsidP="0079301E">
      <w:pPr>
        <w:spacing w:after="0" w:line="240" w:lineRule="auto"/>
      </w:pPr>
      <w:r>
        <w:t xml:space="preserve">      Если ребенок в процессе обучения начинает радоваться тому, что он что-то узнал, понял, чему-то научился, - значит, у него развивается мотивация, соответствующая структуре учебной деятельности. К сожалению, даже среди хорошо успевающих учеников крайне мало детей, имеющих учебно-познавательные мотивы.</w:t>
      </w:r>
    </w:p>
    <w:p w:rsidR="00F2385F" w:rsidRDefault="00F2385F" w:rsidP="0079301E">
      <w:pPr>
        <w:spacing w:after="0" w:line="240" w:lineRule="auto"/>
      </w:pPr>
      <w:r>
        <w:t xml:space="preserve">      Ряд современных исследователей прямо считают, что причины, объясняющие, почему у одних детей есть познавательные интересы, а у других их нет, следует искать, прежде всего, в самом начале школьного обучения.</w:t>
      </w:r>
    </w:p>
    <w:p w:rsidR="00F2385F" w:rsidRDefault="00F2385F" w:rsidP="0079301E">
      <w:pPr>
        <w:spacing w:after="0" w:line="240" w:lineRule="auto"/>
      </w:pPr>
      <w:r>
        <w:lastRenderedPageBreak/>
        <w:t xml:space="preserve">       Человек обогащается знаниями только тогда, когда эти знания для него что-то значат. Одна из задач школы – преподавать предметы в такой интересной и живой форме, чтобы ребенку самому захотелось изучать их и запомнить. Изучение только по книгам и при помощи бесед довольно ограничено. Предмет постигается гораздо глубже и быстрее, если его изучают в реальной обстановке.   </w:t>
      </w:r>
    </w:p>
    <w:p w:rsidR="00F2385F" w:rsidRPr="00E07B94" w:rsidRDefault="00F2385F" w:rsidP="0079301E">
      <w:pPr>
        <w:spacing w:after="0" w:line="240" w:lineRule="auto"/>
      </w:pPr>
      <w:r>
        <w:t xml:space="preserve">     Чаще всего познавательные интересы формируются чисто стихийно. В редких случаях у одних вовремя рядом оказывается папа, книга, дядя, у других – талантливый учитель. Однако проблема закономерного формирования познавательного интереса и у большинства детей остается нерешенной.</w:t>
      </w:r>
    </w:p>
    <w:p w:rsidR="00F2385F" w:rsidRPr="00F2385F" w:rsidRDefault="00F2385F" w:rsidP="0079301E">
      <w:pPr>
        <w:spacing w:after="0" w:line="240" w:lineRule="auto"/>
      </w:pPr>
      <w:r w:rsidRPr="00F2385F">
        <w:t xml:space="preserve">Способствование формированию познавательного интереса у младших школьников на уроках окружающего мира может происходить путем применения  игры, занимательных упражнений, работы с картой, опытов. </w:t>
      </w:r>
    </w:p>
    <w:p w:rsidR="00F2385F" w:rsidRPr="00E07B94" w:rsidRDefault="00F2385F" w:rsidP="0079301E">
      <w:pPr>
        <w:spacing w:after="0" w:line="240" w:lineRule="auto"/>
      </w:pPr>
      <w:r w:rsidRPr="00F2385F">
        <w:t>Познавательная игра - достаточно эффективный метод формирования познавательного интереса у младших школьников. И не только на уроках окружающего мира, но и на других. Дети младшего школьного возраста очень любят этот вид деятельности. Дидактическая (познавательная) игра опирается на создание в учебном процессе игровых ситуаций. Ребёнок ставит перед собой игровую задачу, которую нужно решить в ходе данной игры.</w:t>
      </w:r>
    </w:p>
    <w:p w:rsidR="00F2385F" w:rsidRPr="00F2385F" w:rsidRDefault="00F2385F" w:rsidP="0079301E">
      <w:pPr>
        <w:spacing w:after="0" w:line="240" w:lineRule="auto"/>
      </w:pPr>
      <w:r w:rsidRPr="00F2385F">
        <w:t xml:space="preserve">   Сделать  опрос изученного материала более оживлённым помогут занимательные упражнения. К примеру, загадки, кроссворды, ребусы, анаграммы, шарады.   </w:t>
      </w:r>
    </w:p>
    <w:p w:rsidR="00F2385F" w:rsidRPr="00F2385F" w:rsidRDefault="00F2385F" w:rsidP="0079301E">
      <w:pPr>
        <w:spacing w:after="0" w:line="240" w:lineRule="auto"/>
      </w:pPr>
      <w:r w:rsidRPr="00F2385F">
        <w:t xml:space="preserve">                              Хоть мала я, но взгляни: </w:t>
      </w:r>
    </w:p>
    <w:p w:rsidR="00F2385F" w:rsidRPr="00F2385F" w:rsidRDefault="00F2385F" w:rsidP="0079301E">
      <w:pPr>
        <w:spacing w:after="0" w:line="240" w:lineRule="auto"/>
      </w:pPr>
      <w:r w:rsidRPr="00F2385F">
        <w:t xml:space="preserve">                              Весь мир в себе отражаю. </w:t>
      </w:r>
    </w:p>
    <w:p w:rsidR="00F2385F" w:rsidRPr="00F2385F" w:rsidRDefault="00F2385F" w:rsidP="0079301E">
      <w:pPr>
        <w:spacing w:after="0" w:line="240" w:lineRule="auto"/>
      </w:pPr>
      <w:r w:rsidRPr="00F2385F">
        <w:t xml:space="preserve">                              Но «К» на «Ц» перемени- </w:t>
      </w:r>
    </w:p>
    <w:p w:rsidR="00F2385F" w:rsidRPr="00F2385F" w:rsidRDefault="00F2385F" w:rsidP="0079301E">
      <w:pPr>
        <w:spacing w:after="0" w:line="240" w:lineRule="auto"/>
      </w:pPr>
      <w:r w:rsidRPr="00F2385F">
        <w:t xml:space="preserve">                              Я по болоту зашагаю</w:t>
      </w:r>
      <w:proofErr w:type="gramStart"/>
      <w:r w:rsidRPr="00F2385F">
        <w:t>.</w:t>
      </w:r>
      <w:proofErr w:type="gramEnd"/>
      <w:r w:rsidRPr="00F2385F">
        <w:t xml:space="preserve"> (</w:t>
      </w:r>
      <w:proofErr w:type="gramStart"/>
      <w:r w:rsidRPr="00F2385F">
        <w:t>к</w:t>
      </w:r>
      <w:proofErr w:type="gramEnd"/>
      <w:r w:rsidRPr="00F2385F">
        <w:t xml:space="preserve">апля-цапля) </w:t>
      </w:r>
    </w:p>
    <w:p w:rsidR="00F2385F" w:rsidRPr="00F2385F" w:rsidRDefault="00F2385F" w:rsidP="0079301E">
      <w:pPr>
        <w:spacing w:after="0" w:line="240" w:lineRule="auto"/>
      </w:pPr>
      <w:r w:rsidRPr="00F2385F">
        <w:t xml:space="preserve"> Что цветет без цвета? (сосна) </w:t>
      </w:r>
    </w:p>
    <w:p w:rsidR="00F2385F" w:rsidRPr="00A63E64" w:rsidRDefault="00F2385F" w:rsidP="0079301E">
      <w:pPr>
        <w:spacing w:after="0" w:line="240" w:lineRule="auto"/>
      </w:pPr>
      <w:r w:rsidRPr="00F2385F">
        <w:t xml:space="preserve"> В шубе летом,</w:t>
      </w:r>
      <w:r w:rsidR="00E07B94">
        <w:t xml:space="preserve"> а зимой раздетый</w:t>
      </w:r>
      <w:proofErr w:type="gramStart"/>
      <w:r w:rsidR="00E07B94">
        <w:t>.</w:t>
      </w:r>
      <w:proofErr w:type="gramEnd"/>
      <w:r w:rsidR="00E07B94">
        <w:t xml:space="preserve"> (</w:t>
      </w:r>
      <w:proofErr w:type="gramStart"/>
      <w:r w:rsidR="00E07B94">
        <w:t>л</w:t>
      </w:r>
      <w:proofErr w:type="gramEnd"/>
      <w:r w:rsidR="00E07B94">
        <w:t>ес)</w:t>
      </w:r>
    </w:p>
    <w:p w:rsidR="00F2385F" w:rsidRPr="00F2385F" w:rsidRDefault="00F2385F" w:rsidP="0079301E">
      <w:pPr>
        <w:spacing w:after="0" w:line="240" w:lineRule="auto"/>
      </w:pPr>
      <w:r w:rsidRPr="00F2385F">
        <w:t xml:space="preserve">            Способствуя формированию познавательной активности, немаловажно побуждать учащихся к самостоятельной деятельности, например, с помощью проведения опытов. </w:t>
      </w:r>
    </w:p>
    <w:p w:rsidR="00F2385F" w:rsidRPr="0079301E" w:rsidRDefault="00F2385F" w:rsidP="0079301E">
      <w:pPr>
        <w:spacing w:after="0" w:line="240" w:lineRule="auto"/>
      </w:pPr>
      <w:r w:rsidRPr="00F2385F">
        <w:t xml:space="preserve">            В ходе выполнения опыта создаются искусственные условия, позволяющие вызвать какое-либо явление для исследования причин его появления, его хода и последствий.</w:t>
      </w:r>
    </w:p>
    <w:p w:rsidR="00F2385F" w:rsidRPr="00F2385F" w:rsidRDefault="00F2385F" w:rsidP="0079301E">
      <w:pPr>
        <w:spacing w:after="0" w:line="240" w:lineRule="auto"/>
      </w:pPr>
      <w:r w:rsidRPr="00F2385F">
        <w:t xml:space="preserve">А с помощью же географических карт ученики получают знания о местонахождении и величине географических объектов,  ориентируются в своём населённом пункте, определяют расстояние между отдельными географическими объектами, определяют масштаб, составляют план озеленения окрестностей школы, выполняют топографический диктант. </w:t>
      </w:r>
    </w:p>
    <w:p w:rsidR="005E65B6" w:rsidRPr="0079301E" w:rsidRDefault="00F2385F" w:rsidP="0079301E">
      <w:pPr>
        <w:spacing w:after="0" w:line="240" w:lineRule="auto"/>
      </w:pPr>
      <w:r w:rsidRPr="00F2385F">
        <w:t xml:space="preserve">           Работа с картой побуждает у младших школьников интерес к географии и естествознанию.</w:t>
      </w:r>
    </w:p>
    <w:p w:rsidR="005E65B6" w:rsidRPr="00E07B94" w:rsidRDefault="005E65B6" w:rsidP="0079301E">
      <w:pPr>
        <w:spacing w:after="0" w:line="240" w:lineRule="auto"/>
      </w:pPr>
      <w:r w:rsidRPr="005E65B6">
        <w:t xml:space="preserve">Одним из приёмов, активизирующих познавательную деятельность учащихся, являются кроссворды. Кроссворды увязываю с темой конкретного урока. О работе с кроссвордом на последующем уроке сообщаю детям заранее, нацеливая их на повторение и восстановление забытого материала. Игровая форма повторения материала нравится детям и не оставляет равнодушными и слабых учеников. Первые кроссворды разгадываем вместе с детьми, позже такую работу организую в парах или группах. На уроке ученики обмениваются кроссвордами с товарищами по парте, а позже их отгадывают все ребята в классе. Проводим “Конкурс </w:t>
      </w:r>
      <w:proofErr w:type="spellStart"/>
      <w:r w:rsidRPr="005E65B6">
        <w:t>кроссвордистов</w:t>
      </w:r>
      <w:proofErr w:type="spellEnd"/>
      <w:r w:rsidRPr="005E65B6">
        <w:t>”, награждаем тех детей, кроссворды которых были признаны самыми интересными</w:t>
      </w:r>
      <w:proofErr w:type="gramStart"/>
      <w:r w:rsidRPr="005E65B6">
        <w:t xml:space="preserve"> </w:t>
      </w:r>
      <w:r w:rsidR="00A63E64">
        <w:t>.</w:t>
      </w:r>
      <w:proofErr w:type="gramEnd"/>
    </w:p>
    <w:p w:rsidR="005A54D9" w:rsidRPr="005A54D9" w:rsidRDefault="005A54D9" w:rsidP="0079301E">
      <w:pPr>
        <w:spacing w:after="0" w:line="240" w:lineRule="auto"/>
      </w:pPr>
      <w:r w:rsidRPr="005A54D9">
        <w:t>Так как детям нравится отгадывать загадки, мы в классе вывешиваем плакат “Прочти — отгадай, другим загадай!”. Дети подбирают загадки из журналов, книг и сами сочиняют их. Вот несколько загадок:</w:t>
      </w:r>
    </w:p>
    <w:p w:rsidR="005A54D9" w:rsidRPr="005A54D9" w:rsidRDefault="005A54D9" w:rsidP="0079301E">
      <w:pPr>
        <w:spacing w:after="0" w:line="240" w:lineRule="auto"/>
      </w:pPr>
      <w:r w:rsidRPr="005A54D9">
        <w:t xml:space="preserve">1) Нас он радостно встречает, </w:t>
      </w:r>
    </w:p>
    <w:p w:rsidR="005A54D9" w:rsidRPr="005A54D9" w:rsidRDefault="005A54D9" w:rsidP="0079301E">
      <w:pPr>
        <w:spacing w:after="0" w:line="240" w:lineRule="auto"/>
      </w:pPr>
      <w:r w:rsidRPr="005A54D9">
        <w:t xml:space="preserve"> Хвостиком своим виляет, </w:t>
      </w:r>
    </w:p>
    <w:p w:rsidR="005A54D9" w:rsidRPr="005A54D9" w:rsidRDefault="005A54D9" w:rsidP="0079301E">
      <w:pPr>
        <w:spacing w:after="0" w:line="240" w:lineRule="auto"/>
      </w:pPr>
      <w:r w:rsidRPr="005A54D9">
        <w:t xml:space="preserve"> Лизнуть может прямо в нос, </w:t>
      </w:r>
    </w:p>
    <w:p w:rsidR="005A54D9" w:rsidRPr="005A54D9" w:rsidRDefault="005A54D9" w:rsidP="0079301E">
      <w:pPr>
        <w:spacing w:after="0" w:line="240" w:lineRule="auto"/>
      </w:pPr>
      <w:r w:rsidRPr="005A54D9">
        <w:t xml:space="preserve"> Кто же это? (Милый пёс) </w:t>
      </w:r>
    </w:p>
    <w:p w:rsidR="005A54D9" w:rsidRPr="005A54D9" w:rsidRDefault="005A54D9" w:rsidP="0079301E">
      <w:pPr>
        <w:spacing w:after="0" w:line="240" w:lineRule="auto"/>
      </w:pPr>
      <w:r w:rsidRPr="005A54D9">
        <w:t xml:space="preserve">2) Мягкая шерстка, острые ушки, </w:t>
      </w:r>
    </w:p>
    <w:p w:rsidR="005A54D9" w:rsidRPr="005A54D9" w:rsidRDefault="005A54D9" w:rsidP="0079301E">
      <w:pPr>
        <w:spacing w:after="0" w:line="240" w:lineRule="auto"/>
      </w:pPr>
      <w:r w:rsidRPr="005A54D9">
        <w:t xml:space="preserve"> Пьёт молоко, спит на подушке. (Кот) </w:t>
      </w:r>
    </w:p>
    <w:p w:rsidR="005A54D9" w:rsidRPr="005A54D9" w:rsidRDefault="005A54D9" w:rsidP="0079301E">
      <w:pPr>
        <w:spacing w:after="0" w:line="240" w:lineRule="auto"/>
      </w:pPr>
      <w:r w:rsidRPr="005A54D9">
        <w:t xml:space="preserve"> 3) Зелёная, глазастая, кричит: “Ква-ква”,</w:t>
      </w:r>
    </w:p>
    <w:p w:rsidR="005A54D9" w:rsidRPr="005A54D9" w:rsidRDefault="005A54D9" w:rsidP="0079301E">
      <w:pPr>
        <w:spacing w:after="0" w:line="240" w:lineRule="auto"/>
        <w:rPr>
          <w:lang w:val="en-US"/>
        </w:rPr>
      </w:pPr>
      <w:r w:rsidRPr="005A54D9">
        <w:t xml:space="preserve"> </w:t>
      </w:r>
      <w:proofErr w:type="spellStart"/>
      <w:proofErr w:type="gramStart"/>
      <w:r w:rsidRPr="005A54D9">
        <w:rPr>
          <w:lang w:val="en-US"/>
        </w:rPr>
        <w:t>Любит</w:t>
      </w:r>
      <w:proofErr w:type="spellEnd"/>
      <w:r w:rsidRPr="005A54D9">
        <w:rPr>
          <w:lang w:val="en-US"/>
        </w:rPr>
        <w:t xml:space="preserve"> </w:t>
      </w:r>
      <w:proofErr w:type="spellStart"/>
      <w:r w:rsidRPr="005A54D9">
        <w:rPr>
          <w:lang w:val="en-US"/>
        </w:rPr>
        <w:t>мошек</w:t>
      </w:r>
      <w:proofErr w:type="spellEnd"/>
      <w:r w:rsidRPr="005A54D9">
        <w:rPr>
          <w:lang w:val="en-US"/>
        </w:rPr>
        <w:t xml:space="preserve">, </w:t>
      </w:r>
      <w:proofErr w:type="spellStart"/>
      <w:r w:rsidRPr="005A54D9">
        <w:rPr>
          <w:lang w:val="en-US"/>
        </w:rPr>
        <w:t>комара</w:t>
      </w:r>
      <w:proofErr w:type="spellEnd"/>
      <w:r w:rsidRPr="005A54D9">
        <w:rPr>
          <w:lang w:val="en-US"/>
        </w:rPr>
        <w:t>.</w:t>
      </w:r>
      <w:proofErr w:type="gramEnd"/>
      <w:r w:rsidRPr="005A54D9">
        <w:rPr>
          <w:lang w:val="en-US"/>
        </w:rPr>
        <w:t xml:space="preserve"> (</w:t>
      </w:r>
      <w:proofErr w:type="spellStart"/>
      <w:r w:rsidRPr="005A54D9">
        <w:rPr>
          <w:lang w:val="en-US"/>
        </w:rPr>
        <w:t>Лягушка</w:t>
      </w:r>
      <w:proofErr w:type="spellEnd"/>
      <w:r w:rsidRPr="005A54D9">
        <w:rPr>
          <w:lang w:val="en-US"/>
        </w:rPr>
        <w:t>)</w:t>
      </w:r>
    </w:p>
    <w:p w:rsidR="005A54D9" w:rsidRPr="00E07B94" w:rsidRDefault="005A54D9" w:rsidP="0079301E">
      <w:pPr>
        <w:spacing w:after="0" w:line="240" w:lineRule="auto"/>
      </w:pPr>
      <w:r w:rsidRPr="005A54D9">
        <w:t>Особая роль на уроке окружающего мира принадлежит работе с викторинами, при ответе на вопросы которых надо применять полученные знания, как в знакомой “</w:t>
      </w:r>
      <w:proofErr w:type="spellStart"/>
      <w:r w:rsidRPr="005A54D9">
        <w:t>Заморочки</w:t>
      </w:r>
      <w:proofErr w:type="spellEnd"/>
      <w:r w:rsidRPr="005A54D9">
        <w:t xml:space="preserve"> из бочки”, так и в новой ситуации, отличавшейся </w:t>
      </w:r>
      <w:proofErr w:type="gramStart"/>
      <w:r w:rsidRPr="005A54D9">
        <w:t>от</w:t>
      </w:r>
      <w:proofErr w:type="gramEnd"/>
      <w:r w:rsidRPr="005A54D9">
        <w:t xml:space="preserve"> привычной. </w:t>
      </w:r>
    </w:p>
    <w:p w:rsidR="005A54D9" w:rsidRPr="005A54D9" w:rsidRDefault="005A54D9" w:rsidP="0079301E">
      <w:pPr>
        <w:spacing w:after="0" w:line="240" w:lineRule="auto"/>
      </w:pPr>
      <w:r w:rsidRPr="005A54D9">
        <w:t>Более трудные вопросы, требующие поисковой деятельности, даю детям заранее, давая возможность самим найти ответ в журналах, книгах, в интернете.</w:t>
      </w:r>
    </w:p>
    <w:p w:rsidR="005A54D9" w:rsidRDefault="005A54D9" w:rsidP="0079301E">
      <w:pPr>
        <w:spacing w:after="0" w:line="240" w:lineRule="auto"/>
      </w:pPr>
      <w:r w:rsidRPr="005A54D9">
        <w:t xml:space="preserve">• Почему паук называется крестовик? • Зачем он плетёт паутину? </w:t>
      </w:r>
      <w:r w:rsidRPr="0079301E">
        <w:t>• Какую пользу приносит?</w:t>
      </w:r>
    </w:p>
    <w:sectPr w:rsidR="005A54D9" w:rsidSect="00A63E6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2385F"/>
    <w:rsid w:val="003C29B6"/>
    <w:rsid w:val="004B3C8C"/>
    <w:rsid w:val="00581704"/>
    <w:rsid w:val="005A54D9"/>
    <w:rsid w:val="005E65B6"/>
    <w:rsid w:val="00642C4A"/>
    <w:rsid w:val="0079301E"/>
    <w:rsid w:val="0091660F"/>
    <w:rsid w:val="009566E8"/>
    <w:rsid w:val="009B187C"/>
    <w:rsid w:val="00A63E64"/>
    <w:rsid w:val="00D36F6D"/>
    <w:rsid w:val="00E07B94"/>
    <w:rsid w:val="00F23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2012-11-27T08:15:00Z</dcterms:created>
  <dcterms:modified xsi:type="dcterms:W3CDTF">2012-11-27T08:15:00Z</dcterms:modified>
</cp:coreProperties>
</file>