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DD" w:rsidRPr="007231DD" w:rsidRDefault="007231DD" w:rsidP="007231DD">
      <w:pPr>
        <w:shd w:val="clear" w:color="auto" w:fill="FFFFFF"/>
        <w:spacing w:after="109" w:line="240" w:lineRule="auto"/>
        <w:jc w:val="right"/>
        <w:textAlignment w:val="baseline"/>
        <w:rPr>
          <w:rFonts w:ascii="Arial" w:eastAsia="Times New Roman" w:hAnsi="Arial" w:cs="Arial"/>
          <w:b/>
          <w:bCs/>
          <w:i/>
          <w:iCs/>
          <w:color w:val="808080"/>
          <w:sz w:val="26"/>
          <w:szCs w:val="26"/>
        </w:rPr>
      </w:pPr>
      <w:r w:rsidRPr="007231DD">
        <w:rPr>
          <w:rFonts w:ascii="Arial" w:eastAsia="Times New Roman" w:hAnsi="Arial" w:cs="Arial"/>
          <w:b/>
          <w:bCs/>
          <w:i/>
          <w:iCs/>
          <w:color w:val="808080"/>
          <w:sz w:val="26"/>
          <w:szCs w:val="26"/>
        </w:rPr>
        <w:t>Дата:</w:t>
      </w:r>
      <w:r w:rsidRPr="007231DD">
        <w:rPr>
          <w:rFonts w:ascii="Arial" w:eastAsia="Times New Roman" w:hAnsi="Arial" w:cs="Arial"/>
          <w:b/>
          <w:bCs/>
          <w:i/>
          <w:iCs/>
          <w:color w:val="808080"/>
          <w:sz w:val="26"/>
        </w:rPr>
        <w:t> </w:t>
      </w:r>
      <w:r w:rsidRPr="007231DD">
        <w:rPr>
          <w:rFonts w:ascii="Arial" w:eastAsia="Times New Roman" w:hAnsi="Arial" w:cs="Arial"/>
          <w:i/>
          <w:iCs/>
          <w:color w:val="808080"/>
          <w:sz w:val="26"/>
          <w:szCs w:val="26"/>
          <w:bdr w:val="none" w:sz="0" w:space="0" w:color="auto" w:frame="1"/>
        </w:rPr>
        <w:t>2012-04-14 09:46:31</w:t>
      </w:r>
    </w:p>
    <w:p w:rsidR="007231DD" w:rsidRPr="007231DD" w:rsidRDefault="007231DD" w:rsidP="00723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9985" cy="3712845"/>
            <wp:effectExtent l="19050" t="0" r="0" b="0"/>
            <wp:docPr id="4" name="Рисунок 4" descr="Урок ИЗО пейзаж в живопи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ок ИЗО пейзаж в живопис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371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b/>
          <w:bCs/>
          <w:color w:val="000000"/>
          <w:sz w:val="26"/>
          <w:u w:val="single"/>
        </w:rPr>
        <w:t>дата урока:_______________________________________</w:t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b/>
          <w:bCs/>
          <w:color w:val="000000"/>
          <w:sz w:val="26"/>
          <w:u w:val="single"/>
        </w:rPr>
        <w:t>предмет:</w:t>
      </w:r>
      <w:r w:rsidRPr="007231DD">
        <w:rPr>
          <w:rFonts w:ascii="Arial" w:eastAsia="Times New Roman" w:hAnsi="Arial" w:cs="Arial"/>
          <w:b/>
          <w:bCs/>
          <w:color w:val="000000"/>
          <w:sz w:val="26"/>
        </w:rPr>
        <w:t> ИЗОБРАЗИТЕЛЬНОЕ ИСКУССТВО</w:t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b/>
          <w:bCs/>
          <w:color w:val="000000"/>
          <w:sz w:val="26"/>
          <w:u w:val="single"/>
        </w:rPr>
        <w:t>класс:</w:t>
      </w:r>
      <w:r w:rsidRPr="007231DD">
        <w:rPr>
          <w:rFonts w:ascii="Arial" w:eastAsia="Times New Roman" w:hAnsi="Arial" w:cs="Arial"/>
          <w:b/>
          <w:bCs/>
          <w:color w:val="000000"/>
          <w:sz w:val="26"/>
        </w:rPr>
        <w:t> 6 «В»</w:t>
      </w:r>
    </w:p>
    <w:p w:rsidR="007231DD" w:rsidRPr="007231DD" w:rsidRDefault="007231DD" w:rsidP="007231D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b/>
          <w:bCs/>
          <w:color w:val="000000"/>
          <w:sz w:val="26"/>
          <w:u w:val="single"/>
        </w:rPr>
        <w:t>Тема урока</w:t>
      </w:r>
      <w:r w:rsidRPr="007231DD">
        <w:rPr>
          <w:rFonts w:ascii="Arial" w:eastAsia="Times New Roman" w:hAnsi="Arial" w:cs="Arial"/>
          <w:color w:val="000000"/>
          <w:sz w:val="26"/>
          <w:szCs w:val="26"/>
        </w:rPr>
        <w:t>:</w:t>
      </w:r>
      <w:r w:rsidRPr="007231DD">
        <w:rPr>
          <w:rFonts w:ascii="Arial" w:eastAsia="Times New Roman" w:hAnsi="Arial" w:cs="Arial"/>
          <w:color w:val="000000"/>
          <w:sz w:val="26"/>
        </w:rPr>
        <w:t> </w:t>
      </w:r>
      <w:r w:rsidRPr="007231DD">
        <w:rPr>
          <w:rFonts w:ascii="Arial" w:eastAsia="Times New Roman" w:hAnsi="Arial" w:cs="Arial"/>
          <w:b/>
          <w:bCs/>
          <w:color w:val="000000"/>
          <w:sz w:val="26"/>
        </w:rPr>
        <w:t>Пейзаж в живописи.</w:t>
      </w:r>
      <w:r w:rsidRPr="007231DD">
        <w:rPr>
          <w:rFonts w:ascii="Arial" w:eastAsia="Times New Roman" w:hAnsi="Arial" w:cs="Arial"/>
          <w:color w:val="000000"/>
          <w:sz w:val="26"/>
          <w:szCs w:val="26"/>
        </w:rPr>
        <w:t>         1 ч.</w:t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b/>
          <w:bCs/>
          <w:color w:val="000000"/>
          <w:sz w:val="26"/>
          <w:u w:val="single"/>
        </w:rPr>
        <w:t>тип урока</w:t>
      </w:r>
      <w:r w:rsidRPr="007231DD">
        <w:rPr>
          <w:rFonts w:ascii="Arial" w:eastAsia="Times New Roman" w:hAnsi="Arial" w:cs="Arial"/>
          <w:b/>
          <w:bCs/>
          <w:color w:val="000000"/>
          <w:sz w:val="26"/>
        </w:rPr>
        <w:t>: комбинированный</w:t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b/>
          <w:bCs/>
          <w:color w:val="000000"/>
          <w:sz w:val="26"/>
          <w:u w:val="single"/>
        </w:rPr>
        <w:t>Цели урока</w:t>
      </w:r>
      <w:r w:rsidRPr="007231DD">
        <w:rPr>
          <w:rFonts w:ascii="Arial" w:eastAsia="Times New Roman" w:hAnsi="Arial" w:cs="Arial"/>
          <w:b/>
          <w:bCs/>
          <w:color w:val="000000"/>
          <w:sz w:val="26"/>
        </w:rPr>
        <w:t>:</w:t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b/>
          <w:bCs/>
          <w:color w:val="000000"/>
          <w:sz w:val="26"/>
        </w:rPr>
        <w:t>Образовательная: </w:t>
      </w:r>
      <w:r w:rsidRPr="007231DD">
        <w:rPr>
          <w:rFonts w:ascii="Arial" w:eastAsia="Times New Roman" w:hAnsi="Arial" w:cs="Arial"/>
          <w:color w:val="000000"/>
          <w:sz w:val="26"/>
          <w:szCs w:val="26"/>
        </w:rPr>
        <w:t>Познакомив учащихся с красками природы и видами пейзажа, научить классифицировать краски по цветам; передавать цветом объем, пространственные отношения в пейзаже.</w:t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b/>
          <w:bCs/>
          <w:color w:val="000000"/>
          <w:sz w:val="26"/>
        </w:rPr>
        <w:t>Развивающая:</w:t>
      </w:r>
      <w:r w:rsidRPr="007231DD">
        <w:rPr>
          <w:rFonts w:ascii="Arial" w:eastAsia="Times New Roman" w:hAnsi="Arial" w:cs="Arial"/>
          <w:color w:val="000000"/>
          <w:sz w:val="26"/>
        </w:rPr>
        <w:t> </w:t>
      </w:r>
      <w:r w:rsidRPr="007231DD">
        <w:rPr>
          <w:rFonts w:ascii="Arial" w:eastAsia="Times New Roman" w:hAnsi="Arial" w:cs="Arial"/>
          <w:color w:val="000000"/>
          <w:sz w:val="26"/>
          <w:szCs w:val="26"/>
        </w:rPr>
        <w:t>Развивать память, мышление, умение рисовать несложный пейзаж.</w:t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b/>
          <w:bCs/>
          <w:color w:val="000000"/>
          <w:sz w:val="26"/>
        </w:rPr>
        <w:t>Воспитательная: </w:t>
      </w:r>
      <w:r w:rsidRPr="007231DD">
        <w:rPr>
          <w:rFonts w:ascii="Arial" w:eastAsia="Times New Roman" w:hAnsi="Arial" w:cs="Arial"/>
          <w:color w:val="000000"/>
          <w:sz w:val="26"/>
          <w:szCs w:val="26"/>
        </w:rPr>
        <w:t>Воспитывать любовь к родной природе, аккуратное обращение с принадлежностями и уважение к предмету Изобразительного Искусства.</w:t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b/>
          <w:bCs/>
          <w:color w:val="000000"/>
          <w:sz w:val="26"/>
          <w:u w:val="single"/>
        </w:rPr>
        <w:t>Оборудование:</w:t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b/>
          <w:bCs/>
          <w:color w:val="000000"/>
          <w:sz w:val="26"/>
          <w:u w:val="single"/>
        </w:rPr>
        <w:t> для учителя:</w:t>
      </w:r>
      <w:r w:rsidRPr="007231DD">
        <w:rPr>
          <w:rFonts w:ascii="Arial" w:eastAsia="Times New Roman" w:hAnsi="Arial" w:cs="Arial"/>
          <w:color w:val="000000"/>
          <w:sz w:val="26"/>
        </w:rPr>
        <w:t> </w:t>
      </w:r>
      <w:r w:rsidRPr="007231DD">
        <w:rPr>
          <w:rFonts w:ascii="Arial" w:eastAsia="Times New Roman" w:hAnsi="Arial" w:cs="Arial"/>
          <w:color w:val="000000"/>
          <w:sz w:val="26"/>
          <w:szCs w:val="26"/>
        </w:rPr>
        <w:t>Наглядные пособия с изображением пейзажей;   музыкальное сопровождение.</w:t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7231DD">
        <w:rPr>
          <w:rFonts w:ascii="Arial" w:eastAsia="Times New Roman" w:hAnsi="Arial" w:cs="Arial"/>
          <w:b/>
          <w:bCs/>
          <w:color w:val="000000"/>
          <w:sz w:val="26"/>
          <w:u w:val="single"/>
        </w:rPr>
        <w:t>д</w:t>
      </w:r>
      <w:proofErr w:type="gramEnd"/>
      <w:r w:rsidRPr="007231DD">
        <w:rPr>
          <w:rFonts w:ascii="Arial" w:eastAsia="Times New Roman" w:hAnsi="Arial" w:cs="Arial"/>
          <w:b/>
          <w:bCs/>
          <w:color w:val="000000"/>
          <w:sz w:val="26"/>
          <w:u w:val="single"/>
        </w:rPr>
        <w:t>ля учащихся:</w:t>
      </w:r>
      <w:r w:rsidRPr="007231DD">
        <w:rPr>
          <w:rFonts w:ascii="Arial" w:eastAsia="Times New Roman" w:hAnsi="Arial" w:cs="Arial"/>
          <w:color w:val="000000"/>
          <w:sz w:val="26"/>
        </w:rPr>
        <w:t> </w:t>
      </w:r>
      <w:r w:rsidRPr="007231DD">
        <w:rPr>
          <w:rFonts w:ascii="Arial" w:eastAsia="Times New Roman" w:hAnsi="Arial" w:cs="Arial"/>
          <w:color w:val="000000"/>
          <w:sz w:val="26"/>
          <w:szCs w:val="26"/>
        </w:rPr>
        <w:t>Альбом, краски, кисти, баночка с водой, словарик.</w:t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7231DD" w:rsidRPr="007231DD" w:rsidRDefault="007231DD" w:rsidP="007231D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b/>
          <w:bCs/>
          <w:color w:val="000000"/>
          <w:sz w:val="26"/>
        </w:rPr>
        <w:t>План урока:</w:t>
      </w:r>
    </w:p>
    <w:p w:rsidR="007231DD" w:rsidRPr="007231DD" w:rsidRDefault="007231DD" w:rsidP="007231D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7231DD" w:rsidRPr="007231DD" w:rsidRDefault="007231DD" w:rsidP="007231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Организационный момент. – 3 мин.</w:t>
      </w:r>
    </w:p>
    <w:p w:rsidR="007231DD" w:rsidRPr="007231DD" w:rsidRDefault="007231DD" w:rsidP="007231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lastRenderedPageBreak/>
        <w:t>Повторение и переход к объяснению нового материала. – 2 мин.</w:t>
      </w:r>
    </w:p>
    <w:p w:rsidR="007231DD" w:rsidRPr="007231DD" w:rsidRDefault="007231DD" w:rsidP="007231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Просмотр наглядных пособий и объяснение нового материала. – 10 мин.</w:t>
      </w:r>
    </w:p>
    <w:p w:rsidR="007231DD" w:rsidRPr="007231DD" w:rsidRDefault="007231DD" w:rsidP="007231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Закрепление нового материала (Самостоятельная работа). – 25 мин.</w:t>
      </w:r>
    </w:p>
    <w:p w:rsidR="007231DD" w:rsidRPr="007231DD" w:rsidRDefault="007231DD" w:rsidP="007231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Анализ работ и рефлексия урока.– 2 мин.</w:t>
      </w:r>
    </w:p>
    <w:p w:rsidR="007231DD" w:rsidRPr="007231DD" w:rsidRDefault="007231DD" w:rsidP="007231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Уборка рабочего места. – 2 мин.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b/>
          <w:bCs/>
          <w:color w:val="000000"/>
          <w:sz w:val="26"/>
        </w:rPr>
        <w:t>Ход урока.</w:t>
      </w:r>
    </w:p>
    <w:p w:rsidR="007231DD" w:rsidRPr="007231DD" w:rsidRDefault="007231DD" w:rsidP="007231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Организационный момент.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i/>
          <w:iCs/>
          <w:color w:val="000000"/>
          <w:sz w:val="26"/>
        </w:rPr>
        <w:t>Установить дисциплину в классе, проверить наличие инструментов.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 Здравствуйте! Садитесь.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i/>
          <w:iCs/>
          <w:color w:val="000000"/>
          <w:sz w:val="26"/>
        </w:rPr>
        <w:t>Изложить учащимся цели урока.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Ребята, сегодня на уроке вы научитесь передавать цветом объем, пространственные отношения в пейзаже, рисовать не сложный пейзаж.</w:t>
      </w:r>
    </w:p>
    <w:p w:rsidR="007231DD" w:rsidRPr="007231DD" w:rsidRDefault="007231DD" w:rsidP="007231D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 xml:space="preserve">Повторение (проводится в форме развернутого фронтального опроса, где используются вопросы – логические опоры из материала предыдущих тем, рассчитанные на </w:t>
      </w:r>
      <w:proofErr w:type="spellStart"/>
      <w:r w:rsidRPr="007231DD">
        <w:rPr>
          <w:rFonts w:ascii="Arial" w:eastAsia="Times New Roman" w:hAnsi="Arial" w:cs="Arial"/>
          <w:color w:val="000000"/>
          <w:sz w:val="26"/>
          <w:szCs w:val="26"/>
        </w:rPr>
        <w:t>внутрипредметную</w:t>
      </w:r>
      <w:proofErr w:type="spellEnd"/>
      <w:r w:rsidRPr="007231DD">
        <w:rPr>
          <w:rFonts w:ascii="Arial" w:eastAsia="Times New Roman" w:hAnsi="Arial" w:cs="Arial"/>
          <w:color w:val="000000"/>
          <w:sz w:val="26"/>
          <w:szCs w:val="26"/>
        </w:rPr>
        <w:t xml:space="preserve"> связь).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А) Что такое витраж? 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Б) Где  в основном используют витражи?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В) Из чего выполняют витражи?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7231DD" w:rsidRPr="007231DD" w:rsidRDefault="007231DD" w:rsidP="007231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b/>
          <w:bCs/>
          <w:color w:val="000000"/>
          <w:sz w:val="26"/>
        </w:rPr>
        <w:t>                                                                  Пейзаж.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Если видишь на картине,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Нарисована река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Живописные долины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И дремучие леса,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Белокурые берёзки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Или старый крепкий дуб,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Или вьюга, или ливень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Или солнечный денёк.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Нарисованным быть может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Или север, или юг.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Не задумываясь, скажем: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Называется</w:t>
      </w:r>
      <w:r w:rsidRPr="007231DD">
        <w:rPr>
          <w:rFonts w:ascii="Arial" w:eastAsia="Times New Roman" w:hAnsi="Arial" w:cs="Arial"/>
          <w:color w:val="000000"/>
          <w:sz w:val="26"/>
        </w:rPr>
        <w:t> </w:t>
      </w:r>
      <w:r w:rsidRPr="007231DD">
        <w:rPr>
          <w:rFonts w:ascii="Arial" w:eastAsia="Times New Roman" w:hAnsi="Arial" w:cs="Arial"/>
          <w:b/>
          <w:bCs/>
          <w:color w:val="000000"/>
          <w:sz w:val="26"/>
        </w:rPr>
        <w:t>пейзажем.</w:t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b/>
          <w:bCs/>
          <w:color w:val="000000"/>
          <w:sz w:val="26"/>
        </w:rPr>
        <w:t>Пейзаж</w:t>
      </w:r>
      <w:r w:rsidRPr="007231DD">
        <w:rPr>
          <w:rFonts w:ascii="Arial" w:eastAsia="Times New Roman" w:hAnsi="Arial" w:cs="Arial"/>
          <w:color w:val="000000"/>
          <w:sz w:val="26"/>
        </w:rPr>
        <w:t> </w:t>
      </w:r>
      <w:r w:rsidRPr="007231DD">
        <w:rPr>
          <w:rFonts w:ascii="Arial" w:eastAsia="Times New Roman" w:hAnsi="Arial" w:cs="Arial"/>
          <w:color w:val="000000"/>
          <w:sz w:val="26"/>
          <w:szCs w:val="26"/>
        </w:rPr>
        <w:t xml:space="preserve">– это французское слово, которое обозначает изображение природной среды. Впервые он появился в Китае, Японии и других странах Востока в VII – X веках. В Европейской живописи он появился в XVII веке, сначала в Италии, а затем в Голландии. В русском искусстве расцвет пейзажа приходится </w:t>
      </w:r>
      <w:proofErr w:type="gramStart"/>
      <w:r w:rsidRPr="007231DD">
        <w:rPr>
          <w:rFonts w:ascii="Arial" w:eastAsia="Times New Roman" w:hAnsi="Arial" w:cs="Arial"/>
          <w:color w:val="000000"/>
          <w:sz w:val="26"/>
          <w:szCs w:val="26"/>
        </w:rPr>
        <w:t>на конец</w:t>
      </w:r>
      <w:proofErr w:type="gramEnd"/>
      <w:r w:rsidRPr="007231DD">
        <w:rPr>
          <w:rFonts w:ascii="Arial" w:eastAsia="Times New Roman" w:hAnsi="Arial" w:cs="Arial"/>
          <w:color w:val="000000"/>
          <w:sz w:val="26"/>
          <w:szCs w:val="26"/>
        </w:rPr>
        <w:t xml:space="preserve"> XIX века. Каждый художник по-своему видит мир и по-своему показывает его на холсте.  Как вы думаете, какие природные среды существуют вокруг нас, которые могли бы вдохновить художника на создание пейзажа?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4460875" cy="3338830"/>
            <wp:effectExtent l="0" t="0" r="0" b="0"/>
            <wp:docPr id="5" name="Рисунок 5" descr="Радиальная диа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диальная диаграмм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333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Пейзаж можно рисовать с натуры, а можно выдумать самому.</w:t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      Цветовая гамма -  зависит не только от выбранной среды, но и от времени года, суток,   погодных условий.</w:t>
      </w:r>
    </w:p>
    <w:p w:rsidR="007231DD" w:rsidRPr="007231DD" w:rsidRDefault="007231DD" w:rsidP="007231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Пейзаж можно рисовать: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7231DD" w:rsidRPr="007231DD" w:rsidRDefault="007231DD" w:rsidP="007231D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зимний, летний, осенний, весенний.</w:t>
      </w:r>
    </w:p>
    <w:p w:rsidR="007231DD" w:rsidRPr="007231DD" w:rsidRDefault="007231DD" w:rsidP="007231D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утренний, дневной, вечерний, ночной.</w:t>
      </w:r>
    </w:p>
    <w:p w:rsidR="007231DD" w:rsidRPr="007231DD" w:rsidRDefault="007231DD" w:rsidP="007231D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солнечный, дождливый, туманный, снежный.  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При этом не стоит забывать о трёх законах: линии горизонта, ближнем и дальнем плане, перспективе.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Любой пейзаж начинают рисовать с</w:t>
      </w:r>
      <w:r w:rsidRPr="007231DD">
        <w:rPr>
          <w:rFonts w:ascii="Arial" w:eastAsia="Times New Roman" w:hAnsi="Arial" w:cs="Arial"/>
          <w:color w:val="000000"/>
          <w:sz w:val="26"/>
        </w:rPr>
        <w:t> </w:t>
      </w:r>
      <w:r w:rsidRPr="007231DD">
        <w:rPr>
          <w:rFonts w:ascii="Arial" w:eastAsia="Times New Roman" w:hAnsi="Arial" w:cs="Arial"/>
          <w:b/>
          <w:bCs/>
          <w:color w:val="000000"/>
          <w:sz w:val="26"/>
        </w:rPr>
        <w:t>линии горизонта</w:t>
      </w:r>
      <w:r w:rsidRPr="007231DD">
        <w:rPr>
          <w:rFonts w:ascii="Arial" w:eastAsia="Times New Roman" w:hAnsi="Arial" w:cs="Arial"/>
          <w:color w:val="000000"/>
          <w:sz w:val="26"/>
          <w:szCs w:val="26"/>
        </w:rPr>
        <w:t>, которая делит плоскость на две части.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Для того чтобы показать в пейзаже пространство используют</w:t>
      </w:r>
      <w:r w:rsidRPr="007231DD">
        <w:rPr>
          <w:rFonts w:ascii="Arial" w:eastAsia="Times New Roman" w:hAnsi="Arial" w:cs="Arial"/>
          <w:color w:val="000000"/>
          <w:sz w:val="26"/>
        </w:rPr>
        <w:t> </w:t>
      </w:r>
      <w:r w:rsidRPr="007231DD">
        <w:rPr>
          <w:rFonts w:ascii="Arial" w:eastAsia="Times New Roman" w:hAnsi="Arial" w:cs="Arial"/>
          <w:b/>
          <w:bCs/>
          <w:color w:val="000000"/>
          <w:sz w:val="26"/>
        </w:rPr>
        <w:t>линейную</w:t>
      </w:r>
      <w:r w:rsidRPr="007231DD">
        <w:rPr>
          <w:rFonts w:ascii="Arial" w:eastAsia="Times New Roman" w:hAnsi="Arial" w:cs="Arial"/>
          <w:color w:val="000000"/>
          <w:sz w:val="26"/>
        </w:rPr>
        <w:t> </w:t>
      </w:r>
      <w:r w:rsidRPr="007231DD">
        <w:rPr>
          <w:rFonts w:ascii="Arial" w:eastAsia="Times New Roman" w:hAnsi="Arial" w:cs="Arial"/>
          <w:color w:val="000000"/>
          <w:sz w:val="26"/>
          <w:szCs w:val="26"/>
        </w:rPr>
        <w:t>и</w:t>
      </w:r>
      <w:r w:rsidRPr="007231DD">
        <w:rPr>
          <w:rFonts w:ascii="Arial" w:eastAsia="Times New Roman" w:hAnsi="Arial" w:cs="Arial"/>
          <w:color w:val="000000"/>
          <w:sz w:val="26"/>
        </w:rPr>
        <w:t> </w:t>
      </w:r>
      <w:r w:rsidRPr="007231DD">
        <w:rPr>
          <w:rFonts w:ascii="Arial" w:eastAsia="Times New Roman" w:hAnsi="Arial" w:cs="Arial"/>
          <w:b/>
          <w:bCs/>
          <w:color w:val="000000"/>
          <w:sz w:val="26"/>
        </w:rPr>
        <w:t>воздушную</w:t>
      </w:r>
      <w:r w:rsidRPr="007231DD">
        <w:rPr>
          <w:rFonts w:ascii="Arial" w:eastAsia="Times New Roman" w:hAnsi="Arial" w:cs="Arial"/>
          <w:color w:val="000000"/>
          <w:sz w:val="26"/>
        </w:rPr>
        <w:t> </w:t>
      </w:r>
      <w:r w:rsidRPr="007231DD">
        <w:rPr>
          <w:rFonts w:ascii="Arial" w:eastAsia="Times New Roman" w:hAnsi="Arial" w:cs="Arial"/>
          <w:color w:val="000000"/>
          <w:sz w:val="26"/>
          <w:szCs w:val="26"/>
        </w:rPr>
        <w:t>перспективу.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 xml:space="preserve">Смотря </w:t>
      </w:r>
      <w:proofErr w:type="gramStart"/>
      <w:r w:rsidRPr="007231DD">
        <w:rPr>
          <w:rFonts w:ascii="Arial" w:eastAsia="Times New Roman" w:hAnsi="Arial" w:cs="Arial"/>
          <w:color w:val="000000"/>
          <w:sz w:val="26"/>
          <w:szCs w:val="26"/>
        </w:rPr>
        <w:t>куда либо</w:t>
      </w:r>
      <w:proofErr w:type="gramEnd"/>
      <w:r w:rsidRPr="007231DD">
        <w:rPr>
          <w:rFonts w:ascii="Arial" w:eastAsia="Times New Roman" w:hAnsi="Arial" w:cs="Arial"/>
          <w:color w:val="000000"/>
          <w:sz w:val="26"/>
          <w:szCs w:val="26"/>
        </w:rPr>
        <w:t xml:space="preserve">, мы видим, что удаленные предметы кажутся маленькими, а ближние большими. Поэтому, </w:t>
      </w:r>
      <w:proofErr w:type="gramStart"/>
      <w:r w:rsidRPr="007231DD">
        <w:rPr>
          <w:rFonts w:ascii="Arial" w:eastAsia="Times New Roman" w:hAnsi="Arial" w:cs="Arial"/>
          <w:color w:val="000000"/>
          <w:sz w:val="26"/>
          <w:szCs w:val="26"/>
        </w:rPr>
        <w:t>рисуя пейзаж на переднем плане даем</w:t>
      </w:r>
      <w:proofErr w:type="gramEnd"/>
      <w:r w:rsidRPr="007231DD">
        <w:rPr>
          <w:rFonts w:ascii="Arial" w:eastAsia="Times New Roman" w:hAnsi="Arial" w:cs="Arial"/>
          <w:color w:val="000000"/>
          <w:sz w:val="26"/>
          <w:szCs w:val="26"/>
        </w:rPr>
        <w:t xml:space="preserve"> крупное изображение предметов, а на заднем – мелкое.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Чтобы пейзаж на бумаге не выглядел плоским, а передавал пространство и воздух, используют воздушную перспективу. На переднем плане предметы прорисовываются четко, со всеми мелкими деталями, а на заднем расплывчато (видны лишь силуэты). Это могут быть цветовые мазки, обозначающие предметы.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При рисовании переднего плана используются более яркие, контрастные цвета. При рисовании заднего плана, цвет становится тусклее. Это достигается путем разбавления краски водой или белилами.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b/>
          <w:bCs/>
          <w:color w:val="000000"/>
          <w:sz w:val="26"/>
        </w:rPr>
        <w:t>А сейчас давайте отдохнем и выполним гимнастику для глаз.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4. Закрепление нового материала (Самостоятельная работа).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lastRenderedPageBreak/>
        <w:t>Вам необходимо свой формат разделить на 4 части и выбрать понравившиеся природные среды, и зарисовать  фрагменты пейзажа, используя при этом линию горизонта и перспективу.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5. Анализ работ и рефлексия урока. Проанализировать самые интересные работы, указать и разъяснить ошибки в работах учащихся.</w:t>
      </w:r>
    </w:p>
    <w:p w:rsidR="007231DD" w:rsidRPr="007231DD" w:rsidRDefault="007231DD" w:rsidP="007231D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6. Уборка рабочего места.</w:t>
      </w:r>
    </w:p>
    <w:p w:rsidR="007231DD" w:rsidRPr="007231DD" w:rsidRDefault="007231DD" w:rsidP="007231D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7231DD">
        <w:rPr>
          <w:rFonts w:ascii="Arial" w:eastAsia="Times New Roman" w:hAnsi="Arial" w:cs="Arial"/>
          <w:color w:val="000000"/>
          <w:sz w:val="26"/>
          <w:szCs w:val="26"/>
        </w:rPr>
        <w:t>Автор</w:t>
      </w:r>
      <w:proofErr w:type="gramStart"/>
      <w:r w:rsidRPr="007231DD">
        <w:rPr>
          <w:rFonts w:ascii="Arial" w:eastAsia="Times New Roman" w:hAnsi="Arial" w:cs="Arial"/>
          <w:color w:val="000000"/>
          <w:sz w:val="26"/>
          <w:szCs w:val="26"/>
        </w:rPr>
        <w:t>:</w:t>
      </w:r>
      <w:r w:rsidRPr="007231DD">
        <w:rPr>
          <w:rFonts w:ascii="Arial" w:eastAsia="Times New Roman" w:hAnsi="Arial" w:cs="Arial"/>
          <w:color w:val="000000"/>
          <w:sz w:val="26"/>
        </w:rPr>
        <w:t> </w:t>
      </w:r>
      <w:hyperlink r:id="rId7" w:history="1">
        <w:r w:rsidRPr="007231DD">
          <w:rPr>
            <w:rFonts w:ascii="Arial" w:eastAsia="Times New Roman" w:hAnsi="Arial" w:cs="Arial"/>
            <w:color w:val="0076A3"/>
            <w:sz w:val="26"/>
          </w:rPr>
          <w:t>Ғ.</w:t>
        </w:r>
        <w:proofErr w:type="gramEnd"/>
        <w:r w:rsidRPr="007231DD">
          <w:rPr>
            <w:rFonts w:ascii="Arial" w:eastAsia="Times New Roman" w:hAnsi="Arial" w:cs="Arial"/>
            <w:color w:val="0076A3"/>
            <w:sz w:val="26"/>
          </w:rPr>
          <w:t>Мустафин ат.№83 ЖББОМ</w:t>
        </w:r>
      </w:hyperlink>
    </w:p>
    <w:p w:rsidR="007D537F" w:rsidRDefault="007D537F"/>
    <w:sectPr w:rsidR="007D5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D84"/>
    <w:multiLevelType w:val="multilevel"/>
    <w:tmpl w:val="6E02C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626F4"/>
    <w:multiLevelType w:val="multilevel"/>
    <w:tmpl w:val="51FA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A2190"/>
    <w:multiLevelType w:val="multilevel"/>
    <w:tmpl w:val="3800D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95190"/>
    <w:multiLevelType w:val="multilevel"/>
    <w:tmpl w:val="A6908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BC5DC9"/>
    <w:multiLevelType w:val="multilevel"/>
    <w:tmpl w:val="4BCC6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>
    <w:useFELayout/>
  </w:compat>
  <w:rsids>
    <w:rsidRoot w:val="007231DD"/>
    <w:rsid w:val="007231DD"/>
    <w:rsid w:val="007D5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1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231DD"/>
  </w:style>
  <w:style w:type="paragraph" w:styleId="a5">
    <w:name w:val="Normal (Web)"/>
    <w:basedOn w:val="a"/>
    <w:uiPriority w:val="99"/>
    <w:semiHidden/>
    <w:unhideWhenUsed/>
    <w:rsid w:val="0072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231DD"/>
    <w:rPr>
      <w:b/>
      <w:bCs/>
    </w:rPr>
  </w:style>
  <w:style w:type="character" w:styleId="a7">
    <w:name w:val="Emphasis"/>
    <w:basedOn w:val="a0"/>
    <w:uiPriority w:val="20"/>
    <w:qFormat/>
    <w:rsid w:val="007231DD"/>
    <w:rPr>
      <w:i/>
      <w:iCs/>
    </w:rPr>
  </w:style>
  <w:style w:type="character" w:styleId="a8">
    <w:name w:val="Hyperlink"/>
    <w:basedOn w:val="a0"/>
    <w:uiPriority w:val="99"/>
    <w:semiHidden/>
    <w:unhideWhenUsed/>
    <w:rsid w:val="007231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0175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rgoo.gov.kz/index/fromorg/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3637</Characters>
  <Application>Microsoft Office Word</Application>
  <DocSecurity>0</DocSecurity>
  <Lines>30</Lines>
  <Paragraphs>8</Paragraphs>
  <ScaleCrop>false</ScaleCrop>
  <Company>Krokoz™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2012-11-09T09:45:00Z</dcterms:created>
  <dcterms:modified xsi:type="dcterms:W3CDTF">2012-11-09T09:46:00Z</dcterms:modified>
</cp:coreProperties>
</file>