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3" w:rsidRPr="00D54521" w:rsidRDefault="006443E3" w:rsidP="00D54521">
      <w:pPr>
        <w:jc w:val="center"/>
        <w:rPr>
          <w:rFonts w:ascii="Georgia" w:hAnsi="Georgia"/>
          <w:b/>
          <w:i/>
          <w:noProof/>
          <w:sz w:val="36"/>
          <w:szCs w:val="36"/>
          <w:lang w:eastAsia="ru-RU"/>
        </w:rPr>
      </w:pP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>«Я, ты, он, она – мы здоровая страна» - под таким девизом  ученики, учителя и родители школы стартовали   по беговой дорожке «Здорового образа жизни» еще 08.09.2012 года и  23.09.2012 «эстафетную палочку» взяли в свои руки команда учителей, для участия в легкоатлетическом кроссе на «Приз Акима Октябрьского района».</w:t>
      </w:r>
    </w:p>
    <w:p w:rsidR="006443E3" w:rsidRPr="00D54521" w:rsidRDefault="006443E3">
      <w:pPr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</w:pP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 xml:space="preserve">Поздравляем наших победителей: </w:t>
      </w:r>
    </w:p>
    <w:p w:rsidR="006443E3" w:rsidRPr="00D54521" w:rsidRDefault="006443E3">
      <w:pPr>
        <w:rPr>
          <w:rFonts w:ascii="Georgia" w:hAnsi="Georgia"/>
          <w:b/>
          <w:i/>
          <w:noProof/>
          <w:sz w:val="36"/>
          <w:szCs w:val="36"/>
          <w:lang w:eastAsia="ru-RU"/>
        </w:rPr>
      </w:pP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 xml:space="preserve">1 место </w:t>
      </w: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в  семейном  забеге   заняла семья </w:t>
      </w: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>Цой Татьяны Константиновны</w:t>
      </w: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– учителя  начальной школы </w:t>
      </w:r>
      <w:r w:rsidR="006A087E"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- приз 15000 тенге</w:t>
      </w:r>
    </w:p>
    <w:p w:rsidR="006A087E" w:rsidRPr="00D54521" w:rsidRDefault="006A087E">
      <w:pPr>
        <w:rPr>
          <w:rFonts w:ascii="Georgia" w:hAnsi="Georgia"/>
          <w:b/>
          <w:i/>
          <w:noProof/>
          <w:sz w:val="36"/>
          <w:szCs w:val="36"/>
          <w:lang w:eastAsia="ru-RU"/>
        </w:rPr>
      </w:pP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 xml:space="preserve">2 место </w:t>
      </w: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возрастная категория от 30 до 40 – </w:t>
      </w: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>Перепелкина Елена Михайловна</w:t>
      </w: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– учитель русского языка и литературы – приз 10000 тенге</w:t>
      </w:r>
    </w:p>
    <w:p w:rsidR="00E31103" w:rsidRPr="00D54521" w:rsidRDefault="006A087E">
      <w:pPr>
        <w:rPr>
          <w:rFonts w:ascii="Georgia" w:hAnsi="Georgia"/>
          <w:b/>
          <w:i/>
          <w:noProof/>
          <w:sz w:val="36"/>
          <w:szCs w:val="36"/>
          <w:lang w:eastAsia="ru-RU"/>
        </w:rPr>
      </w:pPr>
      <w:r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>3</w:t>
      </w:r>
      <w:r w:rsidR="006443E3"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 xml:space="preserve"> место</w:t>
      </w:r>
      <w:r w:rsidR="006443E3"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  возрастная категория от  51 и старше – </w:t>
      </w:r>
      <w:r w:rsidR="006443E3" w:rsidRPr="00D54521">
        <w:rPr>
          <w:rFonts w:ascii="Georgia" w:hAnsi="Georgia"/>
          <w:b/>
          <w:i/>
          <w:noProof/>
          <w:sz w:val="36"/>
          <w:szCs w:val="36"/>
          <w:u w:val="single"/>
          <w:lang w:eastAsia="ru-RU"/>
        </w:rPr>
        <w:t>Нурбаева Карлыгаш Сейлхановна</w:t>
      </w:r>
      <w:r w:rsidR="006443E3"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– учитель начальной школы</w:t>
      </w:r>
      <w:r w:rsidRPr="00D54521">
        <w:rPr>
          <w:rFonts w:ascii="Georgia" w:hAnsi="Georgia"/>
          <w:b/>
          <w:i/>
          <w:noProof/>
          <w:sz w:val="36"/>
          <w:szCs w:val="36"/>
          <w:lang w:eastAsia="ru-RU"/>
        </w:rPr>
        <w:t xml:space="preserve"> – приз 5000 тенге </w:t>
      </w:r>
    </w:p>
    <w:p w:rsidR="006A087E" w:rsidRDefault="006A087E" w:rsidP="006A087E">
      <w:pPr>
        <w:jc w:val="center"/>
      </w:pPr>
      <w:r>
        <w:rPr>
          <w:noProof/>
          <w:lang w:eastAsia="ru-RU"/>
        </w:rPr>
        <w:drawing>
          <wp:inline distT="0" distB="0" distL="0" distR="0" wp14:anchorId="6D52BAA9" wp14:editId="19CFE6CC">
            <wp:extent cx="5715000" cy="3905250"/>
            <wp:effectExtent l="0" t="0" r="0" b="0"/>
            <wp:docPr id="2" name="Рисунок 2" descr="C:\Users\1\Desktop\Фото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0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84" cy="391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521" w:rsidRDefault="006A087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bookmarkStart w:id="0" w:name="_GoBack"/>
      <w:bookmarkEnd w:id="0"/>
    </w:p>
    <w:sectPr w:rsidR="00D54521" w:rsidSect="006443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E3"/>
    <w:rsid w:val="000A49D4"/>
    <w:rsid w:val="006443E3"/>
    <w:rsid w:val="006A087E"/>
    <w:rsid w:val="00D54521"/>
    <w:rsid w:val="00E3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2012-10-02T04:00:00Z</dcterms:created>
  <dcterms:modified xsi:type="dcterms:W3CDTF">2012-10-02T10:58:00Z</dcterms:modified>
</cp:coreProperties>
</file>