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F0" w:rsidRPr="002466E0" w:rsidRDefault="00047BF0" w:rsidP="00047BF0">
      <w:pPr>
        <w:jc w:val="center"/>
        <w:rPr>
          <w:rFonts w:ascii="Times New Roman" w:hAnsi="Times New Roman" w:cs="Times New Roman"/>
          <w:sz w:val="52"/>
          <w:szCs w:val="52"/>
          <w:lang w:val="kk-KZ"/>
        </w:rPr>
      </w:pPr>
      <w:r w:rsidRPr="002466E0">
        <w:rPr>
          <w:rFonts w:ascii="Times New Roman" w:hAnsi="Times New Roman" w:cs="Times New Roman"/>
          <w:sz w:val="52"/>
          <w:szCs w:val="52"/>
          <w:lang w:val="kk-KZ"/>
        </w:rPr>
        <w:t>ЖББОМ №23</w:t>
      </w:r>
    </w:p>
    <w:p w:rsidR="00047BF0" w:rsidRPr="002466E0" w:rsidRDefault="00047BF0" w:rsidP="00047BF0">
      <w:pPr>
        <w:jc w:val="center"/>
        <w:rPr>
          <w:rFonts w:ascii="Times New Roman" w:hAnsi="Times New Roman" w:cs="Times New Roman"/>
          <w:sz w:val="28"/>
          <w:szCs w:val="28"/>
          <w:lang w:val="kk-KZ"/>
        </w:rPr>
      </w:pPr>
    </w:p>
    <w:p w:rsidR="00047BF0" w:rsidRPr="002466E0" w:rsidRDefault="00047BF0" w:rsidP="00047BF0">
      <w:pPr>
        <w:jc w:val="center"/>
        <w:rPr>
          <w:rFonts w:ascii="Times New Roman" w:hAnsi="Times New Roman" w:cs="Times New Roman"/>
          <w:sz w:val="28"/>
          <w:szCs w:val="28"/>
          <w:lang w:val="kk-KZ"/>
        </w:rPr>
      </w:pPr>
    </w:p>
    <w:p w:rsidR="00047BF0" w:rsidRPr="00D70400" w:rsidRDefault="00047BF0" w:rsidP="00047BF0">
      <w:pPr>
        <w:jc w:val="center"/>
        <w:rPr>
          <w:rFonts w:ascii="Times New Roman" w:hAnsi="Times New Roman" w:cs="Times New Roman"/>
          <w:sz w:val="72"/>
          <w:szCs w:val="72"/>
          <w:lang w:val="kk-KZ"/>
        </w:rPr>
      </w:pPr>
      <w:r w:rsidRPr="00D70400">
        <w:rPr>
          <w:rFonts w:ascii="Times New Roman" w:hAnsi="Times New Roman" w:cs="Times New Roman"/>
          <w:sz w:val="72"/>
          <w:szCs w:val="72"/>
          <w:lang w:val="kk-KZ"/>
        </w:rPr>
        <w:t>Өзін-өзі тану</w:t>
      </w:r>
    </w:p>
    <w:p w:rsidR="00047BF0" w:rsidRDefault="00047BF0" w:rsidP="00047BF0">
      <w:pPr>
        <w:jc w:val="center"/>
        <w:rPr>
          <w:rFonts w:ascii="Times New Roman" w:hAnsi="Times New Roman" w:cs="Times New Roman"/>
          <w:sz w:val="28"/>
          <w:szCs w:val="28"/>
          <w:lang w:val="kk-KZ"/>
        </w:rPr>
      </w:pPr>
    </w:p>
    <w:p w:rsidR="00047BF0" w:rsidRDefault="00047BF0" w:rsidP="00047BF0">
      <w:pPr>
        <w:rPr>
          <w:rFonts w:ascii="Times New Roman" w:hAnsi="Times New Roman" w:cs="Times New Roman"/>
          <w:sz w:val="28"/>
          <w:szCs w:val="28"/>
          <w:lang w:val="kk-KZ"/>
        </w:rPr>
      </w:pPr>
    </w:p>
    <w:p w:rsidR="00047BF0" w:rsidRPr="00047BF0" w:rsidRDefault="00047BF0" w:rsidP="00047BF0">
      <w:pPr>
        <w:rPr>
          <w:rFonts w:ascii="Times New Roman" w:hAnsi="Times New Roman" w:cs="Times New Roman"/>
          <w:sz w:val="76"/>
          <w:szCs w:val="76"/>
          <w:lang w:val="kk-KZ"/>
        </w:rPr>
      </w:pPr>
    </w:p>
    <w:p w:rsidR="00047BF0" w:rsidRPr="00047BF0" w:rsidRDefault="00047BF0" w:rsidP="00047BF0">
      <w:pPr>
        <w:rPr>
          <w:rFonts w:ascii="Times New Roman" w:hAnsi="Times New Roman" w:cs="Times New Roman"/>
          <w:sz w:val="76"/>
          <w:szCs w:val="76"/>
          <w:lang w:val="kk-KZ"/>
        </w:rPr>
      </w:pPr>
      <w:r w:rsidRPr="00047BF0">
        <w:rPr>
          <w:rFonts w:ascii="Times New Roman" w:hAnsi="Times New Roman" w:cs="Times New Roman"/>
          <w:sz w:val="76"/>
          <w:szCs w:val="76"/>
          <w:lang w:val="kk-KZ"/>
        </w:rPr>
        <w:t xml:space="preserve">«Адам мінезімен танылады» </w:t>
      </w:r>
    </w:p>
    <w:p w:rsidR="00047BF0" w:rsidRPr="00D70400" w:rsidRDefault="00047BF0" w:rsidP="00047BF0">
      <w:pPr>
        <w:jc w:val="center"/>
        <w:rPr>
          <w:rFonts w:ascii="Times New Roman" w:hAnsi="Times New Roman" w:cs="Times New Roman"/>
          <w:sz w:val="44"/>
          <w:szCs w:val="44"/>
          <w:lang w:val="kk-KZ"/>
        </w:rPr>
      </w:pPr>
      <w:r>
        <w:rPr>
          <w:rFonts w:ascii="Times New Roman" w:hAnsi="Times New Roman" w:cs="Times New Roman"/>
          <w:sz w:val="44"/>
          <w:szCs w:val="44"/>
          <w:lang w:val="kk-KZ"/>
        </w:rPr>
        <w:t xml:space="preserve">                                                       5 «ә</w:t>
      </w:r>
      <w:r w:rsidRPr="00D70400">
        <w:rPr>
          <w:rFonts w:ascii="Times New Roman" w:hAnsi="Times New Roman" w:cs="Times New Roman"/>
          <w:sz w:val="44"/>
          <w:szCs w:val="44"/>
          <w:lang w:val="kk-KZ"/>
        </w:rPr>
        <w:t>» сынып</w:t>
      </w:r>
    </w:p>
    <w:p w:rsidR="00047BF0" w:rsidRDefault="00047BF0" w:rsidP="00047BF0">
      <w:pPr>
        <w:jc w:val="center"/>
        <w:rPr>
          <w:rFonts w:ascii="Times New Roman" w:hAnsi="Times New Roman" w:cs="Times New Roman"/>
          <w:sz w:val="28"/>
          <w:szCs w:val="28"/>
          <w:lang w:val="kk-KZ"/>
        </w:rPr>
      </w:pPr>
    </w:p>
    <w:p w:rsidR="00047BF0" w:rsidRDefault="00047BF0" w:rsidP="00047BF0">
      <w:pPr>
        <w:jc w:val="center"/>
        <w:rPr>
          <w:rFonts w:ascii="Times New Roman" w:hAnsi="Times New Roman" w:cs="Times New Roman"/>
          <w:sz w:val="28"/>
          <w:szCs w:val="28"/>
          <w:lang w:val="kk-KZ"/>
        </w:rPr>
      </w:pPr>
    </w:p>
    <w:p w:rsidR="00047BF0" w:rsidRDefault="00047BF0" w:rsidP="00047BF0">
      <w:pPr>
        <w:jc w:val="center"/>
        <w:rPr>
          <w:rFonts w:ascii="Times New Roman" w:hAnsi="Times New Roman" w:cs="Times New Roman"/>
          <w:sz w:val="28"/>
          <w:szCs w:val="28"/>
          <w:lang w:val="kk-KZ"/>
        </w:rPr>
      </w:pPr>
    </w:p>
    <w:p w:rsidR="00047BF0" w:rsidRDefault="00047BF0" w:rsidP="00047BF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47BF0" w:rsidRDefault="00047BF0" w:rsidP="00047BF0">
      <w:pPr>
        <w:rPr>
          <w:rFonts w:ascii="Times New Roman" w:hAnsi="Times New Roman" w:cs="Times New Roman"/>
          <w:sz w:val="28"/>
          <w:szCs w:val="28"/>
          <w:lang w:val="kk-KZ"/>
        </w:rPr>
      </w:pPr>
    </w:p>
    <w:p w:rsidR="00047BF0" w:rsidRPr="00D70400" w:rsidRDefault="00047BF0" w:rsidP="00047BF0">
      <w:pPr>
        <w:rPr>
          <w:rFonts w:ascii="Times New Roman" w:hAnsi="Times New Roman" w:cs="Times New Roman"/>
          <w:sz w:val="40"/>
          <w:szCs w:val="40"/>
          <w:lang w:val="kk-KZ"/>
        </w:rPr>
      </w:pPr>
    </w:p>
    <w:p w:rsidR="00047BF0" w:rsidRPr="00D70400" w:rsidRDefault="00047BF0" w:rsidP="00047BF0">
      <w:pPr>
        <w:jc w:val="center"/>
        <w:rPr>
          <w:rFonts w:ascii="Times New Roman" w:hAnsi="Times New Roman" w:cs="Times New Roman"/>
          <w:sz w:val="40"/>
          <w:szCs w:val="40"/>
          <w:lang w:val="kk-KZ"/>
        </w:rPr>
      </w:pPr>
      <w:r w:rsidRPr="00D70400">
        <w:rPr>
          <w:rFonts w:ascii="Times New Roman" w:hAnsi="Times New Roman" w:cs="Times New Roman"/>
          <w:sz w:val="40"/>
          <w:szCs w:val="40"/>
          <w:lang w:val="kk-KZ"/>
        </w:rPr>
        <w:t xml:space="preserve">            </w:t>
      </w:r>
      <w:r>
        <w:rPr>
          <w:rFonts w:ascii="Times New Roman" w:hAnsi="Times New Roman" w:cs="Times New Roman"/>
          <w:sz w:val="40"/>
          <w:szCs w:val="40"/>
          <w:lang w:val="kk-KZ"/>
        </w:rPr>
        <w:t xml:space="preserve">          </w:t>
      </w:r>
      <w:r w:rsidR="009923F8">
        <w:rPr>
          <w:rFonts w:ascii="Times New Roman" w:hAnsi="Times New Roman" w:cs="Times New Roman"/>
          <w:sz w:val="40"/>
          <w:szCs w:val="40"/>
          <w:lang w:val="kk-KZ"/>
        </w:rPr>
        <w:t>Өзін-өзі тану мұғалімі</w:t>
      </w:r>
      <w:r>
        <w:rPr>
          <w:rFonts w:ascii="Times New Roman" w:hAnsi="Times New Roman" w:cs="Times New Roman"/>
          <w:sz w:val="40"/>
          <w:szCs w:val="40"/>
          <w:lang w:val="kk-KZ"/>
        </w:rPr>
        <w:t>: Ташенова З.А</w:t>
      </w:r>
    </w:p>
    <w:p w:rsidR="00047BF0" w:rsidRDefault="00047BF0" w:rsidP="00047BF0">
      <w:pPr>
        <w:rPr>
          <w:rFonts w:ascii="Times New Roman" w:hAnsi="Times New Roman" w:cs="Times New Roman"/>
          <w:sz w:val="28"/>
          <w:szCs w:val="28"/>
          <w:lang w:val="kk-KZ"/>
        </w:rPr>
      </w:pPr>
    </w:p>
    <w:p w:rsidR="00047BF0" w:rsidRDefault="00047BF0" w:rsidP="00047BF0">
      <w:pPr>
        <w:rPr>
          <w:rFonts w:ascii="Times New Roman" w:hAnsi="Times New Roman" w:cs="Times New Roman"/>
          <w:sz w:val="28"/>
          <w:szCs w:val="28"/>
          <w:lang w:val="kk-KZ"/>
        </w:rPr>
      </w:pPr>
    </w:p>
    <w:p w:rsidR="00047BF0" w:rsidRDefault="00047BF0" w:rsidP="00047BF0">
      <w:pPr>
        <w:rPr>
          <w:rFonts w:ascii="Times New Roman" w:hAnsi="Times New Roman" w:cs="Times New Roman"/>
          <w:sz w:val="28"/>
          <w:szCs w:val="28"/>
          <w:lang w:val="kk-KZ"/>
        </w:rPr>
      </w:pPr>
    </w:p>
    <w:p w:rsidR="00047BF0" w:rsidRPr="00047BF0" w:rsidRDefault="00047BF0" w:rsidP="00047BF0">
      <w:pPr>
        <w:jc w:val="center"/>
        <w:rPr>
          <w:rFonts w:ascii="Times New Roman" w:hAnsi="Times New Roman" w:cs="Times New Roman"/>
          <w:sz w:val="48"/>
          <w:szCs w:val="48"/>
          <w:lang w:val="kk-KZ"/>
        </w:rPr>
      </w:pPr>
      <w:r w:rsidRPr="00D70400">
        <w:rPr>
          <w:rFonts w:ascii="Times New Roman" w:hAnsi="Times New Roman" w:cs="Times New Roman"/>
          <w:sz w:val="48"/>
          <w:szCs w:val="48"/>
          <w:lang w:val="kk-KZ"/>
        </w:rPr>
        <w:t>Қарағанды 2012</w:t>
      </w:r>
    </w:p>
    <w:p w:rsidR="00047BF0" w:rsidRDefault="00047BF0">
      <w:pPr>
        <w:rPr>
          <w:rFonts w:ascii="Times New Roman" w:hAnsi="Times New Roman" w:cs="Times New Roman"/>
          <w:b/>
          <w:sz w:val="40"/>
          <w:szCs w:val="40"/>
        </w:rPr>
      </w:pPr>
    </w:p>
    <w:p w:rsidR="00C67123" w:rsidRPr="002466E0" w:rsidRDefault="0080785F" w:rsidP="002466E0">
      <w:pPr>
        <w:spacing w:after="0" w:line="240" w:lineRule="auto"/>
        <w:jc w:val="center"/>
        <w:rPr>
          <w:rFonts w:ascii="Times New Roman" w:hAnsi="Times New Roman" w:cs="Times New Roman"/>
          <w:b/>
          <w:sz w:val="40"/>
          <w:szCs w:val="40"/>
          <w:lang w:val="kk-KZ"/>
        </w:rPr>
      </w:pPr>
      <w:r w:rsidRPr="002466E0">
        <w:rPr>
          <w:rFonts w:ascii="Times New Roman" w:hAnsi="Times New Roman" w:cs="Times New Roman"/>
          <w:b/>
          <w:sz w:val="40"/>
          <w:szCs w:val="40"/>
        </w:rPr>
        <w:t xml:space="preserve">Адам </w:t>
      </w:r>
      <w:proofErr w:type="gramStart"/>
      <w:r w:rsidRPr="002466E0">
        <w:rPr>
          <w:rFonts w:ascii="Times New Roman" w:hAnsi="Times New Roman" w:cs="Times New Roman"/>
          <w:b/>
          <w:sz w:val="40"/>
          <w:szCs w:val="40"/>
        </w:rPr>
        <w:t>м</w:t>
      </w:r>
      <w:proofErr w:type="gramEnd"/>
      <w:r w:rsidRPr="002466E0">
        <w:rPr>
          <w:rFonts w:ascii="Times New Roman" w:hAnsi="Times New Roman" w:cs="Times New Roman"/>
          <w:b/>
          <w:sz w:val="40"/>
          <w:szCs w:val="40"/>
          <w:lang w:val="kk-KZ"/>
        </w:rPr>
        <w:t>і</w:t>
      </w:r>
      <w:proofErr w:type="spellStart"/>
      <w:r w:rsidRPr="002466E0">
        <w:rPr>
          <w:rFonts w:ascii="Times New Roman" w:hAnsi="Times New Roman" w:cs="Times New Roman"/>
          <w:b/>
          <w:sz w:val="40"/>
          <w:szCs w:val="40"/>
        </w:rPr>
        <w:t>нез</w:t>
      </w:r>
      <w:proofErr w:type="spellEnd"/>
      <w:r w:rsidRPr="002466E0">
        <w:rPr>
          <w:rFonts w:ascii="Times New Roman" w:hAnsi="Times New Roman" w:cs="Times New Roman"/>
          <w:b/>
          <w:sz w:val="40"/>
          <w:szCs w:val="40"/>
          <w:lang w:val="kk-KZ"/>
        </w:rPr>
        <w:t>і</w:t>
      </w:r>
      <w:r w:rsidRPr="002466E0">
        <w:rPr>
          <w:rFonts w:ascii="Times New Roman" w:hAnsi="Times New Roman" w:cs="Times New Roman"/>
          <w:b/>
          <w:sz w:val="40"/>
          <w:szCs w:val="40"/>
        </w:rPr>
        <w:t xml:space="preserve">мен </w:t>
      </w:r>
      <w:proofErr w:type="spellStart"/>
      <w:r w:rsidRPr="002466E0">
        <w:rPr>
          <w:rFonts w:ascii="Times New Roman" w:hAnsi="Times New Roman" w:cs="Times New Roman"/>
          <w:b/>
          <w:sz w:val="40"/>
          <w:szCs w:val="40"/>
        </w:rPr>
        <w:t>танылады</w:t>
      </w:r>
      <w:proofErr w:type="spellEnd"/>
    </w:p>
    <w:p w:rsidR="0080785F" w:rsidRPr="0080785F" w:rsidRDefault="0080785F" w:rsidP="002466E0">
      <w:pPr>
        <w:spacing w:after="0" w:line="240" w:lineRule="auto"/>
        <w:ind w:firstLine="708"/>
        <w:jc w:val="both"/>
        <w:rPr>
          <w:rFonts w:ascii="Times New Roman" w:hAnsi="Times New Roman" w:cs="Times New Roman"/>
          <w:sz w:val="28"/>
          <w:szCs w:val="28"/>
          <w:lang w:val="kk-KZ"/>
        </w:rPr>
      </w:pPr>
      <w:r w:rsidRPr="0080785F">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адамның мінезі, мінезді жетілдірудегі адамның мүмкіндікиері туралы түсінік беру.</w:t>
      </w:r>
    </w:p>
    <w:p w:rsidR="0080785F" w:rsidRDefault="0080785F" w:rsidP="002466E0">
      <w:pPr>
        <w:spacing w:after="0" w:line="240" w:lineRule="auto"/>
        <w:ind w:firstLine="708"/>
        <w:jc w:val="both"/>
        <w:rPr>
          <w:rFonts w:ascii="Times New Roman" w:hAnsi="Times New Roman" w:cs="Times New Roman"/>
          <w:b/>
          <w:sz w:val="28"/>
          <w:szCs w:val="28"/>
          <w:lang w:val="kk-KZ"/>
        </w:rPr>
      </w:pPr>
      <w:r w:rsidRPr="0080785F">
        <w:rPr>
          <w:rFonts w:ascii="Times New Roman" w:hAnsi="Times New Roman" w:cs="Times New Roman"/>
          <w:b/>
          <w:sz w:val="28"/>
          <w:szCs w:val="28"/>
          <w:lang w:val="kk-KZ"/>
        </w:rPr>
        <w:t>Міндеттері:</w:t>
      </w:r>
    </w:p>
    <w:p w:rsidR="0080785F" w:rsidRDefault="0080785F" w:rsidP="002466E0">
      <w:pPr>
        <w:spacing w:after="0" w:line="240" w:lineRule="auto"/>
        <w:jc w:val="both"/>
        <w:rPr>
          <w:rFonts w:ascii="Times New Roman" w:hAnsi="Times New Roman" w:cs="Times New Roman"/>
          <w:sz w:val="28"/>
          <w:szCs w:val="28"/>
          <w:lang w:val="kk-KZ"/>
        </w:rPr>
      </w:pPr>
      <w:r w:rsidRPr="0080785F">
        <w:rPr>
          <w:rFonts w:ascii="Times New Roman" w:hAnsi="Times New Roman" w:cs="Times New Roman"/>
          <w:sz w:val="28"/>
          <w:szCs w:val="28"/>
          <w:lang w:val="kk-KZ"/>
        </w:rPr>
        <w:t>-жақсы/жаман мінез-құлықты ажырата білуге үйрету;</w:t>
      </w:r>
    </w:p>
    <w:p w:rsidR="0080785F" w:rsidRDefault="0080785F"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бойында жақсы мінез-құлық  дамытуға ықпал ету;</w:t>
      </w:r>
    </w:p>
    <w:p w:rsidR="0080785F" w:rsidRDefault="0080785F"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-өзін құрметтеу, өзіне деген сенімділікке тәрбиелеу.</w:t>
      </w:r>
    </w:p>
    <w:p w:rsidR="0080785F" w:rsidRDefault="0080785F" w:rsidP="002466E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80785F">
        <w:rPr>
          <w:rFonts w:ascii="Times New Roman" w:hAnsi="Times New Roman" w:cs="Times New Roman"/>
          <w:b/>
          <w:sz w:val="28"/>
          <w:szCs w:val="28"/>
          <w:lang w:val="kk-KZ"/>
        </w:rPr>
        <w:t>Шаттық шеңбер</w:t>
      </w:r>
    </w:p>
    <w:p w:rsidR="0080785F" w:rsidRDefault="0080785F"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Мұғалім оқушылармен амандасқаннан кейін олардың көңіл күйлерін көтеріп, сабақта көңілді орта құру мақсатында шаттық шеңбер құрып, бір-біріне ізгі тілектерін білдіреді.</w:t>
      </w:r>
    </w:p>
    <w:p w:rsidR="0080785F" w:rsidRDefault="0080785F" w:rsidP="002466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t>Жағдаяттарды талдау</w:t>
      </w:r>
    </w:p>
    <w:p w:rsidR="002A0E9D" w:rsidRDefault="0080785F"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Адамның сыртқы келбетімен қатар ішкі жан дүниесі де сұлу болуы керек. Ішкі жан дүниенің сұлулығы көбіне-көп мінез арқылы көрініс береді. </w:t>
      </w:r>
      <w:r w:rsidR="002A0E9D">
        <w:rPr>
          <w:rFonts w:ascii="Times New Roman" w:hAnsi="Times New Roman" w:cs="Times New Roman"/>
          <w:i/>
          <w:sz w:val="28"/>
          <w:szCs w:val="28"/>
          <w:lang w:val="kk-KZ"/>
        </w:rPr>
        <w:t xml:space="preserve"> Оқушылардың мінез туралы алдыңғы сабақта түйген ойларын бекітіп, тереңдету мақсатында  және алдыңғы сабақпен байланыс ретінде</w:t>
      </w:r>
    </w:p>
    <w:p w:rsidR="0080785F" w:rsidRDefault="002A0E9D"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оқулықтағы жағдаятепн танысу ұсынылады.</w:t>
      </w:r>
    </w:p>
    <w:p w:rsidR="002A0E9D" w:rsidRDefault="00DB61CE" w:rsidP="002466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КІМ ҚЫЗ ЖІБЕК БОЛАДЫ?</w:t>
      </w:r>
    </w:p>
    <w:p w:rsidR="00DB61CE" w:rsidRPr="00DB61CE" w:rsidRDefault="00DB61CE" w:rsidP="002466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«А» сыныбы өте ұйымшыл болатын. Бір күні сынып жетекшісі  Әсия апай:</w:t>
      </w:r>
    </w:p>
    <w:p w:rsidR="0080785F" w:rsidRDefault="00DB61CE"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-Балалар, Наурыз мерекесіне біздің сынып « Қыз Жібек» жырынан үзінді қоятын болдық. Рөлдерді бөлуді сендердің талғамдарыңа салғым келеді. Қыз Жібектің кім екенің білесіңдер. Оның рөліне кімді ұсынасыңдар?</w:t>
      </w:r>
    </w:p>
    <w:p w:rsidR="00DB61CE" w:rsidRDefault="00DB61CE"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-Арай болсын. Оның шашы ұзын, өзі де сұлу,-деді Қаламқас.</w:t>
      </w:r>
    </w:p>
    <w:p w:rsidR="00872047" w:rsidRDefault="00DB61CE"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-Мен  Маржанды ұсынар едім. Әрине, оның шашы ұзын емес. Алайда Маржан үнемі достарына көмектесіп, әрқашан сыныптың намысын ойлайды. Аулада да кішкене балаларға қамқор болып, үлкендерді сыйлап, ізет көрсетіп жүреді. Менің ойымша, Маржан Қыз Жібектің рөлін ойнауға әбден лайық,-деді Дәуренбек. Сынып балалары шуылдасып кетті.</w:t>
      </w:r>
    </w:p>
    <w:p w:rsidR="00872047" w:rsidRDefault="00872047"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-Тынышталыңдар, балалар! Қане, дауысқа салайық,-деде Абзал, үлкен адамша дауысын көтеріп. –Кім көп дауыс алса сол Қыз Жібектің рөлін ойнайды...</w:t>
      </w:r>
    </w:p>
    <w:p w:rsidR="00872047" w:rsidRDefault="00872047" w:rsidP="002466E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Көп дауыспен Маржан Қыз Жібектің рөлін ойнайтын болды.</w:t>
      </w:r>
    </w:p>
    <w:p w:rsidR="00872047" w:rsidRDefault="00872047" w:rsidP="002466E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Қалай ойлайсыңдар, Қыз Жібектің рөліне балалар неліктен</w:t>
      </w:r>
    </w:p>
    <w:p w:rsidR="00DB61CE" w:rsidRDefault="00872047" w:rsidP="002466E0">
      <w:pPr>
        <w:spacing w:after="0" w:line="240" w:lineRule="auto"/>
        <w:jc w:val="both"/>
        <w:rPr>
          <w:rFonts w:ascii="Times New Roman" w:hAnsi="Times New Roman" w:cs="Times New Roman"/>
          <w:sz w:val="28"/>
          <w:szCs w:val="28"/>
          <w:lang w:val="kk-KZ"/>
        </w:rPr>
      </w:pPr>
      <w:r w:rsidRPr="00872047">
        <w:rPr>
          <w:rFonts w:ascii="Times New Roman" w:hAnsi="Times New Roman" w:cs="Times New Roman"/>
          <w:sz w:val="28"/>
          <w:szCs w:val="28"/>
          <w:lang w:val="kk-KZ"/>
        </w:rPr>
        <w:t>Маржанды ұсынды</w:t>
      </w:r>
      <w:r>
        <w:rPr>
          <w:rFonts w:ascii="Times New Roman" w:hAnsi="Times New Roman" w:cs="Times New Roman"/>
          <w:sz w:val="28"/>
          <w:szCs w:val="28"/>
          <w:lang w:val="kk-KZ"/>
        </w:rPr>
        <w:t>?</w:t>
      </w:r>
    </w:p>
    <w:p w:rsidR="00872047" w:rsidRDefault="00872047" w:rsidP="002466E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Өздерің кімді қалар едіңдер?</w:t>
      </w:r>
    </w:p>
    <w:p w:rsidR="00872047" w:rsidRDefault="00872047" w:rsidP="002466E0">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 мінезімен көрікті» дегенді қалай түсінесіңдер?</w:t>
      </w:r>
    </w:p>
    <w:p w:rsidR="00872047" w:rsidRDefault="00872047" w:rsidP="002466E0">
      <w:pPr>
        <w:spacing w:after="0" w:line="240" w:lineRule="auto"/>
        <w:jc w:val="both"/>
        <w:rPr>
          <w:rFonts w:ascii="Times New Roman" w:hAnsi="Times New Roman" w:cs="Times New Roman"/>
          <w:sz w:val="28"/>
          <w:szCs w:val="28"/>
          <w:lang w:val="kk-KZ"/>
        </w:rPr>
      </w:pPr>
    </w:p>
    <w:p w:rsidR="00872047" w:rsidRDefault="00872047" w:rsidP="002466E0">
      <w:pPr>
        <w:spacing w:after="0" w:line="240" w:lineRule="auto"/>
        <w:ind w:left="708"/>
        <w:jc w:val="both"/>
        <w:rPr>
          <w:rFonts w:ascii="Times New Roman" w:hAnsi="Times New Roman" w:cs="Times New Roman"/>
          <w:i/>
          <w:sz w:val="28"/>
          <w:szCs w:val="28"/>
          <w:lang w:val="kk-KZ"/>
        </w:rPr>
      </w:pPr>
      <w:r>
        <w:rPr>
          <w:rFonts w:ascii="Times New Roman" w:hAnsi="Times New Roman" w:cs="Times New Roman"/>
          <w:i/>
          <w:sz w:val="28"/>
          <w:szCs w:val="28"/>
          <w:lang w:val="kk-KZ"/>
        </w:rPr>
        <w:t>Мұғалім жағдаятты талқылау барысында оқушыларға толық</w:t>
      </w:r>
    </w:p>
    <w:p w:rsidR="00872047" w:rsidRDefault="00872047"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еркіндік береді. Тек қана оқушылардың сынып ішінен  бірін-бірі мысалға келтіріп, салыстыру жасауын қадағалап отыруы керек. Әңгімені тек оқулықта берілген жағдаяттың айналасында өрбіткен жөн. Оқушылардың </w:t>
      </w:r>
      <w:r>
        <w:rPr>
          <w:rFonts w:ascii="Times New Roman" w:hAnsi="Times New Roman" w:cs="Times New Roman"/>
          <w:i/>
          <w:sz w:val="28"/>
          <w:szCs w:val="28"/>
          <w:lang w:val="kk-KZ"/>
        </w:rPr>
        <w:lastRenderedPageBreak/>
        <w:t>назарын қазақтың «түсі суық», «түсі жылы», «жаны жайсаң», «пейілі кең» деген ұғымдарына аудара отырып, «Табиғи тән сұлулығына адамның жарқын мінезі, ақ көңілі нәр береді. Қыз Жібек-халықтың сүйікті қаһарманы, сұлулық пен сүйкімділіктің, асыл махаббаттың, асқан парасаттылықтың симво</w:t>
      </w:r>
      <w:r w:rsidR="00D54E78">
        <w:rPr>
          <w:rFonts w:ascii="Times New Roman" w:hAnsi="Times New Roman" w:cs="Times New Roman"/>
          <w:i/>
          <w:sz w:val="28"/>
          <w:szCs w:val="28"/>
          <w:lang w:val="kk-KZ"/>
        </w:rPr>
        <w:t>лы, сондықтан да кез келген ада</w:t>
      </w:r>
      <w:r>
        <w:rPr>
          <w:rFonts w:ascii="Times New Roman" w:hAnsi="Times New Roman" w:cs="Times New Roman"/>
          <w:i/>
          <w:sz w:val="28"/>
          <w:szCs w:val="28"/>
          <w:lang w:val="kk-KZ"/>
        </w:rPr>
        <w:t>м</w:t>
      </w:r>
      <w:r w:rsidR="00D54E78">
        <w:rPr>
          <w:rFonts w:ascii="Times New Roman" w:hAnsi="Times New Roman" w:cs="Times New Roman"/>
          <w:i/>
          <w:sz w:val="28"/>
          <w:szCs w:val="28"/>
          <w:lang w:val="kk-KZ"/>
        </w:rPr>
        <w:t xml:space="preserve"> Қыз Жібек бола алмайды және де өзін Қыз Жібек сияқты етіп тәрбиелеу әркімнің өз қолында</w:t>
      </w:r>
      <w:r>
        <w:rPr>
          <w:rFonts w:ascii="Times New Roman" w:hAnsi="Times New Roman" w:cs="Times New Roman"/>
          <w:i/>
          <w:sz w:val="28"/>
          <w:szCs w:val="28"/>
          <w:lang w:val="kk-KZ"/>
        </w:rPr>
        <w:t>»</w:t>
      </w:r>
      <w:r w:rsidR="00D54E78">
        <w:rPr>
          <w:rFonts w:ascii="Times New Roman" w:hAnsi="Times New Roman" w:cs="Times New Roman"/>
          <w:i/>
          <w:sz w:val="28"/>
          <w:szCs w:val="28"/>
          <w:lang w:val="kk-KZ"/>
        </w:rPr>
        <w:t xml:space="preserve"> деген оймен түйіндеу керек.</w:t>
      </w:r>
    </w:p>
    <w:p w:rsidR="00D54E78" w:rsidRDefault="00D54E78" w:rsidP="002466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t>Тапсырма</w:t>
      </w:r>
    </w:p>
    <w:p w:rsidR="00D54E78" w:rsidRDefault="00D54E78"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b/>
          <w:sz w:val="28"/>
          <w:szCs w:val="28"/>
          <w:lang w:val="kk-KZ"/>
        </w:rPr>
        <w:tab/>
      </w:r>
      <w:r>
        <w:rPr>
          <w:rFonts w:ascii="Times New Roman" w:hAnsi="Times New Roman" w:cs="Times New Roman"/>
          <w:i/>
          <w:sz w:val="28"/>
          <w:szCs w:val="28"/>
          <w:lang w:val="kk-KZ"/>
        </w:rPr>
        <w:t>Оқулықта «Тапсырма» айдарымен Әбунасыр әл-Фарабидің нақыл сөздері берілген. Бұл нақыл сөздердің берілу мақсаты-жақсы мінез-құлық адам өмірін нәрлендіретіндігін, шынайы бақытқа қол жеткізуіне, адами қарым-қатынас жасауға мүмкіндік беретіндігін оқушыларға ұғындыру.</w:t>
      </w:r>
    </w:p>
    <w:p w:rsidR="00D54E78" w:rsidRDefault="00D54E78" w:rsidP="002466E0">
      <w:pPr>
        <w:pStyle w:val="a3"/>
        <w:numPr>
          <w:ilvl w:val="0"/>
          <w:numId w:val="2"/>
        </w:num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Мінез-құлықты сөз жүзінде емес, іс жүзінде шыңдау арқылы іске</w:t>
      </w:r>
    </w:p>
    <w:p w:rsidR="00D54E78" w:rsidRDefault="00D54E78" w:rsidP="002466E0">
      <w:pPr>
        <w:spacing w:after="0" w:line="240" w:lineRule="auto"/>
        <w:jc w:val="both"/>
        <w:rPr>
          <w:rFonts w:ascii="Times New Roman" w:hAnsi="Times New Roman" w:cs="Times New Roman"/>
          <w:i/>
          <w:sz w:val="28"/>
          <w:szCs w:val="28"/>
          <w:lang w:val="kk-KZ"/>
        </w:rPr>
      </w:pPr>
      <w:r w:rsidRPr="00D54E78">
        <w:rPr>
          <w:rFonts w:ascii="Times New Roman" w:hAnsi="Times New Roman" w:cs="Times New Roman"/>
          <w:i/>
          <w:sz w:val="28"/>
          <w:szCs w:val="28"/>
          <w:lang w:val="kk-KZ"/>
        </w:rPr>
        <w:t>асыруға болады.</w:t>
      </w:r>
    </w:p>
    <w:p w:rsidR="00D54E78" w:rsidRDefault="00D54E78" w:rsidP="002466E0">
      <w:pPr>
        <w:pStyle w:val="a3"/>
        <w:numPr>
          <w:ilvl w:val="0"/>
          <w:numId w:val="2"/>
        </w:num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Жақсы мінез-құлық пен ақыл күші болып, екеуі біріккенде-бұлар</w:t>
      </w:r>
    </w:p>
    <w:p w:rsidR="00D54E78" w:rsidRDefault="00D54E78" w:rsidP="002466E0">
      <w:pPr>
        <w:spacing w:after="0" w:line="240" w:lineRule="auto"/>
        <w:jc w:val="both"/>
        <w:rPr>
          <w:rFonts w:ascii="Times New Roman" w:hAnsi="Times New Roman" w:cs="Times New Roman"/>
          <w:i/>
          <w:sz w:val="28"/>
          <w:szCs w:val="28"/>
          <w:lang w:val="kk-KZ"/>
        </w:rPr>
      </w:pPr>
      <w:r w:rsidRPr="00D54E78">
        <w:rPr>
          <w:rFonts w:ascii="Times New Roman" w:hAnsi="Times New Roman" w:cs="Times New Roman"/>
          <w:i/>
          <w:sz w:val="28"/>
          <w:szCs w:val="28"/>
          <w:lang w:val="kk-KZ"/>
        </w:rPr>
        <w:t>Адамшылық</w:t>
      </w:r>
      <w:r>
        <w:rPr>
          <w:rFonts w:ascii="Times New Roman" w:hAnsi="Times New Roman" w:cs="Times New Roman"/>
          <w:i/>
          <w:sz w:val="28"/>
          <w:szCs w:val="28"/>
          <w:lang w:val="kk-KZ"/>
        </w:rPr>
        <w:t xml:space="preserve"> қасиеттер болып табылады.</w:t>
      </w:r>
    </w:p>
    <w:p w:rsidR="00D54E78" w:rsidRDefault="00740C24" w:rsidP="002466E0">
      <w:pPr>
        <w:pStyle w:val="a3"/>
        <w:numPr>
          <w:ilvl w:val="0"/>
          <w:numId w:val="2"/>
        </w:num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Адамның басына қонған бақыттың тұрақты болуы жақсы мінез-құлыққа байланысты.</w:t>
      </w:r>
    </w:p>
    <w:p w:rsidR="00740C24" w:rsidRPr="00740C24" w:rsidRDefault="00740C24" w:rsidP="002466E0">
      <w:pPr>
        <w:spacing w:after="0" w:line="240" w:lineRule="auto"/>
        <w:ind w:firstLine="708"/>
        <w:jc w:val="both"/>
        <w:rPr>
          <w:rFonts w:ascii="Times New Roman" w:hAnsi="Times New Roman" w:cs="Times New Roman"/>
          <w:b/>
          <w:sz w:val="28"/>
          <w:szCs w:val="28"/>
          <w:lang w:val="kk-KZ"/>
        </w:rPr>
      </w:pPr>
      <w:r w:rsidRPr="00740C24">
        <w:rPr>
          <w:rFonts w:ascii="Times New Roman" w:hAnsi="Times New Roman" w:cs="Times New Roman"/>
          <w:b/>
          <w:sz w:val="28"/>
          <w:szCs w:val="28"/>
          <w:lang w:val="kk-KZ"/>
        </w:rPr>
        <w:t>Дәптермен жұмыс</w:t>
      </w:r>
    </w:p>
    <w:p w:rsidR="0080785F" w:rsidRDefault="00740C24" w:rsidP="002466E0">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Дат суретшісі Херлуфа Бидструпаның дәптерде  берілген адам мінезіне байланысты салған суретіндегі мінез-құлқы әр түрлі адамдардың мыжылған қалпаққа өз эмоцияларын, қатынасын білдіруін әңгімелеп, олардың арасындағы қарым-қатыснасты суреттеу тапсырылады. </w:t>
      </w:r>
    </w:p>
    <w:p w:rsidR="00740C24" w:rsidRDefault="00740C24" w:rsidP="002466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t>Мәтінмен жұмыс</w:t>
      </w:r>
    </w:p>
    <w:p w:rsidR="00740C24" w:rsidRDefault="00740C24" w:rsidP="002466E0">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Мінездің қайшылықты жақтары көп. Мәселен, біреудің мінезі ашық, біреудің мінезі тұйық, біреу – өктем, біреу – жұмсақ, біреу – кешірімшіл, біреу ызақор болады. Бірақ анықтап қарасақ, әр адамның бойынан жақсы қасиеттер мен жақсы әрекеттерді таба аламыз. </w:t>
      </w:r>
    </w:p>
    <w:p w:rsidR="00740C24" w:rsidRDefault="00740C24" w:rsidP="002466E0">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 жұмыс</w:t>
      </w:r>
    </w:p>
    <w:p w:rsidR="00740C24" w:rsidRDefault="00740C24" w:rsidP="002466E0">
      <w:pPr>
        <w:spacing w:after="0" w:line="240" w:lineRule="auto"/>
        <w:ind w:firstLine="708"/>
        <w:jc w:val="both"/>
        <w:rPr>
          <w:rFonts w:ascii="Times New Roman" w:hAnsi="Times New Roman" w:cs="Times New Roman"/>
          <w:i/>
          <w:sz w:val="28"/>
          <w:szCs w:val="28"/>
          <w:lang w:val="kk-KZ"/>
        </w:rPr>
      </w:pPr>
      <w:r w:rsidRPr="00740C24">
        <w:rPr>
          <w:rFonts w:ascii="Times New Roman" w:hAnsi="Times New Roman" w:cs="Times New Roman"/>
          <w:i/>
          <w:sz w:val="28"/>
          <w:szCs w:val="28"/>
          <w:lang w:val="kk-KZ"/>
        </w:rPr>
        <w:t xml:space="preserve">«Жақсылық шапағаты» </w:t>
      </w:r>
      <w:r>
        <w:rPr>
          <w:rFonts w:ascii="Times New Roman" w:hAnsi="Times New Roman" w:cs="Times New Roman"/>
          <w:i/>
          <w:sz w:val="28"/>
          <w:szCs w:val="28"/>
          <w:lang w:val="kk-KZ"/>
        </w:rPr>
        <w:t>әңгімесінде және дәптермен жүргізілген жұмыста қозғалған мінез-құлық тақырыбын бекіту мақсатында оқушыларға «Жаныңда жүр жақсы адам» тақырыбына шағын әңгіме жазу тапсырылады.</w:t>
      </w:r>
    </w:p>
    <w:p w:rsidR="00740C24" w:rsidRDefault="00740C24" w:rsidP="002466E0">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Түйіндеме</w:t>
      </w:r>
    </w:p>
    <w:p w:rsidR="00740C24" w:rsidRDefault="00740C24" w:rsidP="002466E0">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Сабақты қорытындылау мақсатында түйінсөз оқылып, талдау жасалынады.</w:t>
      </w:r>
    </w:p>
    <w:p w:rsidR="00740C24" w:rsidRDefault="00527933" w:rsidP="002466E0">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19.8pt;margin-top:13.55pt;width:87.2pt;height:43.6pt;flip:y;z-index:251658240" o:connectortype="straight"/>
        </w:pict>
      </w:r>
      <w:r w:rsidR="00740C24">
        <w:rPr>
          <w:rFonts w:ascii="Times New Roman" w:hAnsi="Times New Roman" w:cs="Times New Roman"/>
          <w:sz w:val="28"/>
          <w:szCs w:val="28"/>
          <w:lang w:val="kk-KZ"/>
        </w:rPr>
        <w:tab/>
      </w:r>
      <w:r w:rsidR="00740C24">
        <w:rPr>
          <w:rFonts w:ascii="Times New Roman" w:hAnsi="Times New Roman" w:cs="Times New Roman"/>
          <w:sz w:val="28"/>
          <w:szCs w:val="28"/>
          <w:lang w:val="kk-KZ"/>
        </w:rPr>
        <w:tab/>
      </w:r>
      <w:r w:rsidR="00740C24">
        <w:rPr>
          <w:rFonts w:ascii="Times New Roman" w:hAnsi="Times New Roman" w:cs="Times New Roman"/>
          <w:sz w:val="28"/>
          <w:szCs w:val="28"/>
          <w:lang w:val="kk-KZ"/>
        </w:rPr>
        <w:tab/>
      </w:r>
      <w:r w:rsidR="00740C24">
        <w:rPr>
          <w:rFonts w:ascii="Times New Roman" w:hAnsi="Times New Roman" w:cs="Times New Roman"/>
          <w:sz w:val="28"/>
          <w:szCs w:val="28"/>
          <w:lang w:val="kk-KZ"/>
        </w:rPr>
        <w:tab/>
      </w:r>
      <w:r w:rsidR="00740C24">
        <w:rPr>
          <w:rFonts w:ascii="Times New Roman" w:hAnsi="Times New Roman" w:cs="Times New Roman"/>
          <w:sz w:val="28"/>
          <w:szCs w:val="28"/>
          <w:lang w:val="kk-KZ"/>
        </w:rPr>
        <w:tab/>
        <w:t xml:space="preserve">Сыйлы, қадірлі болуға септігін </w:t>
      </w:r>
      <w:r>
        <w:rPr>
          <w:rFonts w:ascii="Times New Roman" w:hAnsi="Times New Roman" w:cs="Times New Roman"/>
          <w:sz w:val="28"/>
          <w:szCs w:val="28"/>
          <w:lang w:val="kk-KZ"/>
        </w:rPr>
        <w:t>тигізеді;</w:t>
      </w:r>
    </w:p>
    <w:p w:rsidR="00740C24" w:rsidRDefault="00740C24" w:rsidP="002466E0">
      <w:pPr>
        <w:spacing w:after="0" w:line="240" w:lineRule="auto"/>
        <w:ind w:firstLine="708"/>
        <w:jc w:val="both"/>
        <w:rPr>
          <w:rFonts w:ascii="Times New Roman" w:hAnsi="Times New Roman" w:cs="Times New Roman"/>
          <w:sz w:val="28"/>
          <w:szCs w:val="28"/>
          <w:lang w:val="kk-KZ"/>
        </w:rPr>
      </w:pPr>
    </w:p>
    <w:p w:rsidR="00740C24" w:rsidRDefault="00740C24" w:rsidP="002466E0">
      <w:pPr>
        <w:spacing w:after="0" w:line="240" w:lineRule="auto"/>
        <w:ind w:firstLine="708"/>
        <w:jc w:val="both"/>
        <w:rPr>
          <w:rFonts w:ascii="Times New Roman" w:hAnsi="Times New Roman" w:cs="Times New Roman"/>
          <w:sz w:val="28"/>
          <w:szCs w:val="28"/>
          <w:lang w:val="kk-KZ"/>
        </w:rPr>
      </w:pPr>
    </w:p>
    <w:p w:rsidR="00740C24" w:rsidRDefault="002466E0" w:rsidP="002466E0">
      <w:pPr>
        <w:tabs>
          <w:tab w:val="left" w:pos="4178"/>
        </w:tabs>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28" type="#_x0000_t32" style="position:absolute;left:0;text-align:left;margin-left:119.8pt;margin-top:8.85pt;width:75.05pt;height:55.75pt;z-index:251660288" o:connectortype="straight"/>
        </w:pict>
      </w:r>
      <w:r>
        <w:rPr>
          <w:rFonts w:ascii="Times New Roman" w:hAnsi="Times New Roman" w:cs="Times New Roman"/>
          <w:noProof/>
          <w:sz w:val="28"/>
          <w:szCs w:val="28"/>
        </w:rPr>
        <w:pict>
          <v:shape id="_x0000_s1027" type="#_x0000_t32" style="position:absolute;left:0;text-align:left;margin-left:119.8pt;margin-top:8.85pt;width:87.2pt;height:0;z-index:251659264" o:connectortype="straight"/>
        </w:pict>
      </w:r>
      <w:r w:rsidR="00740C24">
        <w:rPr>
          <w:rFonts w:ascii="Times New Roman" w:hAnsi="Times New Roman" w:cs="Times New Roman"/>
          <w:sz w:val="28"/>
          <w:szCs w:val="28"/>
          <w:lang w:val="kk-KZ"/>
        </w:rPr>
        <w:t>Жақсы мінез</w:t>
      </w:r>
      <w:r>
        <w:rPr>
          <w:rFonts w:ascii="Times New Roman" w:hAnsi="Times New Roman" w:cs="Times New Roman"/>
          <w:sz w:val="28"/>
          <w:szCs w:val="28"/>
          <w:lang w:val="kk-KZ"/>
        </w:rPr>
        <w:tab/>
        <w:t>адамдардың сенімін туғызады;</w:t>
      </w:r>
    </w:p>
    <w:p w:rsidR="00527933" w:rsidRDefault="00527933" w:rsidP="002466E0">
      <w:pPr>
        <w:spacing w:after="0" w:line="240" w:lineRule="auto"/>
        <w:ind w:firstLine="708"/>
        <w:jc w:val="both"/>
        <w:rPr>
          <w:rFonts w:ascii="Times New Roman" w:hAnsi="Times New Roman" w:cs="Times New Roman"/>
          <w:sz w:val="28"/>
          <w:szCs w:val="28"/>
          <w:lang w:val="kk-KZ"/>
        </w:rPr>
      </w:pPr>
    </w:p>
    <w:p w:rsidR="00527933" w:rsidRDefault="00527933" w:rsidP="002466E0">
      <w:pPr>
        <w:spacing w:after="0" w:line="240" w:lineRule="auto"/>
        <w:ind w:firstLine="708"/>
        <w:jc w:val="both"/>
        <w:rPr>
          <w:rFonts w:ascii="Times New Roman" w:hAnsi="Times New Roman" w:cs="Times New Roman"/>
          <w:sz w:val="28"/>
          <w:szCs w:val="28"/>
          <w:lang w:val="kk-KZ"/>
        </w:rPr>
      </w:pPr>
    </w:p>
    <w:p w:rsidR="00527933" w:rsidRDefault="00527933" w:rsidP="002466E0">
      <w:pPr>
        <w:spacing w:after="0" w:line="240" w:lineRule="auto"/>
        <w:ind w:firstLine="708"/>
        <w:jc w:val="both"/>
        <w:rPr>
          <w:rFonts w:ascii="Times New Roman" w:hAnsi="Times New Roman" w:cs="Times New Roman"/>
          <w:sz w:val="28"/>
          <w:szCs w:val="28"/>
          <w:lang w:val="kk-KZ"/>
        </w:rPr>
      </w:pPr>
    </w:p>
    <w:p w:rsidR="00527933" w:rsidRDefault="002466E0" w:rsidP="002466E0">
      <w:pPr>
        <w:tabs>
          <w:tab w:val="left" w:pos="4117"/>
        </w:tabs>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Өзіңнің, өзгелердің өмірін қуанышқа бөлейді.</w:t>
      </w:r>
    </w:p>
    <w:p w:rsidR="00047BF0" w:rsidRDefault="00047BF0" w:rsidP="002466E0">
      <w:pPr>
        <w:tabs>
          <w:tab w:val="left" w:pos="4117"/>
        </w:tabs>
        <w:spacing w:after="0" w:line="240" w:lineRule="auto"/>
        <w:ind w:firstLine="708"/>
        <w:jc w:val="both"/>
        <w:rPr>
          <w:rFonts w:ascii="Times New Roman" w:hAnsi="Times New Roman" w:cs="Times New Roman"/>
          <w:b/>
          <w:sz w:val="28"/>
          <w:szCs w:val="28"/>
          <w:lang w:val="kk-KZ"/>
        </w:rPr>
      </w:pPr>
    </w:p>
    <w:p w:rsidR="00047BF0" w:rsidRDefault="00047BF0" w:rsidP="002466E0">
      <w:pPr>
        <w:tabs>
          <w:tab w:val="left" w:pos="4117"/>
        </w:tabs>
        <w:spacing w:after="0" w:line="240" w:lineRule="auto"/>
        <w:ind w:firstLine="708"/>
        <w:jc w:val="both"/>
        <w:rPr>
          <w:rFonts w:ascii="Times New Roman" w:hAnsi="Times New Roman" w:cs="Times New Roman"/>
          <w:b/>
          <w:sz w:val="28"/>
          <w:szCs w:val="28"/>
          <w:lang w:val="kk-KZ"/>
        </w:rPr>
      </w:pPr>
    </w:p>
    <w:p w:rsidR="00047BF0" w:rsidRDefault="00047BF0" w:rsidP="002466E0">
      <w:pPr>
        <w:tabs>
          <w:tab w:val="left" w:pos="4117"/>
        </w:tabs>
        <w:spacing w:after="0" w:line="240" w:lineRule="auto"/>
        <w:ind w:firstLine="708"/>
        <w:jc w:val="both"/>
        <w:rPr>
          <w:rFonts w:ascii="Times New Roman" w:hAnsi="Times New Roman" w:cs="Times New Roman"/>
          <w:b/>
          <w:sz w:val="28"/>
          <w:szCs w:val="28"/>
          <w:lang w:val="kk-KZ"/>
        </w:rPr>
      </w:pPr>
    </w:p>
    <w:p w:rsidR="002466E0" w:rsidRPr="002466E0" w:rsidRDefault="002466E0" w:rsidP="002466E0">
      <w:pPr>
        <w:tabs>
          <w:tab w:val="left" w:pos="4117"/>
        </w:tabs>
        <w:spacing w:after="0" w:line="240" w:lineRule="auto"/>
        <w:ind w:firstLine="708"/>
        <w:jc w:val="both"/>
        <w:rPr>
          <w:rFonts w:ascii="Times New Roman" w:hAnsi="Times New Roman" w:cs="Times New Roman"/>
          <w:b/>
          <w:sz w:val="28"/>
          <w:szCs w:val="28"/>
          <w:lang w:val="kk-KZ"/>
        </w:rPr>
      </w:pPr>
      <w:r w:rsidRPr="002466E0">
        <w:rPr>
          <w:rFonts w:ascii="Times New Roman" w:hAnsi="Times New Roman" w:cs="Times New Roman"/>
          <w:b/>
          <w:sz w:val="28"/>
          <w:szCs w:val="28"/>
          <w:lang w:val="kk-KZ"/>
        </w:rPr>
        <w:t>Жүректен жүрекке</w:t>
      </w:r>
    </w:p>
    <w:p w:rsidR="00527933" w:rsidRDefault="002466E0" w:rsidP="002466E0">
      <w:pPr>
        <w:spacing w:after="0" w:line="240" w:lineRule="auto"/>
        <w:ind w:firstLine="708"/>
        <w:jc w:val="both"/>
        <w:rPr>
          <w:rFonts w:ascii="Times New Roman" w:hAnsi="Times New Roman" w:cs="Times New Roman"/>
          <w:i/>
          <w:sz w:val="28"/>
          <w:szCs w:val="28"/>
          <w:lang w:val="kk-KZ"/>
        </w:rPr>
      </w:pPr>
      <w:r w:rsidRPr="002466E0">
        <w:rPr>
          <w:rFonts w:ascii="Times New Roman" w:hAnsi="Times New Roman" w:cs="Times New Roman"/>
          <w:i/>
          <w:sz w:val="28"/>
          <w:szCs w:val="28"/>
          <w:lang w:val="kk-KZ"/>
        </w:rPr>
        <w:t>Оқушылар</w:t>
      </w:r>
      <w:r>
        <w:rPr>
          <w:rFonts w:ascii="Times New Roman" w:hAnsi="Times New Roman" w:cs="Times New Roman"/>
          <w:i/>
          <w:sz w:val="28"/>
          <w:szCs w:val="28"/>
          <w:lang w:val="kk-KZ"/>
        </w:rPr>
        <w:t xml:space="preserve"> сабақтан алған әсерлерін өлең жолдарымен түйіндеп, сабақты аяқтайды.</w:t>
      </w:r>
    </w:p>
    <w:p w:rsidR="002466E0" w:rsidRDefault="002466E0" w:rsidP="002466E0">
      <w:pPr>
        <w:spacing w:after="0" w:line="240" w:lineRule="auto"/>
        <w:ind w:firstLine="708"/>
        <w:jc w:val="both"/>
        <w:rPr>
          <w:rFonts w:ascii="Times New Roman" w:hAnsi="Times New Roman" w:cs="Times New Roman"/>
          <w:sz w:val="28"/>
          <w:szCs w:val="28"/>
          <w:lang w:val="kk-KZ"/>
        </w:rPr>
      </w:pPr>
    </w:p>
    <w:p w:rsidR="002466E0" w:rsidRDefault="002466E0" w:rsidP="002466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Мінездер бар жақсы-жаман, әр алуан,</w:t>
      </w:r>
    </w:p>
    <w:p w:rsidR="002466E0" w:rsidRDefault="002466E0" w:rsidP="002466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Әдептілік әділдіктен нәр алған.</w:t>
      </w:r>
    </w:p>
    <w:p w:rsidR="002466E0" w:rsidRDefault="002466E0" w:rsidP="002466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Кең болғанның кем  болғанын көрмедім,</w:t>
      </w:r>
    </w:p>
    <w:p w:rsidR="002466E0" w:rsidRPr="002466E0" w:rsidRDefault="002466E0" w:rsidP="002466E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Теңізге ұқсап тасып жатқан шараңнан.</w:t>
      </w:r>
    </w:p>
    <w:p w:rsidR="002466E0" w:rsidRDefault="002466E0">
      <w:pPr>
        <w:rPr>
          <w:rFonts w:ascii="Times New Roman" w:hAnsi="Times New Roman" w:cs="Times New Roman"/>
          <w:i/>
          <w:sz w:val="28"/>
          <w:szCs w:val="28"/>
          <w:lang w:val="kk-KZ"/>
        </w:rPr>
      </w:pPr>
    </w:p>
    <w:sectPr w:rsidR="002466E0" w:rsidSect="00047BF0">
      <w:pgSz w:w="11906" w:h="16838"/>
      <w:pgMar w:top="1134" w:right="850" w:bottom="1134" w:left="1701" w:header="708" w:footer="708"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24C4"/>
    <w:multiLevelType w:val="hybridMultilevel"/>
    <w:tmpl w:val="CF9ADD18"/>
    <w:lvl w:ilvl="0" w:tplc="04190001">
      <w:start w:val="1"/>
      <w:numFmt w:val="bullet"/>
      <w:lvlText w:val=""/>
      <w:lvlJc w:val="left"/>
      <w:pPr>
        <w:ind w:left="1633" w:hanging="360"/>
      </w:pPr>
      <w:rPr>
        <w:rFonts w:ascii="Symbol" w:hAnsi="Symbol"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1">
    <w:nsid w:val="351A6F17"/>
    <w:multiLevelType w:val="hybridMultilevel"/>
    <w:tmpl w:val="49883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characterSpacingControl w:val="doNotCompress"/>
  <w:compat>
    <w:useFELayout/>
  </w:compat>
  <w:rsids>
    <w:rsidRoot w:val="0080785F"/>
    <w:rsid w:val="00047BF0"/>
    <w:rsid w:val="002466E0"/>
    <w:rsid w:val="002A0E9D"/>
    <w:rsid w:val="00527933"/>
    <w:rsid w:val="00740C24"/>
    <w:rsid w:val="0080785F"/>
    <w:rsid w:val="00872047"/>
    <w:rsid w:val="009923F8"/>
    <w:rsid w:val="00C67123"/>
    <w:rsid w:val="00D54E78"/>
    <w:rsid w:val="00DB6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1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0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FBC2-602A-40C5-9944-755DF317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2012-05-07T04:47:00Z</dcterms:created>
  <dcterms:modified xsi:type="dcterms:W3CDTF">2012-05-07T08:16:00Z</dcterms:modified>
</cp:coreProperties>
</file>