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9F" w:rsidRPr="009525A8" w:rsidRDefault="007C669F" w:rsidP="009525A8">
      <w:pPr>
        <w:ind w:firstLine="540"/>
        <w:rPr>
          <w:sz w:val="28"/>
          <w:szCs w:val="28"/>
        </w:rPr>
      </w:pPr>
      <w:r w:rsidRPr="009525A8">
        <w:rPr>
          <w:sz w:val="28"/>
          <w:szCs w:val="28"/>
        </w:rPr>
        <w:t xml:space="preserve">В условиях рыночных отношений потребность в неординарной творческой личности наиболее актуальна и востребована в нашей стране. В послании Президента  ясно было определено, что конкурентоспособность обусловлена </w:t>
      </w:r>
      <w:proofErr w:type="spellStart"/>
      <w:r w:rsidRPr="009525A8">
        <w:rPr>
          <w:sz w:val="28"/>
          <w:szCs w:val="28"/>
        </w:rPr>
        <w:t>креативностью</w:t>
      </w:r>
      <w:proofErr w:type="spellEnd"/>
      <w:r w:rsidRPr="009525A8">
        <w:rPr>
          <w:sz w:val="28"/>
          <w:szCs w:val="28"/>
        </w:rPr>
        <w:t>.</w:t>
      </w:r>
    </w:p>
    <w:p w:rsidR="007C669F" w:rsidRPr="009525A8" w:rsidRDefault="007C669F" w:rsidP="009525A8">
      <w:pPr>
        <w:ind w:firstLine="540"/>
        <w:rPr>
          <w:sz w:val="28"/>
          <w:szCs w:val="28"/>
          <w:lang w:val="kk-KZ"/>
        </w:rPr>
      </w:pPr>
      <w:r w:rsidRPr="009525A8">
        <w:rPr>
          <w:sz w:val="28"/>
          <w:szCs w:val="28"/>
        </w:rPr>
        <w:t>Поэтому целью образования на современном этапе развития в соответствии с требованиями общества является воспитание и обучение конкурентоспособной нации. Для решения ряда проблем необходимо нестандартное, абстрактное, порой оригинальное мышление. В связи с этим нужна молодежь новой формации – это духовно развитая, творческая личность, обладающая способностью к рефлексии, стремлением к новому.</w:t>
      </w:r>
    </w:p>
    <w:p w:rsidR="002A4ED0" w:rsidRPr="009525A8" w:rsidRDefault="002A4ED0" w:rsidP="009525A8">
      <w:pPr>
        <w:ind w:firstLine="540"/>
        <w:rPr>
          <w:sz w:val="28"/>
          <w:szCs w:val="28"/>
          <w:lang w:val="kk-KZ"/>
        </w:rPr>
      </w:pPr>
    </w:p>
    <w:p w:rsidR="002A4ED0" w:rsidRPr="009525A8" w:rsidRDefault="009525A8" w:rsidP="009525A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 w:rsidR="008972EE" w:rsidRPr="009525A8">
        <w:rPr>
          <w:sz w:val="28"/>
          <w:szCs w:val="28"/>
        </w:rPr>
        <w:t xml:space="preserve">Химия и биология, на мой взгляд, особые предметы в школьном расписании. Я их называю " предметами жизни". Когда школьники впервые оказываются в химико-биологическом кабинете, у большинства из них возникает повышенный интерес. </w:t>
      </w:r>
    </w:p>
    <w:p w:rsidR="00827B0A" w:rsidRPr="009525A8" w:rsidRDefault="008972EE" w:rsidP="009525A8">
      <w:pPr>
        <w:rPr>
          <w:b/>
          <w:sz w:val="28"/>
          <w:szCs w:val="28"/>
          <w:u w:val="single"/>
        </w:rPr>
      </w:pPr>
      <w:r w:rsidRPr="009525A8">
        <w:rPr>
          <w:sz w:val="28"/>
          <w:szCs w:val="28"/>
        </w:rPr>
        <w:t xml:space="preserve">Что касается химии, то интерес к нему начинает падать после окончания опытов и начала теоретических занятий. И только учитель может помочь учащимся поддержать постоянный интерес к предмету, </w:t>
      </w:r>
      <w:proofErr w:type="gramStart"/>
      <w:r w:rsidRPr="009525A8">
        <w:rPr>
          <w:sz w:val="28"/>
          <w:szCs w:val="28"/>
        </w:rPr>
        <w:t>разнообразив</w:t>
      </w:r>
      <w:proofErr w:type="gramEnd"/>
      <w:r w:rsidRPr="009525A8">
        <w:rPr>
          <w:sz w:val="28"/>
          <w:szCs w:val="28"/>
        </w:rPr>
        <w:t xml:space="preserve"> методы и формы учебной деятельности, активно организовав учащихся на уроке. И обязательно постоянно доказывать,</w:t>
      </w:r>
      <w:r w:rsidR="009525A8">
        <w:rPr>
          <w:sz w:val="28"/>
          <w:szCs w:val="28"/>
        </w:rPr>
        <w:t xml:space="preserve"> </w:t>
      </w:r>
      <w:r w:rsidRPr="009525A8">
        <w:rPr>
          <w:sz w:val="28"/>
          <w:szCs w:val="28"/>
        </w:rPr>
        <w:t xml:space="preserve"> </w:t>
      </w:r>
      <w:r w:rsidRPr="009525A8">
        <w:rPr>
          <w:b/>
          <w:sz w:val="28"/>
          <w:szCs w:val="28"/>
          <w:u w:val="single"/>
        </w:rPr>
        <w:t>что химия - царица наук естествознания.</w:t>
      </w:r>
    </w:p>
    <w:p w:rsidR="008972EE" w:rsidRDefault="008972EE" w:rsidP="009525A8">
      <w:pPr>
        <w:rPr>
          <w:b/>
          <w:sz w:val="28"/>
          <w:szCs w:val="28"/>
          <w:u w:val="single"/>
          <w:lang w:val="kk-KZ"/>
        </w:rPr>
      </w:pPr>
    </w:p>
    <w:p w:rsidR="00827B0A" w:rsidRPr="009525A8" w:rsidRDefault="008972EE" w:rsidP="009525A8">
      <w:pPr>
        <w:rPr>
          <w:sz w:val="28"/>
          <w:szCs w:val="28"/>
        </w:rPr>
      </w:pPr>
      <w:r w:rsidRPr="009525A8">
        <w:rPr>
          <w:sz w:val="28"/>
          <w:szCs w:val="28"/>
        </w:rPr>
        <w:t>Ведь химия - волшебница, мастерица на придумывание всевозможных чудес. Нужно использовать на уроке химии такие методы, которые позволили бы поддерживать постоянный интерес к предмету. Пока учитель стоит перед детьми в классе, он должен оставаться им интересным.</w:t>
      </w:r>
    </w:p>
    <w:p w:rsidR="00827B0A" w:rsidRPr="009525A8" w:rsidRDefault="008972EE" w:rsidP="009525A8">
      <w:pPr>
        <w:ind w:left="720"/>
        <w:rPr>
          <w:sz w:val="28"/>
          <w:szCs w:val="28"/>
        </w:rPr>
      </w:pPr>
      <w:r w:rsidRPr="009525A8">
        <w:rPr>
          <w:sz w:val="28"/>
          <w:szCs w:val="28"/>
        </w:rPr>
        <w:t> </w:t>
      </w:r>
    </w:p>
    <w:p w:rsidR="002A4ED0" w:rsidRPr="009525A8" w:rsidRDefault="002A4ED0" w:rsidP="009525A8">
      <w:pPr>
        <w:rPr>
          <w:b/>
          <w:bCs/>
          <w:color w:val="0000FF"/>
          <w:sz w:val="28"/>
          <w:szCs w:val="28"/>
        </w:rPr>
      </w:pPr>
      <w:r w:rsidRPr="009525A8">
        <w:rPr>
          <w:b/>
          <w:bCs/>
          <w:i/>
          <w:color w:val="0000FF"/>
          <w:sz w:val="28"/>
          <w:szCs w:val="28"/>
          <w:u w:val="single"/>
        </w:rPr>
        <w:t>КРИТЕРИИ ТВОРЧЕСКОГО МЫШЛЕНИЯ</w:t>
      </w:r>
      <w:r w:rsidRPr="009525A8">
        <w:rPr>
          <w:b/>
          <w:bCs/>
          <w:color w:val="0000FF"/>
          <w:sz w:val="28"/>
          <w:szCs w:val="28"/>
        </w:rPr>
        <w:t>:</w:t>
      </w:r>
    </w:p>
    <w:p w:rsidR="002A4ED0" w:rsidRPr="009525A8" w:rsidRDefault="002A4ED0" w:rsidP="009525A8">
      <w:pPr>
        <w:rPr>
          <w:b/>
          <w:bCs/>
          <w:color w:val="0000FF"/>
          <w:sz w:val="28"/>
          <w:szCs w:val="28"/>
        </w:rPr>
      </w:pPr>
    </w:p>
    <w:p w:rsidR="002A4ED0" w:rsidRPr="009525A8" w:rsidRDefault="002A4ED0" w:rsidP="009525A8">
      <w:pPr>
        <w:rPr>
          <w:bCs/>
          <w:sz w:val="28"/>
          <w:szCs w:val="28"/>
        </w:rPr>
      </w:pPr>
      <w:r w:rsidRPr="009525A8">
        <w:rPr>
          <w:b/>
          <w:bCs/>
          <w:color w:val="FF6600"/>
          <w:sz w:val="28"/>
          <w:szCs w:val="28"/>
        </w:rPr>
        <w:t>БЕГЛОСТЬ</w:t>
      </w:r>
      <w:r w:rsidRPr="009525A8">
        <w:rPr>
          <w:b/>
          <w:bCs/>
          <w:sz w:val="28"/>
          <w:szCs w:val="28"/>
        </w:rPr>
        <w:t xml:space="preserve"> </w:t>
      </w:r>
      <w:r w:rsidRPr="009525A8">
        <w:rPr>
          <w:bCs/>
          <w:sz w:val="28"/>
          <w:szCs w:val="28"/>
        </w:rPr>
        <w:t xml:space="preserve">– быстро выдвигать множество идей в нестандартных целях </w:t>
      </w:r>
    </w:p>
    <w:p w:rsidR="002A4ED0" w:rsidRPr="009525A8" w:rsidRDefault="002A4ED0" w:rsidP="009525A8">
      <w:pPr>
        <w:rPr>
          <w:bCs/>
          <w:sz w:val="28"/>
          <w:szCs w:val="28"/>
        </w:rPr>
      </w:pPr>
      <w:r w:rsidRPr="009525A8">
        <w:rPr>
          <w:b/>
          <w:bCs/>
          <w:color w:val="FF6600"/>
          <w:sz w:val="28"/>
          <w:szCs w:val="28"/>
        </w:rPr>
        <w:t>ГИБКОСТЬ</w:t>
      </w:r>
      <w:r w:rsidRPr="009525A8">
        <w:rPr>
          <w:b/>
          <w:bCs/>
          <w:sz w:val="28"/>
          <w:szCs w:val="28"/>
        </w:rPr>
        <w:t xml:space="preserve"> </w:t>
      </w:r>
      <w:r w:rsidRPr="009525A8">
        <w:rPr>
          <w:bCs/>
          <w:sz w:val="28"/>
          <w:szCs w:val="28"/>
        </w:rPr>
        <w:t xml:space="preserve">– умение рассматривать информацию с различных точек зрения </w:t>
      </w:r>
    </w:p>
    <w:p w:rsidR="002A4ED0" w:rsidRPr="009525A8" w:rsidRDefault="002A4ED0" w:rsidP="009525A8">
      <w:pPr>
        <w:rPr>
          <w:bCs/>
          <w:sz w:val="28"/>
          <w:szCs w:val="28"/>
        </w:rPr>
      </w:pPr>
      <w:r w:rsidRPr="009525A8">
        <w:rPr>
          <w:b/>
          <w:bCs/>
          <w:color w:val="FF6600"/>
          <w:sz w:val="28"/>
          <w:szCs w:val="28"/>
        </w:rPr>
        <w:t>ОРИГИНАЛЬНОСТЬ</w:t>
      </w:r>
      <w:r w:rsidRPr="009525A8">
        <w:rPr>
          <w:b/>
          <w:bCs/>
          <w:sz w:val="28"/>
          <w:szCs w:val="28"/>
        </w:rPr>
        <w:t xml:space="preserve"> </w:t>
      </w:r>
      <w:r w:rsidRPr="009525A8">
        <w:rPr>
          <w:bCs/>
          <w:sz w:val="28"/>
          <w:szCs w:val="28"/>
        </w:rPr>
        <w:t xml:space="preserve">– создание глубоко продуманных и необычных идей </w:t>
      </w:r>
    </w:p>
    <w:p w:rsidR="002A4ED0" w:rsidRPr="009525A8" w:rsidRDefault="002A4ED0" w:rsidP="009525A8">
      <w:pPr>
        <w:ind w:left="1620" w:hanging="1620"/>
        <w:rPr>
          <w:bCs/>
          <w:sz w:val="28"/>
          <w:szCs w:val="28"/>
        </w:rPr>
      </w:pPr>
      <w:r w:rsidRPr="009525A8">
        <w:rPr>
          <w:b/>
          <w:bCs/>
          <w:color w:val="FF6600"/>
          <w:sz w:val="28"/>
          <w:szCs w:val="28"/>
        </w:rPr>
        <w:t>СПОСОБНОСТЬ К ДЕТАЛЬНОЙ РАЗРАБОТКЕ</w:t>
      </w:r>
      <w:r w:rsidRPr="009525A8">
        <w:rPr>
          <w:b/>
          <w:bCs/>
          <w:sz w:val="28"/>
          <w:szCs w:val="28"/>
        </w:rPr>
        <w:t xml:space="preserve"> </w:t>
      </w:r>
      <w:r w:rsidRPr="009525A8">
        <w:rPr>
          <w:bCs/>
          <w:sz w:val="28"/>
          <w:szCs w:val="28"/>
        </w:rPr>
        <w:t xml:space="preserve">– способность расширять, развивать и подробно разрабатывать какие-либо идеи, сюжеты и т.д. </w:t>
      </w:r>
    </w:p>
    <w:p w:rsidR="002A4ED0" w:rsidRPr="009525A8" w:rsidRDefault="002A4ED0" w:rsidP="009525A8">
      <w:pPr>
        <w:rPr>
          <w:b/>
          <w:bCs/>
          <w:i/>
          <w:sz w:val="28"/>
          <w:szCs w:val="28"/>
        </w:rPr>
      </w:pPr>
    </w:p>
    <w:p w:rsidR="007C669F" w:rsidRPr="009525A8" w:rsidRDefault="007C669F" w:rsidP="009525A8">
      <w:pPr>
        <w:ind w:firstLine="708"/>
        <w:rPr>
          <w:bCs/>
          <w:sz w:val="28"/>
          <w:szCs w:val="28"/>
        </w:rPr>
      </w:pPr>
      <w:r w:rsidRPr="009525A8">
        <w:rPr>
          <w:bCs/>
          <w:sz w:val="28"/>
          <w:szCs w:val="28"/>
        </w:rPr>
        <w:t>Развитие творческих способностей учащихся – одна из главных задач обучения.</w:t>
      </w:r>
    </w:p>
    <w:p w:rsidR="007C669F" w:rsidRPr="009525A8" w:rsidRDefault="007C669F" w:rsidP="009525A8">
      <w:pPr>
        <w:rPr>
          <w:bCs/>
          <w:sz w:val="28"/>
          <w:szCs w:val="28"/>
        </w:rPr>
      </w:pPr>
      <w:r w:rsidRPr="009525A8">
        <w:rPr>
          <w:bCs/>
          <w:sz w:val="28"/>
          <w:szCs w:val="28"/>
        </w:rPr>
        <w:t>Разнообразные, глубокие и прочные знания, умения и навыки, устойчивые познавательные интересы, любознательность, инициативность, энтузиазм, максимальная самостоятельность, целеустремленность и настойчивость в решении задач – предпосылки творческих способностей.</w:t>
      </w:r>
    </w:p>
    <w:p w:rsidR="007C669F" w:rsidRPr="009525A8" w:rsidRDefault="007C669F" w:rsidP="009525A8">
      <w:pPr>
        <w:ind w:firstLine="708"/>
        <w:rPr>
          <w:bCs/>
          <w:sz w:val="28"/>
          <w:szCs w:val="28"/>
        </w:rPr>
      </w:pPr>
      <w:r w:rsidRPr="009525A8">
        <w:rPr>
          <w:b/>
          <w:bCs/>
          <w:color w:val="FF6600"/>
          <w:sz w:val="28"/>
          <w:szCs w:val="28"/>
          <w:u w:val="single"/>
        </w:rPr>
        <w:t>Творчество</w:t>
      </w:r>
      <w:r w:rsidRPr="009525A8">
        <w:rPr>
          <w:b/>
          <w:bCs/>
          <w:sz w:val="28"/>
          <w:szCs w:val="28"/>
        </w:rPr>
        <w:t xml:space="preserve"> </w:t>
      </w:r>
      <w:r w:rsidRPr="009525A8">
        <w:rPr>
          <w:bCs/>
          <w:sz w:val="28"/>
          <w:szCs w:val="28"/>
        </w:rPr>
        <w:t>– высшая форма человеческой активности и самостоятельности.</w:t>
      </w:r>
    </w:p>
    <w:p w:rsidR="009525A8" w:rsidRDefault="007C669F" w:rsidP="009525A8">
      <w:pPr>
        <w:ind w:firstLine="708"/>
        <w:rPr>
          <w:bCs/>
          <w:sz w:val="28"/>
          <w:szCs w:val="28"/>
        </w:rPr>
      </w:pPr>
      <w:r w:rsidRPr="009525A8">
        <w:rPr>
          <w:b/>
          <w:bCs/>
          <w:color w:val="FF6600"/>
          <w:sz w:val="28"/>
          <w:szCs w:val="28"/>
          <w:u w:val="single"/>
        </w:rPr>
        <w:lastRenderedPageBreak/>
        <w:t>Творческие способности</w:t>
      </w:r>
      <w:r w:rsidRPr="009525A8">
        <w:rPr>
          <w:b/>
          <w:bCs/>
          <w:sz w:val="28"/>
          <w:szCs w:val="28"/>
        </w:rPr>
        <w:t xml:space="preserve"> </w:t>
      </w:r>
      <w:r w:rsidRPr="009525A8">
        <w:rPr>
          <w:bCs/>
          <w:sz w:val="28"/>
          <w:szCs w:val="28"/>
        </w:rPr>
        <w:t xml:space="preserve">– это способности понять необходимость и возможность создания нового, сформировать проблему, мобилизовать необходимые знания для выдвижения гипотезы, </w:t>
      </w:r>
    </w:p>
    <w:p w:rsidR="007C669F" w:rsidRPr="009525A8" w:rsidRDefault="007C669F" w:rsidP="009525A8">
      <w:pPr>
        <w:ind w:firstLine="708"/>
        <w:rPr>
          <w:bCs/>
          <w:sz w:val="28"/>
          <w:szCs w:val="28"/>
        </w:rPr>
      </w:pPr>
      <w:r w:rsidRPr="009525A8">
        <w:rPr>
          <w:bCs/>
          <w:sz w:val="28"/>
          <w:szCs w:val="28"/>
        </w:rPr>
        <w:t>способности теоретически и практически подтвердить гипотезу (или отказаться от нее), искать и найти решение проблемы и в результате создать новый оригинальный продукт (научное открытие, изобретение, решение задачи и т. д.).</w:t>
      </w:r>
    </w:p>
    <w:p w:rsidR="007C669F" w:rsidRPr="009525A8" w:rsidRDefault="007C669F" w:rsidP="009525A8">
      <w:pPr>
        <w:ind w:firstLine="708"/>
        <w:rPr>
          <w:bCs/>
          <w:sz w:val="28"/>
          <w:szCs w:val="28"/>
        </w:rPr>
      </w:pPr>
      <w:r w:rsidRPr="009525A8">
        <w:rPr>
          <w:bCs/>
          <w:sz w:val="28"/>
          <w:szCs w:val="28"/>
        </w:rPr>
        <w:t>В творчестве сочетаются теоретическое и образное мышление, воображение, глубина и широта, самостоятельность и практичность ума.</w:t>
      </w:r>
    </w:p>
    <w:p w:rsidR="007C669F" w:rsidRPr="009525A8" w:rsidRDefault="007C669F" w:rsidP="009525A8">
      <w:pPr>
        <w:rPr>
          <w:b/>
          <w:bCs/>
          <w:color w:val="0000FF"/>
          <w:sz w:val="28"/>
          <w:szCs w:val="28"/>
          <w:u w:val="single"/>
        </w:rPr>
      </w:pPr>
    </w:p>
    <w:p w:rsidR="007C669F" w:rsidRPr="009525A8" w:rsidRDefault="007C669F" w:rsidP="009525A8">
      <w:pPr>
        <w:rPr>
          <w:b/>
          <w:bCs/>
          <w:color w:val="0000FF"/>
          <w:sz w:val="28"/>
          <w:szCs w:val="28"/>
        </w:rPr>
      </w:pPr>
      <w:r w:rsidRPr="009525A8">
        <w:rPr>
          <w:b/>
          <w:bCs/>
          <w:color w:val="0000FF"/>
          <w:sz w:val="28"/>
          <w:szCs w:val="28"/>
          <w:u w:val="single"/>
        </w:rPr>
        <w:t>Особенности развития творческих способностей:</w:t>
      </w:r>
    </w:p>
    <w:p w:rsidR="007C669F" w:rsidRPr="009525A8" w:rsidRDefault="007C669F" w:rsidP="009525A8">
      <w:pPr>
        <w:numPr>
          <w:ilvl w:val="0"/>
          <w:numId w:val="1"/>
        </w:numPr>
        <w:rPr>
          <w:bCs/>
          <w:sz w:val="28"/>
          <w:szCs w:val="28"/>
        </w:rPr>
      </w:pPr>
      <w:r w:rsidRPr="009525A8">
        <w:rPr>
          <w:bCs/>
          <w:sz w:val="28"/>
          <w:szCs w:val="28"/>
        </w:rPr>
        <w:t>обучение организуется таким образом, чтобы поставить школьника в положение первооткрывателя того, что уже известно учителю, но является новым для ученика (новизна, состояние вдохновения, внезапность догадки – это имеет субъективный характер)</w:t>
      </w:r>
    </w:p>
    <w:p w:rsidR="007C669F" w:rsidRPr="009525A8" w:rsidRDefault="007C669F" w:rsidP="009525A8">
      <w:pPr>
        <w:numPr>
          <w:ilvl w:val="0"/>
          <w:numId w:val="1"/>
        </w:numPr>
        <w:rPr>
          <w:bCs/>
          <w:sz w:val="28"/>
          <w:szCs w:val="28"/>
        </w:rPr>
      </w:pPr>
      <w:r w:rsidRPr="009525A8">
        <w:rPr>
          <w:bCs/>
          <w:sz w:val="28"/>
          <w:szCs w:val="28"/>
        </w:rPr>
        <w:t>творческие способности развиваются в деятельности</w:t>
      </w:r>
    </w:p>
    <w:p w:rsidR="007C669F" w:rsidRPr="009525A8" w:rsidRDefault="007C669F" w:rsidP="009525A8">
      <w:pPr>
        <w:rPr>
          <w:b/>
          <w:bCs/>
          <w:sz w:val="28"/>
          <w:szCs w:val="28"/>
        </w:rPr>
      </w:pPr>
    </w:p>
    <w:p w:rsidR="007C669F" w:rsidRPr="009525A8" w:rsidRDefault="009525A8" w:rsidP="009525A8">
      <w:pPr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7C669F" w:rsidRPr="009525A8">
        <w:rPr>
          <w:bCs/>
          <w:sz w:val="28"/>
          <w:szCs w:val="28"/>
        </w:rPr>
        <w:t>Составной частью творческих способностей является теоретическое мышление и познавательная активность.</w:t>
      </w:r>
    </w:p>
    <w:p w:rsidR="007C669F" w:rsidRPr="009525A8" w:rsidRDefault="009525A8" w:rsidP="009525A8">
      <w:pPr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 xml:space="preserve">      </w:t>
      </w:r>
      <w:r w:rsidR="007C669F" w:rsidRPr="009525A8">
        <w:rPr>
          <w:bCs/>
          <w:sz w:val="28"/>
          <w:szCs w:val="28"/>
        </w:rPr>
        <w:t>Наиболее благоприятными является эвристическая беседа, и проблемный метод изложения материала на уроке, беседа, в которой сталкиваются разные точки зрения, возникает организованная дискуссия между школьниками. В этом случае понятие закономерности выводятся самими учащимися в процессе решения учебных задач.</w:t>
      </w:r>
    </w:p>
    <w:p w:rsidR="004B1D4F" w:rsidRPr="009525A8" w:rsidRDefault="004B1D4F" w:rsidP="009525A8">
      <w:pPr>
        <w:ind w:left="720"/>
        <w:rPr>
          <w:bCs/>
          <w:sz w:val="28"/>
          <w:szCs w:val="28"/>
          <w:lang w:val="kk-KZ"/>
        </w:rPr>
      </w:pPr>
    </w:p>
    <w:p w:rsidR="00077346" w:rsidRPr="009525A8" w:rsidRDefault="009525A8" w:rsidP="009525A8">
      <w:pPr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</w:t>
      </w:r>
      <w:r w:rsidR="004B1D4F" w:rsidRPr="009525A8">
        <w:rPr>
          <w:bCs/>
          <w:sz w:val="28"/>
          <w:szCs w:val="28"/>
          <w:lang w:val="kk-KZ"/>
        </w:rPr>
        <w:t xml:space="preserve"> </w:t>
      </w:r>
      <w:r w:rsidR="008972EE" w:rsidRPr="009525A8">
        <w:rPr>
          <w:bCs/>
          <w:sz w:val="28"/>
          <w:szCs w:val="28"/>
        </w:rPr>
        <w:t xml:space="preserve">К сожалению, учебная программа, основанная на четком и логичном изложении материала, изначально не приемлет творческих фантазий. Поэтому необходимо выделять время на «минуты фантазии» на уроках или на специальные уроки творчества. </w:t>
      </w:r>
    </w:p>
    <w:p w:rsidR="00077346" w:rsidRPr="009525A8" w:rsidRDefault="009525A8" w:rsidP="009525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077346" w:rsidRPr="009525A8">
        <w:rPr>
          <w:rFonts w:ascii="Times New Roman" w:hAnsi="Times New Roman" w:cs="Times New Roman"/>
          <w:sz w:val="28"/>
          <w:szCs w:val="28"/>
        </w:rPr>
        <w:t>Химия – один из самых сложных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предметов.</w:t>
      </w:r>
      <w:r w:rsidR="006A7894">
        <w:rPr>
          <w:rFonts w:ascii="Times New Roman" w:hAnsi="Times New Roman" w:cs="Times New Roman"/>
          <w:sz w:val="28"/>
          <w:szCs w:val="28"/>
        </w:rPr>
        <w:t xml:space="preserve"> </w:t>
      </w:r>
      <w:r w:rsidR="00077346" w:rsidRPr="009525A8">
        <w:rPr>
          <w:rFonts w:ascii="Times New Roman" w:hAnsi="Times New Roman" w:cs="Times New Roman"/>
          <w:sz w:val="28"/>
          <w:szCs w:val="28"/>
        </w:rPr>
        <w:t xml:space="preserve">Успешно овладеть даже базовым школьным курсом химии невозможно, если у ученика недостаточно развит мыслительный процесс. Наиболее часто применяются на уроках химии умения анализировать учебный материал, сравнивать, обобщать, находить причинно – следственные связи. </w:t>
      </w:r>
    </w:p>
    <w:p w:rsidR="009525A8" w:rsidRDefault="006A7894" w:rsidP="009525A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Существует  множество способов </w:t>
      </w:r>
      <w:r w:rsidR="008972EE" w:rsidRPr="009525A8">
        <w:rPr>
          <w:bCs/>
          <w:sz w:val="28"/>
          <w:szCs w:val="28"/>
        </w:rPr>
        <w:t xml:space="preserve"> развития творческих способностей учащихся на уроках и во внеурочное вр</w:t>
      </w:r>
      <w:r w:rsidR="00077346" w:rsidRPr="009525A8">
        <w:rPr>
          <w:bCs/>
          <w:sz w:val="28"/>
          <w:szCs w:val="28"/>
        </w:rPr>
        <w:t xml:space="preserve">емя: </w:t>
      </w:r>
    </w:p>
    <w:p w:rsidR="00827B0A" w:rsidRPr="006A7894" w:rsidRDefault="008972EE" w:rsidP="006A7894">
      <w:pPr>
        <w:ind w:left="720"/>
        <w:rPr>
          <w:bCs/>
          <w:sz w:val="28"/>
          <w:szCs w:val="28"/>
        </w:rPr>
      </w:pPr>
      <w:r w:rsidRPr="006A7894">
        <w:rPr>
          <w:bCs/>
          <w:sz w:val="28"/>
          <w:szCs w:val="28"/>
        </w:rPr>
        <w:t>Формы проведения занятий, развивающие творческие способности учащихся:</w:t>
      </w:r>
    </w:p>
    <w:p w:rsidR="00827B0A" w:rsidRPr="006A7894" w:rsidRDefault="008972EE" w:rsidP="008972EE">
      <w:pPr>
        <w:rPr>
          <w:bCs/>
          <w:sz w:val="28"/>
          <w:szCs w:val="28"/>
        </w:rPr>
      </w:pPr>
      <w:r w:rsidRPr="006A7894">
        <w:rPr>
          <w:bCs/>
          <w:sz w:val="28"/>
          <w:szCs w:val="28"/>
        </w:rPr>
        <w:t xml:space="preserve">- урок </w:t>
      </w:r>
      <w:proofErr w:type="gramStart"/>
      <w:r w:rsidRPr="006A7894">
        <w:rPr>
          <w:bCs/>
          <w:sz w:val="28"/>
          <w:szCs w:val="28"/>
        </w:rPr>
        <w:t>-и</w:t>
      </w:r>
      <w:proofErr w:type="gramEnd"/>
      <w:r w:rsidRPr="006A7894">
        <w:rPr>
          <w:bCs/>
          <w:sz w:val="28"/>
          <w:szCs w:val="28"/>
        </w:rPr>
        <w:t xml:space="preserve">сследование </w:t>
      </w:r>
    </w:p>
    <w:p w:rsidR="00827B0A" w:rsidRPr="006A7894" w:rsidRDefault="008972EE" w:rsidP="008972EE">
      <w:pPr>
        <w:rPr>
          <w:bCs/>
          <w:sz w:val="28"/>
          <w:szCs w:val="28"/>
        </w:rPr>
      </w:pPr>
      <w:r w:rsidRPr="006A7894">
        <w:rPr>
          <w:bCs/>
          <w:sz w:val="28"/>
          <w:szCs w:val="28"/>
        </w:rPr>
        <w:t>- урок-диспут;</w:t>
      </w:r>
    </w:p>
    <w:p w:rsidR="00827B0A" w:rsidRPr="006A7894" w:rsidRDefault="008972EE" w:rsidP="008972EE">
      <w:pPr>
        <w:rPr>
          <w:bCs/>
          <w:sz w:val="28"/>
          <w:szCs w:val="28"/>
        </w:rPr>
      </w:pPr>
      <w:r w:rsidRPr="006A7894">
        <w:rPr>
          <w:bCs/>
          <w:sz w:val="28"/>
          <w:szCs w:val="28"/>
        </w:rPr>
        <w:t>- урок-конференция;</w:t>
      </w:r>
    </w:p>
    <w:p w:rsidR="00827B0A" w:rsidRPr="006A7894" w:rsidRDefault="008972EE" w:rsidP="008972EE">
      <w:pPr>
        <w:rPr>
          <w:bCs/>
          <w:sz w:val="28"/>
          <w:szCs w:val="28"/>
        </w:rPr>
      </w:pPr>
      <w:r w:rsidRPr="006A7894">
        <w:rPr>
          <w:bCs/>
          <w:sz w:val="28"/>
          <w:szCs w:val="28"/>
        </w:rPr>
        <w:t xml:space="preserve">- </w:t>
      </w:r>
      <w:proofErr w:type="spellStart"/>
      <w:r w:rsidRPr="006A7894">
        <w:rPr>
          <w:bCs/>
          <w:sz w:val="28"/>
          <w:szCs w:val="28"/>
        </w:rPr>
        <w:t>урок-презинтация</w:t>
      </w:r>
      <w:proofErr w:type="spellEnd"/>
      <w:r w:rsidRPr="006A7894">
        <w:rPr>
          <w:bCs/>
          <w:sz w:val="28"/>
          <w:szCs w:val="28"/>
        </w:rPr>
        <w:t>.</w:t>
      </w:r>
    </w:p>
    <w:p w:rsidR="006A7894" w:rsidRDefault="006A7894" w:rsidP="009525A8">
      <w:pPr>
        <w:rPr>
          <w:bCs/>
          <w:sz w:val="28"/>
          <w:szCs w:val="28"/>
        </w:rPr>
      </w:pPr>
    </w:p>
    <w:p w:rsidR="006A7894" w:rsidRDefault="006A7894" w:rsidP="009525A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ходе этих уроков наиболее </w:t>
      </w:r>
      <w:proofErr w:type="gramStart"/>
      <w:r>
        <w:rPr>
          <w:bCs/>
          <w:sz w:val="28"/>
          <w:szCs w:val="28"/>
        </w:rPr>
        <w:t>эффективными</w:t>
      </w:r>
      <w:proofErr w:type="gramEnd"/>
      <w:r>
        <w:rPr>
          <w:bCs/>
          <w:sz w:val="28"/>
          <w:szCs w:val="28"/>
        </w:rPr>
        <w:t xml:space="preserve"> на мой взгляд являются следующие приемы способствующие развитию творческих особенностей учащихся:</w:t>
      </w:r>
    </w:p>
    <w:p w:rsidR="00077346" w:rsidRPr="009525A8" w:rsidRDefault="00077346" w:rsidP="009525A8">
      <w:pPr>
        <w:rPr>
          <w:bCs/>
          <w:sz w:val="28"/>
          <w:szCs w:val="28"/>
          <w:lang w:val="kk-KZ"/>
        </w:rPr>
      </w:pPr>
      <w:r w:rsidRPr="009525A8">
        <w:rPr>
          <w:bCs/>
          <w:sz w:val="28"/>
          <w:szCs w:val="28"/>
        </w:rPr>
        <w:t xml:space="preserve">- игры </w:t>
      </w:r>
      <w:r w:rsidR="008972EE" w:rsidRPr="009525A8">
        <w:rPr>
          <w:bCs/>
          <w:sz w:val="28"/>
          <w:szCs w:val="28"/>
        </w:rPr>
        <w:br/>
        <w:t xml:space="preserve">- составление и разгадывание кроссвордов и ребусов; </w:t>
      </w:r>
    </w:p>
    <w:p w:rsidR="00827B0A" w:rsidRPr="009525A8" w:rsidRDefault="00077346" w:rsidP="009525A8">
      <w:pPr>
        <w:rPr>
          <w:bCs/>
          <w:sz w:val="28"/>
          <w:szCs w:val="28"/>
        </w:rPr>
      </w:pPr>
      <w:r w:rsidRPr="009525A8">
        <w:rPr>
          <w:bCs/>
          <w:sz w:val="28"/>
          <w:szCs w:val="28"/>
        </w:rPr>
        <w:t xml:space="preserve">- </w:t>
      </w:r>
      <w:r w:rsidR="008972EE" w:rsidRPr="009525A8">
        <w:rPr>
          <w:bCs/>
          <w:sz w:val="28"/>
          <w:szCs w:val="28"/>
        </w:rPr>
        <w:t>решение творческих задач в условиях ограничен</w:t>
      </w:r>
      <w:r w:rsidRPr="009525A8">
        <w:rPr>
          <w:bCs/>
          <w:sz w:val="28"/>
          <w:szCs w:val="28"/>
        </w:rPr>
        <w:t xml:space="preserve">ий; </w:t>
      </w:r>
      <w:r w:rsidRPr="009525A8">
        <w:rPr>
          <w:bCs/>
          <w:sz w:val="28"/>
          <w:szCs w:val="28"/>
        </w:rPr>
        <w:br/>
        <w:t>- презентации</w:t>
      </w:r>
      <w:r w:rsidR="008972EE" w:rsidRPr="009525A8">
        <w:rPr>
          <w:bCs/>
          <w:sz w:val="28"/>
          <w:szCs w:val="28"/>
        </w:rPr>
        <w:t xml:space="preserve"> </w:t>
      </w:r>
    </w:p>
    <w:p w:rsidR="00A46AFC" w:rsidRPr="009525A8" w:rsidRDefault="00A46AFC" w:rsidP="009525A8">
      <w:pPr>
        <w:rPr>
          <w:bCs/>
          <w:sz w:val="28"/>
          <w:szCs w:val="28"/>
        </w:rPr>
      </w:pPr>
    </w:p>
    <w:p w:rsidR="00BE04AA" w:rsidRPr="009525A8" w:rsidRDefault="00BE04AA" w:rsidP="009525A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5A8">
        <w:rPr>
          <w:rFonts w:ascii="Times New Roman" w:hAnsi="Times New Roman" w:cs="Times New Roman"/>
          <w:b/>
          <w:sz w:val="28"/>
          <w:szCs w:val="28"/>
          <w:u w:val="single"/>
        </w:rPr>
        <w:t>Задания на развитие внимания учащихся</w:t>
      </w:r>
    </w:p>
    <w:p w:rsidR="00BE04AA" w:rsidRPr="009525A8" w:rsidRDefault="00BE04AA" w:rsidP="009525A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35271" w:rsidRDefault="009525A8" w:rsidP="009525A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        </w:t>
      </w:r>
      <w:r w:rsidR="00BE04AA" w:rsidRPr="009525A8">
        <w:rPr>
          <w:rFonts w:ascii="Times New Roman" w:hAnsi="Times New Roman" w:cs="Times New Roman"/>
          <w:sz w:val="28"/>
          <w:szCs w:val="28"/>
        </w:rPr>
        <w:t xml:space="preserve">Школьники привыкли глотать </w:t>
      </w:r>
      <w:proofErr w:type="gramStart"/>
      <w:r w:rsidR="00BE04AA" w:rsidRPr="009525A8">
        <w:rPr>
          <w:rFonts w:ascii="Times New Roman" w:hAnsi="Times New Roman" w:cs="Times New Roman"/>
          <w:sz w:val="28"/>
          <w:szCs w:val="28"/>
        </w:rPr>
        <w:t>разжеванное</w:t>
      </w:r>
      <w:proofErr w:type="gramEnd"/>
      <w:r w:rsidR="00BE04AA" w:rsidRPr="009525A8">
        <w:rPr>
          <w:rFonts w:ascii="Times New Roman" w:hAnsi="Times New Roman" w:cs="Times New Roman"/>
          <w:sz w:val="28"/>
          <w:szCs w:val="28"/>
        </w:rPr>
        <w:t>, они лишены навыков сознательного условия – например, не зад</w:t>
      </w:r>
      <w:r w:rsidR="00435271">
        <w:rPr>
          <w:rFonts w:ascii="Times New Roman" w:hAnsi="Times New Roman" w:cs="Times New Roman"/>
          <w:sz w:val="28"/>
          <w:szCs w:val="28"/>
        </w:rPr>
        <w:t>ают вопросов преподавателю, не у</w:t>
      </w:r>
      <w:r w:rsidR="00BE04AA" w:rsidRPr="009525A8">
        <w:rPr>
          <w:rFonts w:ascii="Times New Roman" w:hAnsi="Times New Roman" w:cs="Times New Roman"/>
          <w:sz w:val="28"/>
          <w:szCs w:val="28"/>
        </w:rPr>
        <w:t xml:space="preserve">меют эффективно конспектировать. Добиться активной работы в аудитории трудно. Внимание школьников висит на тонком волоске – почти как жизнь в реанимации. </w:t>
      </w:r>
    </w:p>
    <w:p w:rsidR="00BE04AA" w:rsidRPr="009525A8" w:rsidRDefault="00BE04AA" w:rsidP="009525A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Поддержать внимание можно общением, т.е. часто общаться с вопросами и добывать на </w:t>
      </w:r>
      <w:r w:rsidR="009525A8" w:rsidRPr="009525A8">
        <w:rPr>
          <w:rFonts w:ascii="Times New Roman" w:hAnsi="Times New Roman" w:cs="Times New Roman"/>
          <w:sz w:val="28"/>
          <w:szCs w:val="28"/>
        </w:rPr>
        <w:t>н</w:t>
      </w:r>
      <w:r w:rsidRPr="009525A8">
        <w:rPr>
          <w:rFonts w:ascii="Times New Roman" w:hAnsi="Times New Roman" w:cs="Times New Roman"/>
          <w:sz w:val="28"/>
          <w:szCs w:val="28"/>
        </w:rPr>
        <w:t>их ответы. Взаимодействие должно быть непрерывным. Вот полезный прием – в каждой формуле пропускать один значок и спрашивать, что здесь должно быть?»</w:t>
      </w:r>
      <w:r w:rsidR="009525A8" w:rsidRPr="009525A8">
        <w:rPr>
          <w:rFonts w:ascii="Times New Roman" w:hAnsi="Times New Roman" w:cs="Times New Roman"/>
          <w:sz w:val="28"/>
          <w:szCs w:val="28"/>
        </w:rPr>
        <w:t xml:space="preserve"> </w:t>
      </w:r>
      <w:r w:rsidRPr="009525A8">
        <w:rPr>
          <w:rFonts w:ascii="Times New Roman" w:hAnsi="Times New Roman" w:cs="Times New Roman"/>
          <w:sz w:val="28"/>
          <w:szCs w:val="28"/>
        </w:rPr>
        <w:t xml:space="preserve"> Так, для развития внимания учащихся на уроках химии необходимо использовать задания:</w:t>
      </w:r>
    </w:p>
    <w:p w:rsidR="00BE04AA" w:rsidRPr="009525A8" w:rsidRDefault="00BE04AA" w:rsidP="009525A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E04AA" w:rsidRPr="009525A8" w:rsidRDefault="00BE04AA" w:rsidP="009525A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525A8">
        <w:rPr>
          <w:rFonts w:ascii="Times New Roman" w:hAnsi="Times New Roman" w:cs="Times New Roman"/>
          <w:i/>
          <w:sz w:val="28"/>
          <w:szCs w:val="28"/>
        </w:rPr>
        <w:t xml:space="preserve">На пропуски  элементов </w:t>
      </w: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А. Вставьте пропущенные формулы веществ в уравнения реакций. Где возможно, укажите окислитель и восстановитель.</w:t>
      </w: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525A8">
        <w:rPr>
          <w:rFonts w:ascii="Times New Roman" w:hAnsi="Times New Roman" w:cs="Times New Roman"/>
          <w:sz w:val="28"/>
          <w:szCs w:val="28"/>
          <w:lang w:val="en-US"/>
        </w:rPr>
        <w:t>1)  2HNO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proofErr w:type="gramStart"/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  +</w:t>
      </w:r>
      <w:proofErr w:type="gramEnd"/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  . . .  =    Cu(NO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525A8">
        <w:rPr>
          <w:rFonts w:ascii="Times New Roman" w:hAnsi="Times New Roman" w:cs="Times New Roman"/>
          <w:sz w:val="28"/>
          <w:szCs w:val="28"/>
          <w:lang w:val="en-US"/>
        </w:rPr>
        <w:t>2)   Cu   +   4HNO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proofErr w:type="gramStart"/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  (</w:t>
      </w:r>
      <w:proofErr w:type="spellStart"/>
      <w:proofErr w:type="gramEnd"/>
      <w:r w:rsidRPr="009525A8">
        <w:rPr>
          <w:rFonts w:ascii="Times New Roman" w:hAnsi="Times New Roman" w:cs="Times New Roman"/>
          <w:sz w:val="28"/>
          <w:szCs w:val="28"/>
          <w:vertAlign w:val="subscript"/>
        </w:rPr>
        <w:t>конц</w:t>
      </w:r>
      <w:proofErr w:type="spellEnd"/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)     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 2  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Cu(NO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      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+2 NO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   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+ . . .</w:t>
      </w:r>
    </w:p>
    <w:p w:rsidR="00BE04AA" w:rsidRPr="008E4F2C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9525A8">
        <w:rPr>
          <w:rFonts w:ascii="Times New Roman" w:hAnsi="Times New Roman" w:cs="Times New Roman"/>
          <w:sz w:val="28"/>
          <w:szCs w:val="28"/>
          <w:lang w:val="en-US"/>
        </w:rPr>
        <w:t>*  4HNO</w:t>
      </w:r>
      <w:proofErr w:type="gramEnd"/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3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525A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525A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525A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525A8">
        <w:rPr>
          <w:rFonts w:ascii="Times New Roman" w:hAnsi="Times New Roman" w:cs="Times New Roman"/>
          <w:sz w:val="28"/>
          <w:szCs w:val="28"/>
          <w:lang w:val="en-US"/>
        </w:rPr>
        <w:t>) +  3Ag  =  3Ag NO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 +. . . </w:t>
      </w:r>
      <w:r w:rsidRPr="008E4F2C">
        <w:rPr>
          <w:rFonts w:ascii="Times New Roman" w:hAnsi="Times New Roman" w:cs="Times New Roman"/>
          <w:sz w:val="28"/>
          <w:szCs w:val="28"/>
          <w:lang w:val="en-US"/>
        </w:rPr>
        <w:t>+ 2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E4F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BE04AA" w:rsidRPr="008E4F2C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8E4F2C">
        <w:rPr>
          <w:rFonts w:ascii="Times New Roman" w:hAnsi="Times New Roman" w:cs="Times New Roman"/>
          <w:sz w:val="28"/>
          <w:szCs w:val="28"/>
          <w:lang w:val="en-US"/>
        </w:rPr>
        <w:t>4)*   2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8E4F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3    </w:t>
      </w:r>
      <w:r w:rsidRPr="008E4F2C">
        <w:rPr>
          <w:rFonts w:ascii="Times New Roman" w:hAnsi="Times New Roman" w:cs="Times New Roman"/>
          <w:sz w:val="28"/>
          <w:szCs w:val="28"/>
          <w:lang w:val="en-US"/>
        </w:rPr>
        <w:t xml:space="preserve">+ . . .        = 2 </w:t>
      </w:r>
      <w:proofErr w:type="spellStart"/>
      <w:r w:rsidRPr="009525A8">
        <w:rPr>
          <w:rFonts w:ascii="Times New Roman" w:hAnsi="Times New Roman" w:cs="Times New Roman"/>
          <w:sz w:val="28"/>
          <w:szCs w:val="28"/>
          <w:lang w:val="en-US"/>
        </w:rPr>
        <w:t>NaNO</w:t>
      </w:r>
      <w:proofErr w:type="spellEnd"/>
      <w:r w:rsidRPr="008E4F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3     </w:t>
      </w:r>
      <w:r w:rsidRPr="008E4F2C">
        <w:rPr>
          <w:rFonts w:ascii="Times New Roman" w:hAnsi="Times New Roman" w:cs="Times New Roman"/>
          <w:sz w:val="28"/>
          <w:szCs w:val="28"/>
          <w:lang w:val="en-US"/>
        </w:rPr>
        <w:t xml:space="preserve">+    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8E4F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E4F2C">
        <w:rPr>
          <w:rFonts w:ascii="Times New Roman" w:hAnsi="Times New Roman" w:cs="Times New Roman"/>
          <w:sz w:val="28"/>
          <w:szCs w:val="28"/>
          <w:lang w:val="en-US"/>
        </w:rPr>
        <w:t xml:space="preserve">          +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E4F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BE04AA" w:rsidRPr="008E4F2C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BE04AA" w:rsidRPr="008E4F2C" w:rsidRDefault="00BE04AA" w:rsidP="009525A8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E04AA" w:rsidRPr="009525A8" w:rsidRDefault="00BE04AA" w:rsidP="009525A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525A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</w:t>
      </w:r>
    </w:p>
    <w:p w:rsidR="00BE04AA" w:rsidRPr="009525A8" w:rsidRDefault="00BE04AA" w:rsidP="009525A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525A8">
        <w:rPr>
          <w:rFonts w:ascii="Times New Roman" w:hAnsi="Times New Roman" w:cs="Times New Roman"/>
          <w:b/>
          <w:i/>
          <w:sz w:val="28"/>
          <w:szCs w:val="28"/>
        </w:rPr>
        <w:t>На лишние данные.</w:t>
      </w: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b/>
          <w:sz w:val="28"/>
          <w:szCs w:val="28"/>
        </w:rPr>
        <w:t>А</w:t>
      </w:r>
      <w:r w:rsidRPr="009525A8">
        <w:rPr>
          <w:rFonts w:ascii="Times New Roman" w:hAnsi="Times New Roman" w:cs="Times New Roman"/>
          <w:i/>
          <w:sz w:val="28"/>
          <w:szCs w:val="28"/>
        </w:rPr>
        <w:t>. Задание «Исключите лишнее»</w:t>
      </w:r>
      <w:r w:rsidRPr="00952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а) углевод, алмаз, карбид, графит, </w:t>
      </w:r>
      <w:proofErr w:type="spellStart"/>
      <w:r w:rsidRPr="009525A8">
        <w:rPr>
          <w:rFonts w:ascii="Times New Roman" w:hAnsi="Times New Roman" w:cs="Times New Roman"/>
          <w:sz w:val="28"/>
          <w:szCs w:val="28"/>
        </w:rPr>
        <w:t>карбин</w:t>
      </w:r>
      <w:proofErr w:type="spellEnd"/>
      <w:r w:rsidRPr="009525A8">
        <w:rPr>
          <w:rFonts w:ascii="Times New Roman" w:hAnsi="Times New Roman" w:cs="Times New Roman"/>
          <w:sz w:val="28"/>
          <w:szCs w:val="28"/>
        </w:rPr>
        <w:t>;</w:t>
      </w: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б) известняк, мел, мрамор, малахит;</w:t>
      </w: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в) кристаллическая сода, мрамор, поташ, каустик;</w:t>
      </w: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г) известковое молоко, </w:t>
      </w:r>
      <w:proofErr w:type="spellStart"/>
      <w:r w:rsidRPr="009525A8">
        <w:rPr>
          <w:rFonts w:ascii="Times New Roman" w:hAnsi="Times New Roman" w:cs="Times New Roman"/>
          <w:sz w:val="28"/>
          <w:szCs w:val="28"/>
        </w:rPr>
        <w:t>пушонка</w:t>
      </w:r>
      <w:proofErr w:type="spellEnd"/>
      <w:r w:rsidRPr="009525A8">
        <w:rPr>
          <w:rFonts w:ascii="Times New Roman" w:hAnsi="Times New Roman" w:cs="Times New Roman"/>
          <w:sz w:val="28"/>
          <w:szCs w:val="28"/>
        </w:rPr>
        <w:t>, гашеная известь, известняк, известняковая вода;</w:t>
      </w: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9525A8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9525A8">
        <w:rPr>
          <w:rFonts w:ascii="Times New Roman" w:hAnsi="Times New Roman" w:cs="Times New Roman"/>
          <w:i/>
          <w:sz w:val="28"/>
          <w:szCs w:val="28"/>
        </w:rPr>
        <w:t>. Задание «Третий - лишний».</w:t>
      </w: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Представлены формы веществ, написанные в три столбика. Предлагается в каждой строчке вычеркнуть формулу вещества, которое принадлежит к другому классов соединений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938"/>
        <w:gridCol w:w="2967"/>
        <w:gridCol w:w="2946"/>
      </w:tblGrid>
      <w:tr w:rsidR="00BE04AA" w:rsidRPr="009525A8" w:rsidTr="009A7018">
        <w:tc>
          <w:tcPr>
            <w:tcW w:w="3190" w:type="dxa"/>
          </w:tcPr>
          <w:p w:rsidR="00BE04AA" w:rsidRPr="009525A8" w:rsidRDefault="00BE04AA" w:rsidP="009525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HCI</w:t>
            </w:r>
          </w:p>
        </w:tc>
        <w:tc>
          <w:tcPr>
            <w:tcW w:w="3190" w:type="dxa"/>
          </w:tcPr>
          <w:p w:rsidR="00BE04AA" w:rsidRPr="009525A8" w:rsidRDefault="00BE04AA" w:rsidP="009525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CuO</w:t>
            </w:r>
            <w:proofErr w:type="spellEnd"/>
          </w:p>
        </w:tc>
        <w:tc>
          <w:tcPr>
            <w:tcW w:w="3191" w:type="dxa"/>
          </w:tcPr>
          <w:p w:rsidR="00BE04AA" w:rsidRPr="009525A8" w:rsidRDefault="00BE04AA" w:rsidP="009525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BE04AA" w:rsidRPr="009525A8" w:rsidTr="009A7018">
        <w:tc>
          <w:tcPr>
            <w:tcW w:w="3190" w:type="dxa"/>
          </w:tcPr>
          <w:p w:rsidR="00BE04AA" w:rsidRPr="009525A8" w:rsidRDefault="00BE04AA" w:rsidP="009525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NaOH</w:t>
            </w:r>
            <w:proofErr w:type="spellEnd"/>
          </w:p>
        </w:tc>
        <w:tc>
          <w:tcPr>
            <w:tcW w:w="3190" w:type="dxa"/>
          </w:tcPr>
          <w:p w:rsidR="00BE04AA" w:rsidRPr="009525A8" w:rsidRDefault="00BE04AA" w:rsidP="009525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Fe(OH)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191" w:type="dxa"/>
          </w:tcPr>
          <w:p w:rsidR="00BE04AA" w:rsidRPr="009525A8" w:rsidRDefault="00BE04AA" w:rsidP="009525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KCI</w:t>
            </w:r>
          </w:p>
        </w:tc>
      </w:tr>
      <w:tr w:rsidR="00BE04AA" w:rsidRPr="009525A8" w:rsidTr="009A7018">
        <w:tc>
          <w:tcPr>
            <w:tcW w:w="3190" w:type="dxa"/>
          </w:tcPr>
          <w:p w:rsidR="00BE04AA" w:rsidRPr="009525A8" w:rsidRDefault="00BE04AA" w:rsidP="009525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190" w:type="dxa"/>
          </w:tcPr>
          <w:p w:rsidR="00BE04AA" w:rsidRPr="009525A8" w:rsidRDefault="00BE04AA" w:rsidP="009525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proofErr w:type="spellEnd"/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(NO)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191" w:type="dxa"/>
          </w:tcPr>
          <w:p w:rsidR="00BE04AA" w:rsidRPr="009525A8" w:rsidRDefault="00BE04AA" w:rsidP="009525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BE04AA" w:rsidRPr="009525A8" w:rsidTr="009A7018">
        <w:tc>
          <w:tcPr>
            <w:tcW w:w="3190" w:type="dxa"/>
          </w:tcPr>
          <w:p w:rsidR="00BE04AA" w:rsidRPr="009525A8" w:rsidRDefault="00BE04AA" w:rsidP="009525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190" w:type="dxa"/>
          </w:tcPr>
          <w:p w:rsidR="00BE04AA" w:rsidRPr="009525A8" w:rsidRDefault="00BE04AA" w:rsidP="009525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ZnBr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191" w:type="dxa"/>
          </w:tcPr>
          <w:p w:rsidR="00BE04AA" w:rsidRPr="009525A8" w:rsidRDefault="00BE04AA" w:rsidP="009525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2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CaCO</w:t>
            </w:r>
            <w:r w:rsidRPr="009525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</w:tbl>
    <w:p w:rsidR="00BE04AA" w:rsidRPr="009525A8" w:rsidRDefault="00BE04AA" w:rsidP="008972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25A8">
        <w:rPr>
          <w:rFonts w:ascii="Times New Roman" w:hAnsi="Times New Roman" w:cs="Times New Roman"/>
          <w:b/>
          <w:sz w:val="28"/>
          <w:szCs w:val="28"/>
        </w:rPr>
        <w:t>Задания на развитие памяти и речевых навыков учащихся</w:t>
      </w:r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E04AA" w:rsidRPr="009525A8" w:rsidRDefault="00BE04AA" w:rsidP="00897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b/>
          <w:sz w:val="28"/>
          <w:szCs w:val="28"/>
        </w:rPr>
        <w:t>А.</w:t>
      </w:r>
      <w:r w:rsidRPr="009525A8">
        <w:rPr>
          <w:rFonts w:ascii="Times New Roman" w:hAnsi="Times New Roman" w:cs="Times New Roman"/>
          <w:sz w:val="28"/>
          <w:szCs w:val="28"/>
        </w:rPr>
        <w:t xml:space="preserve"> Составьте рассказ на тему «</w:t>
      </w:r>
      <w:proofErr w:type="gramStart"/>
      <w:r w:rsidRPr="009525A8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9525A8">
        <w:rPr>
          <w:rFonts w:ascii="Times New Roman" w:hAnsi="Times New Roman" w:cs="Times New Roman"/>
          <w:sz w:val="28"/>
          <w:szCs w:val="28"/>
        </w:rPr>
        <w:t>корость</w:t>
      </w:r>
      <w:proofErr w:type="spellEnd"/>
      <w:r w:rsidRPr="009525A8">
        <w:rPr>
          <w:rFonts w:ascii="Times New Roman" w:hAnsi="Times New Roman" w:cs="Times New Roman"/>
          <w:sz w:val="28"/>
          <w:szCs w:val="28"/>
        </w:rPr>
        <w:t xml:space="preserve"> химической реакции », используя слова и словосочетания для каждого для каждой из трех частей рассказа, озаглавьте их.</w:t>
      </w:r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1. Химическая реакция, хаотическое движение частиц, столкновение частиц, определенная ориентация частиц, достаточный запас энергии взаимодействующих частиц.</w:t>
      </w:r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2. Изменение концентрации реагирующих  (образующихся) веществ в единицу времени ,  Y=∆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525A8">
        <w:rPr>
          <w:rFonts w:ascii="Times New Roman" w:hAnsi="Times New Roman" w:cs="Times New Roman"/>
          <w:sz w:val="28"/>
          <w:szCs w:val="28"/>
        </w:rPr>
        <w:t>/ ∆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525A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3. Температура, поверхность реагирующих веществ, катализаторы и ингибиторы.</w:t>
      </w:r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E04AA" w:rsidRPr="009525A8" w:rsidRDefault="00BE04AA" w:rsidP="00897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b/>
          <w:sz w:val="28"/>
          <w:szCs w:val="28"/>
        </w:rPr>
        <w:t>Б</w:t>
      </w:r>
      <w:r w:rsidRPr="009525A8">
        <w:rPr>
          <w:rFonts w:ascii="Times New Roman" w:hAnsi="Times New Roman" w:cs="Times New Roman"/>
          <w:sz w:val="28"/>
          <w:szCs w:val="28"/>
        </w:rPr>
        <w:t>. Дайте характеристику фосфора по его положению в Периодической системе Д.И.Менделеева.</w:t>
      </w:r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Фосфор 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 xml:space="preserve">порядковый номер)_____- это элемент ______ периода, </w:t>
      </w:r>
      <w:proofErr w:type="spellStart"/>
      <w:r w:rsidRPr="009525A8">
        <w:rPr>
          <w:rFonts w:ascii="Times New Roman" w:hAnsi="Times New Roman" w:cs="Times New Roman"/>
          <w:sz w:val="28"/>
          <w:szCs w:val="28"/>
        </w:rPr>
        <w:t>____подгрупп</w:t>
      </w:r>
      <w:proofErr w:type="spellEnd"/>
      <w:r w:rsidRPr="00952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5A8">
        <w:rPr>
          <w:rFonts w:ascii="Times New Roman" w:hAnsi="Times New Roman" w:cs="Times New Roman"/>
          <w:sz w:val="28"/>
          <w:szCs w:val="28"/>
        </w:rPr>
        <w:t>________группы</w:t>
      </w:r>
      <w:proofErr w:type="spellEnd"/>
      <w:r w:rsidRPr="009525A8">
        <w:rPr>
          <w:rFonts w:ascii="Times New Roman" w:hAnsi="Times New Roman" w:cs="Times New Roman"/>
          <w:sz w:val="28"/>
          <w:szCs w:val="28"/>
        </w:rPr>
        <w:t xml:space="preserve"> Периодической системы.</w:t>
      </w:r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Число протонов  в атоме фосфора _____, электронов ______, нейтронов _____, заряд ядра ______, схема строения электронной оболочки ______. Атомы фосфора могут проявлять как окислительные свойства получая в результате степень окисления---, так и восстановительные свойства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 xml:space="preserve"> получая при этом степени окисления________ и _____ По сравнению с другими соседними элементами фосфор более сильный окислитель, чем_____________ и __________________, но менее сильный , чем________________ и _____________.</w:t>
      </w:r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Фосфор образует несколько простых веществ, т.е. для него характерно явление _________________________. Фосфор образует высший оксид, с формулой ____________________. По свойствам – это _______________________ оксид. </w:t>
      </w:r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Оксид фосфора взаимодействует с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а) водой ( уравнение </w:t>
      </w:r>
      <w:proofErr w:type="spellStart"/>
      <w:r w:rsidRPr="009525A8">
        <w:rPr>
          <w:rFonts w:ascii="Times New Roman" w:hAnsi="Times New Roman" w:cs="Times New Roman"/>
          <w:sz w:val="28"/>
          <w:szCs w:val="28"/>
        </w:rPr>
        <w:t>реакции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>:_________________________________________</w:t>
      </w:r>
      <w:proofErr w:type="spellEnd"/>
      <w:r w:rsidRPr="009525A8">
        <w:rPr>
          <w:rFonts w:ascii="Times New Roman" w:hAnsi="Times New Roman" w:cs="Times New Roman"/>
          <w:sz w:val="28"/>
          <w:szCs w:val="28"/>
        </w:rPr>
        <w:t>)  ;</w:t>
      </w:r>
      <w:proofErr w:type="gramEnd"/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б) основными оксидами (уравнение реакции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>: ______________________);</w:t>
      </w:r>
      <w:proofErr w:type="gramEnd"/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в) щелочам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 xml:space="preserve"> уравнение </w:t>
      </w:r>
      <w:proofErr w:type="spellStart"/>
      <w:r w:rsidRPr="009525A8">
        <w:rPr>
          <w:rFonts w:ascii="Times New Roman" w:hAnsi="Times New Roman" w:cs="Times New Roman"/>
          <w:sz w:val="28"/>
          <w:szCs w:val="28"/>
        </w:rPr>
        <w:t>реакции_____________________________________</w:t>
      </w:r>
      <w:proofErr w:type="spellEnd"/>
      <w:r w:rsidRPr="009525A8">
        <w:rPr>
          <w:rFonts w:ascii="Times New Roman" w:hAnsi="Times New Roman" w:cs="Times New Roman"/>
          <w:sz w:val="28"/>
          <w:szCs w:val="28"/>
        </w:rPr>
        <w:t>).</w:t>
      </w:r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lastRenderedPageBreak/>
        <w:t xml:space="preserve">Фосфор образует летучее водородное соединение с </w:t>
      </w:r>
      <w:proofErr w:type="spellStart"/>
      <w:r w:rsidRPr="009525A8">
        <w:rPr>
          <w:rFonts w:ascii="Times New Roman" w:hAnsi="Times New Roman" w:cs="Times New Roman"/>
          <w:sz w:val="28"/>
          <w:szCs w:val="28"/>
        </w:rPr>
        <w:t>формулой______</w:t>
      </w:r>
      <w:proofErr w:type="spellEnd"/>
      <w:r w:rsidRPr="009525A8">
        <w:rPr>
          <w:rFonts w:ascii="Times New Roman" w:hAnsi="Times New Roman" w:cs="Times New Roman"/>
          <w:sz w:val="28"/>
          <w:szCs w:val="28"/>
        </w:rPr>
        <w:t>. Схема образования химической связи в молекуле этого соединения:</w:t>
      </w:r>
    </w:p>
    <w:p w:rsidR="00BE04AA" w:rsidRPr="009525A8" w:rsidRDefault="00BE04AA" w:rsidP="009525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       </w:t>
      </w:r>
    </w:p>
    <w:p w:rsidR="00BE04AA" w:rsidRPr="009525A8" w:rsidRDefault="00BE04AA" w:rsidP="009525A8">
      <w:pPr>
        <w:rPr>
          <w:sz w:val="28"/>
          <w:szCs w:val="28"/>
          <w:lang w:val="kk-KZ"/>
        </w:rPr>
      </w:pPr>
    </w:p>
    <w:p w:rsidR="00BE04AA" w:rsidRPr="009525A8" w:rsidRDefault="00BE04AA" w:rsidP="008972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25A8">
        <w:rPr>
          <w:rFonts w:ascii="Times New Roman" w:hAnsi="Times New Roman" w:cs="Times New Roman"/>
          <w:b/>
          <w:sz w:val="28"/>
          <w:szCs w:val="28"/>
        </w:rPr>
        <w:t>Задания на развитие мышления учащихся.</w:t>
      </w:r>
    </w:p>
    <w:p w:rsidR="00BE04AA" w:rsidRPr="009525A8" w:rsidRDefault="00BE04AA" w:rsidP="009525A8">
      <w:pPr>
        <w:pStyle w:val="a3"/>
        <w:ind w:left="993"/>
        <w:rPr>
          <w:rFonts w:ascii="Times New Roman" w:hAnsi="Times New Roman" w:cs="Times New Roman"/>
          <w:i/>
          <w:sz w:val="28"/>
          <w:szCs w:val="28"/>
        </w:rPr>
      </w:pPr>
      <w:r w:rsidRPr="009525A8">
        <w:rPr>
          <w:rFonts w:ascii="Times New Roman" w:hAnsi="Times New Roman" w:cs="Times New Roman"/>
          <w:b/>
          <w:sz w:val="28"/>
          <w:szCs w:val="28"/>
        </w:rPr>
        <w:t xml:space="preserve">А. </w:t>
      </w:r>
      <w:r w:rsidRPr="009525A8">
        <w:rPr>
          <w:rFonts w:ascii="Times New Roman" w:hAnsi="Times New Roman" w:cs="Times New Roman"/>
          <w:i/>
          <w:sz w:val="28"/>
          <w:szCs w:val="28"/>
        </w:rPr>
        <w:t xml:space="preserve">Задания на выполнение мыслительных операций </w:t>
      </w:r>
    </w:p>
    <w:p w:rsidR="00BE04AA" w:rsidRPr="009525A8" w:rsidRDefault="00BE04AA" w:rsidP="009525A8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Задание на соответствие.</w:t>
      </w:r>
    </w:p>
    <w:p w:rsidR="00BE04AA" w:rsidRPr="009525A8" w:rsidRDefault="00BE04AA" w:rsidP="009525A8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Подберите к цифре названия вещества соответствующую букву формулы.</w:t>
      </w:r>
    </w:p>
    <w:p w:rsidR="00BE04AA" w:rsidRPr="009525A8" w:rsidRDefault="00BE04AA" w:rsidP="009525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Угольная кислота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                          А</w:t>
      </w:r>
      <w:proofErr w:type="gramEnd"/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525A8">
        <w:rPr>
          <w:rFonts w:ascii="Times New Roman" w:hAnsi="Times New Roman" w:cs="Times New Roman"/>
          <w:sz w:val="28"/>
          <w:szCs w:val="28"/>
          <w:lang w:val="en-US"/>
        </w:rPr>
        <w:t>HgO</w:t>
      </w:r>
      <w:proofErr w:type="spellEnd"/>
    </w:p>
    <w:p w:rsidR="00BE04AA" w:rsidRPr="009525A8" w:rsidRDefault="00BE04AA" w:rsidP="009525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 Оксид ртути (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525A8">
        <w:rPr>
          <w:rFonts w:ascii="Times New Roman" w:hAnsi="Times New Roman" w:cs="Times New Roman"/>
          <w:sz w:val="28"/>
          <w:szCs w:val="28"/>
        </w:rPr>
        <w:t xml:space="preserve">)                              Б  </w:t>
      </w:r>
      <w:proofErr w:type="spellStart"/>
      <w:r w:rsidRPr="009525A8"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Pr="00952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525A8">
        <w:rPr>
          <w:rFonts w:ascii="Times New Roman" w:hAnsi="Times New Roman" w:cs="Times New Roman"/>
          <w:sz w:val="28"/>
          <w:szCs w:val="28"/>
          <w:vertAlign w:val="subscript"/>
        </w:rPr>
        <w:t>7</w:t>
      </w:r>
    </w:p>
    <w:p w:rsidR="00BE04AA" w:rsidRPr="009525A8" w:rsidRDefault="00BE04AA" w:rsidP="009525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25A8">
        <w:rPr>
          <w:rFonts w:ascii="Times New Roman" w:hAnsi="Times New Roman" w:cs="Times New Roman"/>
          <w:sz w:val="28"/>
          <w:szCs w:val="28"/>
        </w:rPr>
        <w:t>Гидроксид</w:t>
      </w:r>
      <w:proofErr w:type="spellEnd"/>
      <w:r w:rsidRPr="009525A8">
        <w:rPr>
          <w:rFonts w:ascii="Times New Roman" w:hAnsi="Times New Roman" w:cs="Times New Roman"/>
          <w:sz w:val="28"/>
          <w:szCs w:val="28"/>
        </w:rPr>
        <w:t xml:space="preserve"> цинка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                           В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525A8"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 w:rsidRPr="009525A8">
        <w:rPr>
          <w:rFonts w:ascii="Times New Roman" w:hAnsi="Times New Roman" w:cs="Times New Roman"/>
          <w:sz w:val="28"/>
          <w:szCs w:val="28"/>
        </w:rPr>
        <w:t>(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9525A8">
        <w:rPr>
          <w:rFonts w:ascii="Times New Roman" w:hAnsi="Times New Roman" w:cs="Times New Roman"/>
          <w:sz w:val="28"/>
          <w:szCs w:val="28"/>
        </w:rPr>
        <w:t>)</w:t>
      </w:r>
      <w:r w:rsidRPr="009525A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E04AA" w:rsidRPr="009525A8" w:rsidRDefault="00BE04AA" w:rsidP="009525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Азотная кислота                             Г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  H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BE04AA" w:rsidRPr="009525A8" w:rsidRDefault="00BE04AA" w:rsidP="009525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Оксид марганца(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525A8">
        <w:rPr>
          <w:rFonts w:ascii="Times New Roman" w:hAnsi="Times New Roman" w:cs="Times New Roman"/>
          <w:sz w:val="28"/>
          <w:szCs w:val="28"/>
        </w:rPr>
        <w:t xml:space="preserve">)                      Д  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9525A8">
        <w:rPr>
          <w:rFonts w:ascii="Times New Roman" w:hAnsi="Times New Roman" w:cs="Times New Roman"/>
          <w:sz w:val="28"/>
          <w:szCs w:val="28"/>
        </w:rPr>
        <w:t>(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9525A8">
        <w:rPr>
          <w:rFonts w:ascii="Times New Roman" w:hAnsi="Times New Roman" w:cs="Times New Roman"/>
          <w:sz w:val="28"/>
          <w:szCs w:val="28"/>
        </w:rPr>
        <w:t>)</w:t>
      </w:r>
      <w:r w:rsidRPr="009525A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E04AA" w:rsidRPr="009525A8" w:rsidRDefault="00BE04AA" w:rsidP="009525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Фтороводородная кислота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         Е</w:t>
      </w:r>
      <w:proofErr w:type="gramEnd"/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  HF</w:t>
      </w:r>
    </w:p>
    <w:p w:rsidR="00BE04AA" w:rsidRPr="009525A8" w:rsidRDefault="00BE04AA" w:rsidP="009525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Оксид фосфора (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525A8">
        <w:rPr>
          <w:rFonts w:ascii="Times New Roman" w:hAnsi="Times New Roman" w:cs="Times New Roman"/>
          <w:sz w:val="28"/>
          <w:szCs w:val="28"/>
        </w:rPr>
        <w:t xml:space="preserve">)                         Ж 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525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25A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525A8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BE04AA" w:rsidRPr="009525A8" w:rsidRDefault="00BE04AA" w:rsidP="009525A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25A8">
        <w:rPr>
          <w:rFonts w:ascii="Times New Roman" w:hAnsi="Times New Roman" w:cs="Times New Roman"/>
          <w:sz w:val="28"/>
          <w:szCs w:val="28"/>
        </w:rPr>
        <w:t>Гидроксид</w:t>
      </w:r>
      <w:proofErr w:type="spellEnd"/>
      <w:r w:rsidRPr="009525A8">
        <w:rPr>
          <w:rFonts w:ascii="Times New Roman" w:hAnsi="Times New Roman" w:cs="Times New Roman"/>
          <w:sz w:val="28"/>
          <w:szCs w:val="28"/>
        </w:rPr>
        <w:t xml:space="preserve"> бария                            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525A8">
        <w:rPr>
          <w:rFonts w:ascii="Times New Roman" w:hAnsi="Times New Roman" w:cs="Times New Roman"/>
          <w:sz w:val="28"/>
          <w:szCs w:val="28"/>
          <w:lang w:val="en-US"/>
        </w:rPr>
        <w:t xml:space="preserve">  HNO</w:t>
      </w:r>
      <w:r w:rsidRPr="009525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BE04AA" w:rsidRPr="009525A8" w:rsidRDefault="00BE04AA" w:rsidP="009525A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525A8">
        <w:rPr>
          <w:rFonts w:ascii="Times New Roman" w:hAnsi="Times New Roman" w:cs="Times New Roman"/>
          <w:b/>
          <w:i/>
          <w:sz w:val="28"/>
          <w:szCs w:val="28"/>
        </w:rPr>
        <w:t>Задание на развитие творческого мышления.</w:t>
      </w:r>
    </w:p>
    <w:p w:rsidR="00BE04AA" w:rsidRPr="009525A8" w:rsidRDefault="00BE04AA" w:rsidP="009525A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E04AA" w:rsidRPr="009525A8" w:rsidRDefault="00BE04AA" w:rsidP="009525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525A8">
        <w:rPr>
          <w:rFonts w:ascii="Times New Roman" w:hAnsi="Times New Roman" w:cs="Times New Roman"/>
          <w:b/>
          <w:i/>
          <w:sz w:val="28"/>
          <w:szCs w:val="28"/>
        </w:rPr>
        <w:t>А.</w:t>
      </w:r>
      <w:r w:rsidRPr="009525A8">
        <w:rPr>
          <w:rFonts w:ascii="Times New Roman" w:hAnsi="Times New Roman" w:cs="Times New Roman"/>
          <w:i/>
          <w:sz w:val="28"/>
          <w:szCs w:val="28"/>
        </w:rPr>
        <w:t xml:space="preserve"> Предложите способ очистки поваренной соли от содержащейся в ней принеси хлорида аммония.</w:t>
      </w:r>
      <w:proofErr w:type="gramEnd"/>
      <w:r w:rsidRPr="009525A8">
        <w:rPr>
          <w:rFonts w:ascii="Times New Roman" w:hAnsi="Times New Roman" w:cs="Times New Roman"/>
          <w:i/>
          <w:sz w:val="28"/>
          <w:szCs w:val="28"/>
        </w:rPr>
        <w:t xml:space="preserve"> Составьте уравнения реакции. </w:t>
      </w:r>
    </w:p>
    <w:p w:rsidR="00BE04AA" w:rsidRPr="009525A8" w:rsidRDefault="00BE04AA" w:rsidP="009525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25A8">
        <w:rPr>
          <w:rFonts w:ascii="Times New Roman" w:hAnsi="Times New Roman" w:cs="Times New Roman"/>
          <w:b/>
          <w:i/>
          <w:sz w:val="28"/>
          <w:szCs w:val="28"/>
        </w:rPr>
        <w:t>Б.</w:t>
      </w:r>
      <w:r w:rsidRPr="009525A8">
        <w:rPr>
          <w:rFonts w:ascii="Times New Roman" w:hAnsi="Times New Roman" w:cs="Times New Roman"/>
          <w:i/>
          <w:sz w:val="28"/>
          <w:szCs w:val="28"/>
        </w:rPr>
        <w:t xml:space="preserve"> Предложите способ разделения газообразной смеси, состоящей из кислорода и аммиака, используя знания о химических свойствах этих веществ. Составьте уравнения реакций.</w:t>
      </w:r>
    </w:p>
    <w:p w:rsidR="00BE04AA" w:rsidRPr="009525A8" w:rsidRDefault="00BE04AA" w:rsidP="009525A8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469A7" w:rsidRDefault="00BE04AA" w:rsidP="006469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25A8">
        <w:rPr>
          <w:rFonts w:ascii="Times New Roman" w:hAnsi="Times New Roman" w:cs="Times New Roman"/>
          <w:b/>
          <w:sz w:val="28"/>
          <w:szCs w:val="28"/>
        </w:rPr>
        <w:t>Задания на развитие творческого мышления.</w:t>
      </w:r>
    </w:p>
    <w:p w:rsidR="00BE04AA" w:rsidRPr="006469A7" w:rsidRDefault="00BE04AA" w:rsidP="006469A7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525A8">
        <w:rPr>
          <w:rFonts w:ascii="Times New Roman" w:hAnsi="Times New Roman" w:cs="Times New Roman"/>
          <w:b/>
          <w:sz w:val="28"/>
          <w:szCs w:val="28"/>
        </w:rPr>
        <w:t xml:space="preserve">Логогриф -  </w:t>
      </w:r>
      <w:r w:rsidRPr="009525A8">
        <w:rPr>
          <w:rFonts w:ascii="Times New Roman" w:hAnsi="Times New Roman" w:cs="Times New Roman"/>
          <w:sz w:val="28"/>
          <w:szCs w:val="28"/>
        </w:rPr>
        <w:t xml:space="preserve">химическая загадка, в которой загаданное слово меняет смысловое значение при прибавлении к нему (или отнятии от него) букв. </w:t>
      </w:r>
    </w:p>
    <w:p w:rsidR="00BE04AA" w:rsidRPr="009525A8" w:rsidRDefault="00BE04AA" w:rsidP="009525A8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Примеры:</w:t>
      </w:r>
    </w:p>
    <w:p w:rsidR="00BE04AA" w:rsidRPr="009525A8" w:rsidRDefault="00BE04AA" w:rsidP="009525A8">
      <w:pPr>
        <w:pStyle w:val="a3"/>
        <w:numPr>
          <w:ilvl w:val="0"/>
          <w:numId w:val="4"/>
        </w:numPr>
        <w:ind w:left="993" w:firstLine="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От названия благородного металла отбросьте  первый слог и получите название настольной игры 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>золото – лото)</w:t>
      </w:r>
    </w:p>
    <w:p w:rsidR="00BE04AA" w:rsidRPr="009525A8" w:rsidRDefault="00BE04AA" w:rsidP="009525A8">
      <w:pPr>
        <w:pStyle w:val="a3"/>
        <w:numPr>
          <w:ilvl w:val="0"/>
          <w:numId w:val="4"/>
        </w:numPr>
        <w:ind w:left="993" w:firstLine="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От названия благородного газа отбросьте первый слог и получите название реки 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>Радон – Дон)</w:t>
      </w:r>
    </w:p>
    <w:p w:rsidR="00BE04AA" w:rsidRPr="009525A8" w:rsidRDefault="00BE04AA" w:rsidP="009525A8">
      <w:pPr>
        <w:pStyle w:val="a3"/>
        <w:numPr>
          <w:ilvl w:val="0"/>
          <w:numId w:val="4"/>
        </w:numPr>
        <w:ind w:left="993" w:firstLine="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Из названия ядовитого газа уберите </w:t>
      </w:r>
      <w:proofErr w:type="spellStart"/>
      <w:r w:rsidRPr="009525A8">
        <w:rPr>
          <w:rFonts w:ascii="Times New Roman" w:hAnsi="Times New Roman" w:cs="Times New Roman"/>
          <w:sz w:val="28"/>
          <w:szCs w:val="28"/>
        </w:rPr>
        <w:t>вторуб</w:t>
      </w:r>
      <w:proofErr w:type="spellEnd"/>
      <w:r w:rsidRPr="009525A8">
        <w:rPr>
          <w:rFonts w:ascii="Times New Roman" w:hAnsi="Times New Roman" w:cs="Times New Roman"/>
          <w:sz w:val="28"/>
          <w:szCs w:val="28"/>
        </w:rPr>
        <w:t xml:space="preserve"> букву и получите слово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 xml:space="preserve"> обозначающее певчий коллектив ( Хлор – хор) </w:t>
      </w:r>
    </w:p>
    <w:p w:rsidR="00BE04AA" w:rsidRPr="009525A8" w:rsidRDefault="00BE04AA" w:rsidP="009525A8">
      <w:pPr>
        <w:pStyle w:val="a3"/>
        <w:numPr>
          <w:ilvl w:val="0"/>
          <w:numId w:val="4"/>
        </w:numPr>
        <w:ind w:left="993" w:firstLine="0"/>
        <w:rPr>
          <w:rFonts w:ascii="Times New Roman" w:hAnsi="Times New Roman" w:cs="Times New Roman"/>
          <w:b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К названию химического элемента прибавив две буквы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 xml:space="preserve"> получите название корабля, затонувшего от столкновения с айсбергом ( титан- Титаник)</w:t>
      </w:r>
    </w:p>
    <w:p w:rsidR="00BE04AA" w:rsidRPr="009525A8" w:rsidRDefault="00BE04AA" w:rsidP="00646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25A8">
        <w:rPr>
          <w:rFonts w:ascii="Times New Roman" w:hAnsi="Times New Roman" w:cs="Times New Roman"/>
          <w:b/>
          <w:sz w:val="28"/>
          <w:szCs w:val="28"/>
        </w:rPr>
        <w:t>Метаграмма</w:t>
      </w:r>
      <w:proofErr w:type="spellEnd"/>
      <w:r w:rsidRPr="009525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525A8">
        <w:rPr>
          <w:rFonts w:ascii="Times New Roman" w:hAnsi="Times New Roman" w:cs="Times New Roman"/>
          <w:sz w:val="28"/>
          <w:szCs w:val="28"/>
        </w:rPr>
        <w:t>загадка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 xml:space="preserve"> в которой новое слово мож</w:t>
      </w:r>
      <w:r w:rsidR="006469A7">
        <w:rPr>
          <w:rFonts w:ascii="Times New Roman" w:hAnsi="Times New Roman" w:cs="Times New Roman"/>
          <w:sz w:val="28"/>
          <w:szCs w:val="28"/>
        </w:rPr>
        <w:t xml:space="preserve">но получить , заменив в исходном </w:t>
      </w:r>
      <w:r w:rsidRPr="009525A8">
        <w:rPr>
          <w:rFonts w:ascii="Times New Roman" w:hAnsi="Times New Roman" w:cs="Times New Roman"/>
          <w:sz w:val="28"/>
          <w:szCs w:val="28"/>
        </w:rPr>
        <w:t xml:space="preserve"> слове лишь одну букву на другую.</w:t>
      </w:r>
    </w:p>
    <w:p w:rsidR="00BE04AA" w:rsidRPr="009525A8" w:rsidRDefault="00BE04AA" w:rsidP="009525A8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Примеры:</w:t>
      </w:r>
    </w:p>
    <w:p w:rsidR="00BE04AA" w:rsidRPr="009525A8" w:rsidRDefault="00BE04AA" w:rsidP="009525A8">
      <w:pPr>
        <w:pStyle w:val="a3"/>
        <w:numPr>
          <w:ilvl w:val="0"/>
          <w:numId w:val="5"/>
        </w:numPr>
        <w:ind w:left="993" w:firstLine="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lastRenderedPageBreak/>
        <w:t>В названии химического элемента замените последнюю букву и получите слово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 xml:space="preserve"> обозначающее физическое тело со способностью притягивать железные предметы ( магний – магнит)</w:t>
      </w:r>
    </w:p>
    <w:p w:rsidR="00BE04AA" w:rsidRPr="009525A8" w:rsidRDefault="00BE04AA" w:rsidP="009525A8">
      <w:pPr>
        <w:pStyle w:val="a3"/>
        <w:numPr>
          <w:ilvl w:val="0"/>
          <w:numId w:val="5"/>
        </w:numPr>
        <w:ind w:left="993" w:firstLine="0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В середине названия благородного металла замените первую букву и получите слово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 xml:space="preserve"> обозначающее местность , где много воды * золото- болото)</w:t>
      </w:r>
    </w:p>
    <w:p w:rsidR="00BE04AA" w:rsidRPr="009525A8" w:rsidRDefault="00BE04AA" w:rsidP="00646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b/>
          <w:sz w:val="28"/>
          <w:szCs w:val="28"/>
        </w:rPr>
        <w:t xml:space="preserve">  Анаграмма</w:t>
      </w:r>
      <w:r w:rsidRPr="009525A8">
        <w:rPr>
          <w:rFonts w:ascii="Times New Roman" w:hAnsi="Times New Roman" w:cs="Times New Roman"/>
          <w:sz w:val="28"/>
          <w:szCs w:val="28"/>
        </w:rPr>
        <w:t xml:space="preserve"> – загадка, в которой новое слово получают из данного путем </w:t>
      </w:r>
      <w:r w:rsidR="006469A7" w:rsidRPr="009525A8">
        <w:rPr>
          <w:rFonts w:ascii="Times New Roman" w:hAnsi="Times New Roman" w:cs="Times New Roman"/>
          <w:sz w:val="28"/>
          <w:szCs w:val="28"/>
        </w:rPr>
        <w:t>пред</w:t>
      </w:r>
      <w:r w:rsidR="006469A7">
        <w:rPr>
          <w:rFonts w:ascii="Times New Roman" w:hAnsi="Times New Roman" w:cs="Times New Roman"/>
          <w:sz w:val="28"/>
          <w:szCs w:val="28"/>
        </w:rPr>
        <w:t>с</w:t>
      </w:r>
      <w:r w:rsidR="006469A7" w:rsidRPr="009525A8">
        <w:rPr>
          <w:rFonts w:ascii="Times New Roman" w:hAnsi="Times New Roman" w:cs="Times New Roman"/>
          <w:sz w:val="28"/>
          <w:szCs w:val="28"/>
        </w:rPr>
        <w:t>тавления</w:t>
      </w:r>
      <w:r w:rsidRPr="009525A8">
        <w:rPr>
          <w:rFonts w:ascii="Times New Roman" w:hAnsi="Times New Roman" w:cs="Times New Roman"/>
          <w:sz w:val="28"/>
          <w:szCs w:val="28"/>
        </w:rPr>
        <w:t xml:space="preserve"> букв и слогов, а также при обратном чтении 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>справа на лево).</w:t>
      </w:r>
    </w:p>
    <w:p w:rsidR="00BE04AA" w:rsidRPr="009525A8" w:rsidRDefault="00BE04AA" w:rsidP="009525A8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Примеры: </w:t>
      </w:r>
    </w:p>
    <w:p w:rsidR="00BE04AA" w:rsidRPr="00435271" w:rsidRDefault="00BE04AA" w:rsidP="004352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В названии химического элемента переставьте первую букву в конец слова и получите название одного из видов четырехугольника (бром- ромб)</w:t>
      </w:r>
    </w:p>
    <w:p w:rsidR="00BE04AA" w:rsidRPr="009525A8" w:rsidRDefault="00BE04AA" w:rsidP="009525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 xml:space="preserve">В названии галогена переставьте первую букву в конец слова и получите слово, обозначающее полезное ископаемое 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>фтор- торф)</w:t>
      </w:r>
    </w:p>
    <w:p w:rsidR="00BE04AA" w:rsidRPr="009525A8" w:rsidRDefault="00BE04AA" w:rsidP="009525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В названии инертного газа переставьте первую и предпоследнюю буквы и получите название духового клавишного музыкального инструмента (орган – аргон)</w:t>
      </w:r>
    </w:p>
    <w:p w:rsidR="00BE04AA" w:rsidRPr="009525A8" w:rsidRDefault="00BE04AA" w:rsidP="00646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b/>
          <w:sz w:val="28"/>
          <w:szCs w:val="28"/>
        </w:rPr>
        <w:t>Шарада</w:t>
      </w:r>
      <w:r w:rsidRPr="009525A8">
        <w:rPr>
          <w:rFonts w:ascii="Times New Roman" w:hAnsi="Times New Roman" w:cs="Times New Roman"/>
          <w:sz w:val="28"/>
          <w:szCs w:val="28"/>
        </w:rPr>
        <w:t xml:space="preserve"> – загадка, в которой загаданное слово состоит из частей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 xml:space="preserve"> являющихся самостоятельными словами .</w:t>
      </w:r>
    </w:p>
    <w:p w:rsidR="00BE04AA" w:rsidRPr="009525A8" w:rsidRDefault="00BE04AA" w:rsidP="009525A8">
      <w:pPr>
        <w:pStyle w:val="a3"/>
        <w:ind w:left="1353"/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Примеры:</w:t>
      </w:r>
    </w:p>
    <w:p w:rsidR="00BE04AA" w:rsidRPr="009525A8" w:rsidRDefault="00BE04AA" w:rsidP="009525A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525A8">
        <w:rPr>
          <w:rFonts w:ascii="Times New Roman" w:hAnsi="Times New Roman" w:cs="Times New Roman"/>
          <w:sz w:val="28"/>
          <w:szCs w:val="28"/>
        </w:rPr>
        <w:t>Начало слова – химический элемент</w:t>
      </w:r>
      <w:proofErr w:type="gramStart"/>
      <w:r w:rsidRPr="009525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5A8">
        <w:rPr>
          <w:rFonts w:ascii="Times New Roman" w:hAnsi="Times New Roman" w:cs="Times New Roman"/>
          <w:sz w:val="28"/>
          <w:szCs w:val="28"/>
        </w:rPr>
        <w:t xml:space="preserve"> конец – стихотворение , а целое  растет, хотя и не растение ( бор- ода)</w:t>
      </w: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BE04AA" w:rsidRPr="009525A8" w:rsidRDefault="00BE04AA" w:rsidP="009525A8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435271" w:rsidRPr="009525A8" w:rsidRDefault="00435271" w:rsidP="00435271">
      <w:pPr>
        <w:ind w:firstLine="540"/>
        <w:rPr>
          <w:sz w:val="28"/>
          <w:szCs w:val="28"/>
        </w:rPr>
      </w:pPr>
      <w:r w:rsidRPr="009525A8">
        <w:rPr>
          <w:sz w:val="28"/>
          <w:szCs w:val="28"/>
        </w:rPr>
        <w:t>Среди учащихся  8-10  классов было проведено анкетирование по следующим вопросам:</w:t>
      </w:r>
    </w:p>
    <w:p w:rsidR="00435271" w:rsidRPr="009525A8" w:rsidRDefault="00435271" w:rsidP="00435271">
      <w:pPr>
        <w:numPr>
          <w:ilvl w:val="0"/>
          <w:numId w:val="13"/>
        </w:numPr>
        <w:rPr>
          <w:sz w:val="28"/>
          <w:szCs w:val="28"/>
        </w:rPr>
      </w:pPr>
      <w:r w:rsidRPr="009525A8">
        <w:rPr>
          <w:sz w:val="28"/>
          <w:szCs w:val="28"/>
        </w:rPr>
        <w:t>Какие уроки проходят интереснее:</w:t>
      </w:r>
    </w:p>
    <w:p w:rsidR="00435271" w:rsidRPr="009525A8" w:rsidRDefault="00435271" w:rsidP="00435271">
      <w:pPr>
        <w:ind w:left="540"/>
        <w:rPr>
          <w:sz w:val="28"/>
          <w:szCs w:val="28"/>
        </w:rPr>
      </w:pPr>
      <w:r w:rsidRPr="009525A8">
        <w:rPr>
          <w:sz w:val="28"/>
          <w:szCs w:val="28"/>
        </w:rPr>
        <w:t>а) традиционные</w:t>
      </w:r>
    </w:p>
    <w:p w:rsidR="00435271" w:rsidRPr="009525A8" w:rsidRDefault="00435271" w:rsidP="00435271">
      <w:pPr>
        <w:ind w:left="540"/>
        <w:rPr>
          <w:sz w:val="28"/>
          <w:szCs w:val="28"/>
        </w:rPr>
      </w:pPr>
      <w:r w:rsidRPr="009525A8">
        <w:rPr>
          <w:sz w:val="28"/>
          <w:szCs w:val="28"/>
        </w:rPr>
        <w:t xml:space="preserve">б) </w:t>
      </w:r>
      <w:proofErr w:type="gramStart"/>
      <w:r w:rsidRPr="009525A8">
        <w:rPr>
          <w:sz w:val="28"/>
          <w:szCs w:val="28"/>
        </w:rPr>
        <w:t>развивающие</w:t>
      </w:r>
      <w:proofErr w:type="gramEnd"/>
      <w:r w:rsidRPr="009525A8">
        <w:rPr>
          <w:sz w:val="28"/>
          <w:szCs w:val="28"/>
        </w:rPr>
        <w:t xml:space="preserve"> творчество</w:t>
      </w:r>
    </w:p>
    <w:p w:rsidR="00435271" w:rsidRPr="009525A8" w:rsidRDefault="00435271" w:rsidP="00435271">
      <w:pPr>
        <w:ind w:left="540"/>
        <w:rPr>
          <w:sz w:val="28"/>
          <w:szCs w:val="28"/>
        </w:rPr>
      </w:pPr>
      <w:r w:rsidRPr="009525A8">
        <w:rPr>
          <w:sz w:val="28"/>
          <w:szCs w:val="28"/>
        </w:rPr>
        <w:t>2. Нравится ли вам:</w:t>
      </w:r>
    </w:p>
    <w:p w:rsidR="00435271" w:rsidRPr="009525A8" w:rsidRDefault="00435271" w:rsidP="00435271">
      <w:pPr>
        <w:ind w:left="540"/>
        <w:rPr>
          <w:sz w:val="28"/>
          <w:szCs w:val="28"/>
        </w:rPr>
      </w:pPr>
      <w:r w:rsidRPr="009525A8">
        <w:rPr>
          <w:sz w:val="28"/>
          <w:szCs w:val="28"/>
        </w:rPr>
        <w:t>а) выполнять творческие задания</w:t>
      </w:r>
    </w:p>
    <w:p w:rsidR="00435271" w:rsidRPr="009525A8" w:rsidRDefault="00435271" w:rsidP="00435271">
      <w:pPr>
        <w:ind w:left="540"/>
        <w:rPr>
          <w:sz w:val="28"/>
          <w:szCs w:val="28"/>
        </w:rPr>
      </w:pPr>
      <w:r w:rsidRPr="009525A8">
        <w:rPr>
          <w:sz w:val="28"/>
          <w:szCs w:val="28"/>
        </w:rPr>
        <w:t>б) выполнять традиционные задания</w:t>
      </w:r>
    </w:p>
    <w:p w:rsidR="00435271" w:rsidRPr="009525A8" w:rsidRDefault="00435271" w:rsidP="00435271">
      <w:pPr>
        <w:ind w:left="540"/>
        <w:rPr>
          <w:sz w:val="28"/>
          <w:szCs w:val="28"/>
        </w:rPr>
      </w:pPr>
      <w:r w:rsidRPr="009525A8">
        <w:rPr>
          <w:sz w:val="28"/>
          <w:szCs w:val="28"/>
        </w:rPr>
        <w:t>3. Предпочитаете работать:</w:t>
      </w:r>
    </w:p>
    <w:p w:rsidR="00435271" w:rsidRPr="009525A8" w:rsidRDefault="00435271" w:rsidP="00435271">
      <w:pPr>
        <w:ind w:left="540"/>
        <w:rPr>
          <w:sz w:val="28"/>
          <w:szCs w:val="28"/>
        </w:rPr>
      </w:pPr>
      <w:r w:rsidRPr="009525A8">
        <w:rPr>
          <w:sz w:val="28"/>
          <w:szCs w:val="28"/>
        </w:rPr>
        <w:t>а) индивидуально</w:t>
      </w:r>
    </w:p>
    <w:p w:rsidR="00435271" w:rsidRPr="009525A8" w:rsidRDefault="00435271" w:rsidP="00435271">
      <w:pPr>
        <w:ind w:left="540"/>
        <w:rPr>
          <w:sz w:val="28"/>
          <w:szCs w:val="28"/>
        </w:rPr>
      </w:pPr>
      <w:r w:rsidRPr="009525A8">
        <w:rPr>
          <w:sz w:val="28"/>
          <w:szCs w:val="28"/>
        </w:rPr>
        <w:t>б) в творческих группах</w:t>
      </w:r>
    </w:p>
    <w:p w:rsidR="00435271" w:rsidRPr="009525A8" w:rsidRDefault="00435271" w:rsidP="00435271">
      <w:pPr>
        <w:ind w:left="540"/>
        <w:rPr>
          <w:sz w:val="28"/>
          <w:szCs w:val="28"/>
        </w:rPr>
      </w:pPr>
      <w:r w:rsidRPr="009525A8">
        <w:rPr>
          <w:sz w:val="28"/>
          <w:szCs w:val="28"/>
        </w:rPr>
        <w:t>4. На каких уроках вы используете больше дополнительной литературы:</w:t>
      </w:r>
    </w:p>
    <w:p w:rsidR="00435271" w:rsidRPr="009525A8" w:rsidRDefault="00435271" w:rsidP="00435271">
      <w:pPr>
        <w:ind w:left="540"/>
        <w:rPr>
          <w:sz w:val="28"/>
          <w:szCs w:val="28"/>
        </w:rPr>
      </w:pPr>
      <w:r w:rsidRPr="009525A8">
        <w:rPr>
          <w:sz w:val="28"/>
          <w:szCs w:val="28"/>
        </w:rPr>
        <w:t>а) на традиционных</w:t>
      </w:r>
    </w:p>
    <w:p w:rsidR="00435271" w:rsidRPr="009525A8" w:rsidRDefault="00435271" w:rsidP="00435271">
      <w:pPr>
        <w:ind w:left="540"/>
        <w:rPr>
          <w:sz w:val="28"/>
          <w:szCs w:val="28"/>
        </w:rPr>
      </w:pPr>
      <w:r w:rsidRPr="009525A8">
        <w:rPr>
          <w:sz w:val="28"/>
          <w:szCs w:val="28"/>
        </w:rPr>
        <w:t xml:space="preserve">б) </w:t>
      </w:r>
      <w:proofErr w:type="gramStart"/>
      <w:r w:rsidRPr="009525A8">
        <w:rPr>
          <w:sz w:val="28"/>
          <w:szCs w:val="28"/>
        </w:rPr>
        <w:t>уроках</w:t>
      </w:r>
      <w:proofErr w:type="gramEnd"/>
      <w:r w:rsidRPr="009525A8">
        <w:rPr>
          <w:sz w:val="28"/>
          <w:szCs w:val="28"/>
        </w:rPr>
        <w:t>, развивающих творчество</w:t>
      </w:r>
    </w:p>
    <w:p w:rsidR="00435271" w:rsidRPr="009525A8" w:rsidRDefault="00435271" w:rsidP="00435271">
      <w:pPr>
        <w:ind w:firstLine="540"/>
        <w:rPr>
          <w:sz w:val="28"/>
          <w:szCs w:val="28"/>
        </w:rPr>
      </w:pPr>
      <w:r w:rsidRPr="009525A8">
        <w:rPr>
          <w:sz w:val="28"/>
          <w:szCs w:val="28"/>
        </w:rPr>
        <w:t>Результаты следующие:</w:t>
      </w:r>
    </w:p>
    <w:p w:rsidR="00435271" w:rsidRPr="009525A8" w:rsidRDefault="00435271" w:rsidP="00435271">
      <w:pPr>
        <w:numPr>
          <w:ilvl w:val="0"/>
          <w:numId w:val="14"/>
        </w:numPr>
        <w:rPr>
          <w:sz w:val="28"/>
          <w:szCs w:val="28"/>
        </w:rPr>
      </w:pPr>
      <w:r w:rsidRPr="009525A8">
        <w:rPr>
          <w:sz w:val="28"/>
          <w:szCs w:val="28"/>
        </w:rPr>
        <w:t>а)-5, б)-36</w:t>
      </w:r>
    </w:p>
    <w:p w:rsidR="00435271" w:rsidRPr="009525A8" w:rsidRDefault="00435271" w:rsidP="00435271">
      <w:pPr>
        <w:numPr>
          <w:ilvl w:val="0"/>
          <w:numId w:val="14"/>
        </w:numPr>
        <w:rPr>
          <w:sz w:val="28"/>
          <w:szCs w:val="28"/>
        </w:rPr>
      </w:pPr>
      <w:r w:rsidRPr="009525A8">
        <w:rPr>
          <w:sz w:val="28"/>
          <w:szCs w:val="28"/>
        </w:rPr>
        <w:t>а) 40, б) 1</w:t>
      </w:r>
    </w:p>
    <w:p w:rsidR="00435271" w:rsidRPr="009525A8" w:rsidRDefault="00435271" w:rsidP="00435271">
      <w:pPr>
        <w:numPr>
          <w:ilvl w:val="0"/>
          <w:numId w:val="14"/>
        </w:numPr>
        <w:rPr>
          <w:sz w:val="28"/>
          <w:szCs w:val="28"/>
        </w:rPr>
      </w:pPr>
      <w:r w:rsidRPr="009525A8">
        <w:rPr>
          <w:sz w:val="28"/>
          <w:szCs w:val="28"/>
        </w:rPr>
        <w:t>а)20, б)21</w:t>
      </w:r>
    </w:p>
    <w:p w:rsidR="00435271" w:rsidRPr="009525A8" w:rsidRDefault="00435271" w:rsidP="00435271">
      <w:pPr>
        <w:numPr>
          <w:ilvl w:val="0"/>
          <w:numId w:val="14"/>
        </w:numPr>
        <w:rPr>
          <w:sz w:val="28"/>
          <w:szCs w:val="28"/>
        </w:rPr>
      </w:pPr>
      <w:r w:rsidRPr="009525A8">
        <w:rPr>
          <w:sz w:val="28"/>
          <w:szCs w:val="28"/>
        </w:rPr>
        <w:t>а)15, б)26</w:t>
      </w:r>
    </w:p>
    <w:p w:rsidR="00435271" w:rsidRPr="009525A8" w:rsidRDefault="00435271" w:rsidP="00435271">
      <w:pPr>
        <w:ind w:firstLine="900"/>
        <w:rPr>
          <w:sz w:val="28"/>
          <w:szCs w:val="28"/>
        </w:rPr>
      </w:pPr>
      <w:r w:rsidRPr="009525A8">
        <w:rPr>
          <w:sz w:val="28"/>
          <w:szCs w:val="28"/>
        </w:rPr>
        <w:lastRenderedPageBreak/>
        <w:t>Из результатов опроса можно сделать вывод, что большинству учащихся нравятся уроки  химии, которые развивают их творческий потенциал. Об этом говорят и результаты мониторинга качества знаний по химии за 2009-2010 учебный год</w:t>
      </w:r>
      <w:proofErr w:type="gramStart"/>
      <w:r w:rsidRPr="009525A8">
        <w:rPr>
          <w:sz w:val="28"/>
          <w:szCs w:val="28"/>
        </w:rPr>
        <w:t xml:space="preserve"> :</w:t>
      </w:r>
      <w:proofErr w:type="gramEnd"/>
    </w:p>
    <w:p w:rsidR="00435271" w:rsidRPr="009525A8" w:rsidRDefault="00435271" w:rsidP="00435271">
      <w:pPr>
        <w:ind w:firstLine="900"/>
        <w:rPr>
          <w:sz w:val="28"/>
          <w:szCs w:val="28"/>
        </w:rPr>
      </w:pPr>
      <w:r w:rsidRPr="009525A8">
        <w:rPr>
          <w:sz w:val="28"/>
          <w:szCs w:val="28"/>
        </w:rPr>
        <w:t>8 класс – 65 %</w:t>
      </w:r>
    </w:p>
    <w:p w:rsidR="00435271" w:rsidRPr="009525A8" w:rsidRDefault="00435271" w:rsidP="00435271">
      <w:pPr>
        <w:ind w:firstLine="900"/>
        <w:rPr>
          <w:sz w:val="28"/>
          <w:szCs w:val="28"/>
        </w:rPr>
      </w:pPr>
      <w:r w:rsidRPr="009525A8">
        <w:rPr>
          <w:sz w:val="28"/>
          <w:szCs w:val="28"/>
        </w:rPr>
        <w:t>9 класс – 42 %</w:t>
      </w:r>
    </w:p>
    <w:p w:rsidR="00BA5519" w:rsidRDefault="00435271" w:rsidP="00BA5519">
      <w:pPr>
        <w:ind w:firstLine="900"/>
        <w:rPr>
          <w:sz w:val="28"/>
          <w:szCs w:val="28"/>
        </w:rPr>
      </w:pPr>
      <w:r w:rsidRPr="009525A8">
        <w:rPr>
          <w:sz w:val="28"/>
          <w:szCs w:val="28"/>
        </w:rPr>
        <w:t>10 класс – 55%</w:t>
      </w:r>
    </w:p>
    <w:p w:rsidR="00BA5519" w:rsidRDefault="00BA5519" w:rsidP="00BA5519">
      <w:pPr>
        <w:ind w:firstLine="900"/>
        <w:rPr>
          <w:sz w:val="28"/>
          <w:szCs w:val="28"/>
        </w:rPr>
      </w:pPr>
    </w:p>
    <w:p w:rsidR="00435271" w:rsidRPr="009525A8" w:rsidRDefault="00435271" w:rsidP="00BA5519">
      <w:pPr>
        <w:ind w:firstLine="900"/>
        <w:rPr>
          <w:sz w:val="28"/>
          <w:szCs w:val="28"/>
        </w:rPr>
      </w:pPr>
      <w:r w:rsidRPr="009525A8">
        <w:rPr>
          <w:sz w:val="28"/>
          <w:szCs w:val="28"/>
        </w:rPr>
        <w:t xml:space="preserve"> Особенностями игры в старшем школьном возрасте является нацеленность на самоутверждение перед обществом, юмористическая окраска, стремление к розыгрышу, ориентация на речевую деятельность.</w:t>
      </w:r>
    </w:p>
    <w:p w:rsidR="00BA5519" w:rsidRPr="009525A8" w:rsidRDefault="00435271" w:rsidP="00BA5519">
      <w:pPr>
        <w:spacing w:before="100" w:beforeAutospacing="1" w:after="100" w:afterAutospacing="1"/>
        <w:rPr>
          <w:sz w:val="28"/>
          <w:szCs w:val="28"/>
        </w:rPr>
      </w:pPr>
      <w:r w:rsidRPr="009525A8">
        <w:rPr>
          <w:sz w:val="28"/>
          <w:szCs w:val="28"/>
        </w:rPr>
        <w:t xml:space="preserve">            Я применяю</w:t>
      </w:r>
      <w:r w:rsidR="006469A7">
        <w:rPr>
          <w:sz w:val="28"/>
          <w:szCs w:val="28"/>
        </w:rPr>
        <w:t xml:space="preserve"> игры на уроках химии </w:t>
      </w:r>
      <w:r w:rsidRPr="009525A8">
        <w:rPr>
          <w:sz w:val="28"/>
          <w:szCs w:val="28"/>
        </w:rPr>
        <w:t xml:space="preserve"> уже несколько лет, это и деловые, и дидактические, и ролевые игры. </w:t>
      </w:r>
      <w:r w:rsidR="006469A7">
        <w:rPr>
          <w:sz w:val="28"/>
          <w:szCs w:val="28"/>
        </w:rPr>
        <w:t xml:space="preserve"> Урок – исследование «Витамины», Урок </w:t>
      </w:r>
      <w:proofErr w:type="gramStart"/>
      <w:r w:rsidR="006469A7">
        <w:rPr>
          <w:sz w:val="28"/>
          <w:szCs w:val="28"/>
        </w:rPr>
        <w:t>–к</w:t>
      </w:r>
      <w:proofErr w:type="gramEnd"/>
      <w:r w:rsidR="006469A7">
        <w:rPr>
          <w:sz w:val="28"/>
          <w:szCs w:val="28"/>
        </w:rPr>
        <w:t>онференция «Глобальные изменения в биосфере»</w:t>
      </w:r>
      <w:r w:rsidR="00BA5519">
        <w:rPr>
          <w:sz w:val="28"/>
          <w:szCs w:val="28"/>
        </w:rPr>
        <w:t xml:space="preserve">, </w:t>
      </w:r>
      <w:r w:rsidR="00BA5519" w:rsidRPr="009525A8">
        <w:rPr>
          <w:sz w:val="28"/>
          <w:szCs w:val="28"/>
        </w:rPr>
        <w:t xml:space="preserve"> урок- интервью "Вода, её состав, свойства, значение", который являлся самостоятельной работой учащих</w:t>
      </w:r>
      <w:r w:rsidR="00BA5519">
        <w:rPr>
          <w:sz w:val="28"/>
          <w:szCs w:val="28"/>
        </w:rPr>
        <w:t xml:space="preserve">ся по изучению нового материала, </w:t>
      </w:r>
      <w:r w:rsidR="00BA5519" w:rsidRPr="009525A8">
        <w:rPr>
          <w:sz w:val="28"/>
          <w:szCs w:val="28"/>
        </w:rPr>
        <w:t xml:space="preserve"> урок-состязание "Химический КВН" , проведенный в 10 классе по теме "Элементы IV, V групп главной подгруппы". С помощью соревновательной игры мне удалось закрепить у учащихся знания, умения и навыки</w:t>
      </w:r>
      <w:proofErr w:type="gramStart"/>
      <w:r w:rsidR="00BA5519" w:rsidRPr="009525A8">
        <w:rPr>
          <w:sz w:val="28"/>
          <w:szCs w:val="28"/>
        </w:rPr>
        <w:t xml:space="preserve"> ,</w:t>
      </w:r>
      <w:proofErr w:type="gramEnd"/>
      <w:r w:rsidR="00BA5519" w:rsidRPr="009525A8">
        <w:rPr>
          <w:sz w:val="28"/>
          <w:szCs w:val="28"/>
        </w:rPr>
        <w:t xml:space="preserve"> полученные на уроках химии по данной теме</w:t>
      </w:r>
      <w:r w:rsidR="00BA5519">
        <w:rPr>
          <w:sz w:val="28"/>
          <w:szCs w:val="28"/>
        </w:rPr>
        <w:t>, уроке-путешествии "Химия в моем организме</w:t>
      </w:r>
      <w:r w:rsidR="00BA5519" w:rsidRPr="009525A8">
        <w:rPr>
          <w:sz w:val="28"/>
          <w:szCs w:val="28"/>
        </w:rPr>
        <w:t>", учащимся предлагается совершить</w:t>
      </w:r>
      <w:r w:rsidR="00BA5519">
        <w:rPr>
          <w:sz w:val="28"/>
          <w:szCs w:val="28"/>
        </w:rPr>
        <w:t xml:space="preserve">  путешествие </w:t>
      </w:r>
      <w:r w:rsidR="00BA5519" w:rsidRPr="009525A8">
        <w:rPr>
          <w:sz w:val="28"/>
          <w:szCs w:val="28"/>
        </w:rPr>
        <w:t>и ответить на главный вопрос: какова роль химии , как науки о веществах.</w:t>
      </w:r>
    </w:p>
    <w:p w:rsidR="00435271" w:rsidRPr="009525A8" w:rsidRDefault="00BA5519" w:rsidP="0043527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Презентации детей защищаются на школьных конференциях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«Недели химии»,  а также используются как элементы урока. </w:t>
      </w:r>
      <w:r w:rsidR="00435271" w:rsidRPr="009525A8">
        <w:rPr>
          <w:sz w:val="28"/>
          <w:szCs w:val="28"/>
        </w:rPr>
        <w:t xml:space="preserve">Наблюдая за учащимися, я пришла к выводу, что деловые и ролевые игры не очень им нравятся. </w:t>
      </w:r>
      <w:proofErr w:type="gramStart"/>
      <w:r w:rsidR="00435271" w:rsidRPr="009525A8">
        <w:rPr>
          <w:sz w:val="28"/>
          <w:szCs w:val="28"/>
        </w:rPr>
        <w:t>Зато большим "спросом" пользуются дидактические игры (кроссворды, лото, домино, игры-задания и д.р.).</w:t>
      </w:r>
      <w:proofErr w:type="gramEnd"/>
    </w:p>
    <w:p w:rsidR="00BA5519" w:rsidRDefault="00BA5519" w:rsidP="00BA5519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5271" w:rsidRPr="009525A8">
        <w:rPr>
          <w:sz w:val="28"/>
          <w:szCs w:val="28"/>
        </w:rPr>
        <w:t>Например, в восьмом классе после темы: "Кислород. Оксиды. Горение", я проводила скоростную эстафету по рядам. Интерактивная игра по теме «Основные классы неорганических веществ»</w:t>
      </w:r>
    </w:p>
    <w:p w:rsidR="00BA5519" w:rsidRPr="009525A8" w:rsidRDefault="00BA5519" w:rsidP="00BA5519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525A8">
        <w:rPr>
          <w:sz w:val="28"/>
          <w:szCs w:val="28"/>
        </w:rPr>
        <w:t>Чем старше учащиеся, тем интереснее становятся уроки</w:t>
      </w:r>
      <w:proofErr w:type="gramStart"/>
      <w:r w:rsidRPr="009525A8">
        <w:rPr>
          <w:sz w:val="28"/>
          <w:szCs w:val="28"/>
        </w:rPr>
        <w:t xml:space="preserve"> ,</w:t>
      </w:r>
      <w:proofErr w:type="gramEnd"/>
      <w:r w:rsidRPr="009525A8">
        <w:rPr>
          <w:sz w:val="28"/>
          <w:szCs w:val="28"/>
        </w:rPr>
        <w:t xml:space="preserve"> так как в них чаще применяются элементы творчества, а значит, повышается заинтересованность учащихся, повышается интерес к учебной деятельности.</w:t>
      </w:r>
    </w:p>
    <w:p w:rsidR="00BA5519" w:rsidRPr="009525A8" w:rsidRDefault="00BA5519" w:rsidP="00BA5519">
      <w:pPr>
        <w:ind w:firstLine="900"/>
        <w:rPr>
          <w:sz w:val="28"/>
          <w:szCs w:val="28"/>
        </w:rPr>
      </w:pPr>
      <w:r w:rsidRPr="009525A8">
        <w:rPr>
          <w:sz w:val="28"/>
          <w:szCs w:val="28"/>
        </w:rPr>
        <w:t xml:space="preserve"> Итак, применение творческих заданий на уроках химии, развитие творческих способностей учащихся, через совершенствование образовательной среды, использование существующих технологий обучения, в которых творчество учащихся считается приоритетной целью – это подготовка молодежи новой формации, конкурентоспособной, интеллектуально развитой, творчески одаренной мобильной личности гражданина.</w:t>
      </w:r>
    </w:p>
    <w:p w:rsidR="0039348F" w:rsidRDefault="0039348F" w:rsidP="0039348F">
      <w:pPr>
        <w:jc w:val="center"/>
        <w:rPr>
          <w:b/>
          <w:sz w:val="56"/>
          <w:szCs w:val="56"/>
        </w:rPr>
      </w:pPr>
    </w:p>
    <w:p w:rsidR="0039348F" w:rsidRDefault="0039348F" w:rsidP="0039348F">
      <w:pPr>
        <w:jc w:val="center"/>
        <w:rPr>
          <w:b/>
          <w:sz w:val="56"/>
          <w:szCs w:val="56"/>
        </w:rPr>
      </w:pPr>
    </w:p>
    <w:p w:rsidR="0039348F" w:rsidRDefault="0039348F" w:rsidP="0039348F">
      <w:pPr>
        <w:jc w:val="center"/>
        <w:rPr>
          <w:b/>
          <w:sz w:val="56"/>
          <w:szCs w:val="56"/>
        </w:rPr>
      </w:pPr>
    </w:p>
    <w:p w:rsidR="0039348F" w:rsidRDefault="0039348F" w:rsidP="0039348F">
      <w:pPr>
        <w:jc w:val="center"/>
        <w:rPr>
          <w:b/>
          <w:sz w:val="56"/>
          <w:szCs w:val="56"/>
        </w:rPr>
      </w:pPr>
    </w:p>
    <w:p w:rsidR="0039348F" w:rsidRDefault="0039348F" w:rsidP="0039348F">
      <w:pPr>
        <w:jc w:val="center"/>
        <w:rPr>
          <w:b/>
          <w:sz w:val="56"/>
          <w:szCs w:val="56"/>
        </w:rPr>
      </w:pPr>
    </w:p>
    <w:p w:rsidR="00BE04AA" w:rsidRDefault="0039348F" w:rsidP="0039348F">
      <w:pPr>
        <w:jc w:val="center"/>
        <w:rPr>
          <w:b/>
          <w:sz w:val="56"/>
          <w:szCs w:val="56"/>
          <w:lang w:val="kk-KZ"/>
        </w:rPr>
      </w:pPr>
      <w:r>
        <w:rPr>
          <w:b/>
          <w:sz w:val="56"/>
          <w:szCs w:val="56"/>
        </w:rPr>
        <w:t>Доклад:</w:t>
      </w:r>
      <w:r w:rsidRPr="0039348F">
        <w:rPr>
          <w:b/>
          <w:sz w:val="56"/>
          <w:szCs w:val="56"/>
        </w:rPr>
        <w:t xml:space="preserve"> </w:t>
      </w:r>
      <w:r w:rsidRPr="0039348F">
        <w:rPr>
          <w:b/>
          <w:sz w:val="56"/>
          <w:szCs w:val="56"/>
          <w:lang w:val="kk-KZ"/>
        </w:rPr>
        <w:t>«Система мониторинга развития творческого мышления учащихся на уроках химии и во внеклассной работе»</w:t>
      </w:r>
    </w:p>
    <w:p w:rsidR="0039348F" w:rsidRDefault="0039348F" w:rsidP="0039348F">
      <w:pPr>
        <w:jc w:val="center"/>
        <w:rPr>
          <w:b/>
          <w:sz w:val="56"/>
          <w:szCs w:val="56"/>
          <w:lang w:val="kk-KZ"/>
        </w:rPr>
      </w:pPr>
    </w:p>
    <w:p w:rsidR="0039348F" w:rsidRDefault="0039348F" w:rsidP="0039348F">
      <w:pPr>
        <w:jc w:val="center"/>
        <w:rPr>
          <w:b/>
          <w:sz w:val="56"/>
          <w:szCs w:val="56"/>
          <w:lang w:val="kk-KZ"/>
        </w:rPr>
      </w:pPr>
    </w:p>
    <w:p w:rsidR="0039348F" w:rsidRDefault="0039348F" w:rsidP="0039348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и провела на городском </w:t>
      </w:r>
    </w:p>
    <w:p w:rsidR="0039348F" w:rsidRDefault="0039348F" w:rsidP="0039348F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семинаре</w:t>
      </w:r>
      <w:proofErr w:type="gramEnd"/>
      <w:r>
        <w:rPr>
          <w:sz w:val="28"/>
          <w:szCs w:val="28"/>
        </w:rPr>
        <w:t xml:space="preserve"> учителей химии</w:t>
      </w:r>
    </w:p>
    <w:p w:rsidR="0039348F" w:rsidRDefault="0039348F" w:rsidP="0039348F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СШ №59 Серякова О.В.</w:t>
      </w: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Default="0039348F" w:rsidP="0039348F">
      <w:pPr>
        <w:jc w:val="right"/>
        <w:rPr>
          <w:sz w:val="28"/>
          <w:szCs w:val="28"/>
        </w:rPr>
      </w:pPr>
    </w:p>
    <w:p w:rsidR="0039348F" w:rsidRPr="0039348F" w:rsidRDefault="0039348F" w:rsidP="0039348F">
      <w:pPr>
        <w:jc w:val="center"/>
        <w:rPr>
          <w:sz w:val="28"/>
          <w:szCs w:val="28"/>
        </w:rPr>
      </w:pPr>
      <w:r>
        <w:rPr>
          <w:sz w:val="28"/>
          <w:szCs w:val="28"/>
        </w:rPr>
        <w:t>2011г.</w:t>
      </w:r>
    </w:p>
    <w:sectPr w:rsidR="0039348F" w:rsidRPr="0039348F" w:rsidSect="00DA1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30DE"/>
    <w:multiLevelType w:val="hybridMultilevel"/>
    <w:tmpl w:val="EA542744"/>
    <w:lvl w:ilvl="0" w:tplc="5C1E53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F461F9B"/>
    <w:multiLevelType w:val="hybridMultilevel"/>
    <w:tmpl w:val="F7447B50"/>
    <w:lvl w:ilvl="0" w:tplc="535A25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28917FE"/>
    <w:multiLevelType w:val="hybridMultilevel"/>
    <w:tmpl w:val="09765B78"/>
    <w:lvl w:ilvl="0" w:tplc="6298E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B52F2A"/>
    <w:multiLevelType w:val="hybridMultilevel"/>
    <w:tmpl w:val="A6E4E538"/>
    <w:lvl w:ilvl="0" w:tplc="35EC20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2145D35"/>
    <w:multiLevelType w:val="hybridMultilevel"/>
    <w:tmpl w:val="F7B8DEB8"/>
    <w:lvl w:ilvl="0" w:tplc="DD4C5C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777116A"/>
    <w:multiLevelType w:val="hybridMultilevel"/>
    <w:tmpl w:val="5470D7E8"/>
    <w:lvl w:ilvl="0" w:tplc="6ACEB8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7D773EA"/>
    <w:multiLevelType w:val="hybridMultilevel"/>
    <w:tmpl w:val="5A000D1C"/>
    <w:lvl w:ilvl="0" w:tplc="F2FA18E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1E116C3"/>
    <w:multiLevelType w:val="hybridMultilevel"/>
    <w:tmpl w:val="60ECB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35817"/>
    <w:multiLevelType w:val="hybridMultilevel"/>
    <w:tmpl w:val="9B36D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34F6F"/>
    <w:multiLevelType w:val="hybridMultilevel"/>
    <w:tmpl w:val="A7EA4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54253"/>
    <w:multiLevelType w:val="hybridMultilevel"/>
    <w:tmpl w:val="53EA941E"/>
    <w:lvl w:ilvl="0" w:tplc="EB84E8A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AC17E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C045D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3A4A8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24D23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943F8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7E772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00725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4C1D4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A80311C"/>
    <w:multiLevelType w:val="hybridMultilevel"/>
    <w:tmpl w:val="76EA8E44"/>
    <w:lvl w:ilvl="0" w:tplc="47EA6A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1CE8B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D8E19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7E9E8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52BA4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24296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F8644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24C82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9883B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AC752D2"/>
    <w:multiLevelType w:val="hybridMultilevel"/>
    <w:tmpl w:val="CB2E2108"/>
    <w:lvl w:ilvl="0" w:tplc="5DB445DE">
      <w:start w:val="1"/>
      <w:numFmt w:val="decimal"/>
      <w:lvlText w:val="%1.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79F80282"/>
    <w:multiLevelType w:val="hybridMultilevel"/>
    <w:tmpl w:val="0BB8CFD8"/>
    <w:lvl w:ilvl="0" w:tplc="A24E1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5B25C9"/>
    <w:multiLevelType w:val="hybridMultilevel"/>
    <w:tmpl w:val="A5E6F2AC"/>
    <w:lvl w:ilvl="0" w:tplc="5C78D5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7C05D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82059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A49FF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3EBD1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72035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D06BA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16B4E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1A486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13"/>
  </w:num>
  <w:num w:numId="11">
    <w:abstractNumId w:val="14"/>
  </w:num>
  <w:num w:numId="12">
    <w:abstractNumId w:val="11"/>
  </w:num>
  <w:num w:numId="13">
    <w:abstractNumId w:val="4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69F"/>
    <w:rsid w:val="00077346"/>
    <w:rsid w:val="00125CEA"/>
    <w:rsid w:val="002A4ED0"/>
    <w:rsid w:val="0039348F"/>
    <w:rsid w:val="00435271"/>
    <w:rsid w:val="004B1D4F"/>
    <w:rsid w:val="005332B7"/>
    <w:rsid w:val="006469A7"/>
    <w:rsid w:val="006A7894"/>
    <w:rsid w:val="007C669F"/>
    <w:rsid w:val="00827B0A"/>
    <w:rsid w:val="008972EE"/>
    <w:rsid w:val="008E4F2C"/>
    <w:rsid w:val="009525A8"/>
    <w:rsid w:val="00A4512C"/>
    <w:rsid w:val="00A46AFC"/>
    <w:rsid w:val="00BA5519"/>
    <w:rsid w:val="00BE04AA"/>
    <w:rsid w:val="00DA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4AA"/>
    <w:pPr>
      <w:spacing w:after="0" w:line="240" w:lineRule="auto"/>
    </w:pPr>
  </w:style>
  <w:style w:type="table" w:styleId="a4">
    <w:name w:val="Table Grid"/>
    <w:basedOn w:val="a1"/>
    <w:uiPriority w:val="59"/>
    <w:rsid w:val="00BE0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8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05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37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542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863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56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3025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43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84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5796">
          <w:marLeft w:val="864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D86C6-50C5-4183-A17B-DB391321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даша</cp:lastModifiedBy>
  <cp:revision>4</cp:revision>
  <dcterms:created xsi:type="dcterms:W3CDTF">2011-12-06T01:58:00Z</dcterms:created>
  <dcterms:modified xsi:type="dcterms:W3CDTF">2012-05-03T15:42:00Z</dcterms:modified>
</cp:coreProperties>
</file>