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6A" w:rsidRPr="00A44B42" w:rsidRDefault="00AE0A68" w:rsidP="00A44B4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4B42">
        <w:rPr>
          <w:rFonts w:ascii="Times New Roman" w:hAnsi="Times New Roman" w:cs="Times New Roman"/>
          <w:b/>
          <w:sz w:val="32"/>
          <w:szCs w:val="28"/>
        </w:rPr>
        <w:t>Сценарий</w:t>
      </w:r>
      <w:r w:rsidR="00CF6304" w:rsidRPr="00A44B4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44B42">
        <w:rPr>
          <w:rFonts w:ascii="Times New Roman" w:hAnsi="Times New Roman" w:cs="Times New Roman"/>
          <w:b/>
          <w:sz w:val="32"/>
          <w:szCs w:val="28"/>
        </w:rPr>
        <w:t>родительского собрания по теме:</w:t>
      </w:r>
    </w:p>
    <w:p w:rsidR="00AE0A68" w:rsidRPr="00A44B42" w:rsidRDefault="00AE0A68" w:rsidP="00A44B4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4B42">
        <w:rPr>
          <w:rFonts w:ascii="Times New Roman" w:hAnsi="Times New Roman" w:cs="Times New Roman"/>
          <w:b/>
          <w:sz w:val="32"/>
          <w:szCs w:val="28"/>
        </w:rPr>
        <w:t>«Мы растим счастливого ребенка: от самопознания к самореализации»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b/>
          <w:sz w:val="28"/>
          <w:szCs w:val="28"/>
        </w:rPr>
        <w:t>Цель</w:t>
      </w:r>
      <w:r w:rsidRPr="00A44B42">
        <w:rPr>
          <w:rFonts w:ascii="Times New Roman" w:hAnsi="Times New Roman" w:cs="Times New Roman"/>
          <w:sz w:val="28"/>
          <w:szCs w:val="28"/>
        </w:rPr>
        <w:t>: определить критерии родительского отношения к проблеме становления личности ребенка</w:t>
      </w:r>
      <w:r w:rsidR="00CF6304" w:rsidRPr="00A44B42">
        <w:rPr>
          <w:rFonts w:ascii="Times New Roman" w:hAnsi="Times New Roman" w:cs="Times New Roman"/>
          <w:sz w:val="28"/>
          <w:szCs w:val="28"/>
        </w:rPr>
        <w:t xml:space="preserve"> через самопознание и самореализацию</w:t>
      </w:r>
      <w:r w:rsidRPr="00A44B42">
        <w:rPr>
          <w:rFonts w:ascii="Times New Roman" w:hAnsi="Times New Roman" w:cs="Times New Roman"/>
          <w:sz w:val="28"/>
          <w:szCs w:val="28"/>
        </w:rPr>
        <w:t>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44B42">
        <w:rPr>
          <w:rFonts w:ascii="Times New Roman" w:hAnsi="Times New Roman" w:cs="Times New Roman"/>
          <w:sz w:val="28"/>
          <w:szCs w:val="28"/>
        </w:rPr>
        <w:t>: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определение основ в поведении родителей для успешного развития личности ребенка;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формирование общих позиций взаимодействия участников образовательного процесса в вопросах воспитания;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способствовать созданию педагогически комфортной обстановки общения педагогов и родителей.</w:t>
      </w:r>
    </w:p>
    <w:p w:rsidR="00AE0A68" w:rsidRPr="00A44B42" w:rsidRDefault="00AE0A68" w:rsidP="00A44B42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AE0A68" w:rsidRPr="00A44B42" w:rsidRDefault="00AE0A68" w:rsidP="00A44B42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44B42">
        <w:rPr>
          <w:rStyle w:val="c1"/>
          <w:rFonts w:ascii="Times New Roman" w:hAnsi="Times New Roman" w:cs="Times New Roman"/>
          <w:sz w:val="28"/>
          <w:szCs w:val="28"/>
        </w:rPr>
        <w:t>Формат, приемы и методы: родительское собрание – диспут, элементы ИКТ, групповая работа.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0A68" w:rsidRPr="00A44B42" w:rsidRDefault="00AE0A68" w:rsidP="00A44B42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44B42">
        <w:rPr>
          <w:rStyle w:val="c1"/>
          <w:rFonts w:ascii="Times New Roman" w:hAnsi="Times New Roman" w:cs="Times New Roman"/>
          <w:sz w:val="28"/>
          <w:szCs w:val="28"/>
        </w:rPr>
        <w:t xml:space="preserve">Состав групп: группы </w:t>
      </w:r>
      <w:r w:rsidR="00CF6304" w:rsidRPr="00A44B42">
        <w:rPr>
          <w:rStyle w:val="c1"/>
          <w:rFonts w:ascii="Times New Roman" w:hAnsi="Times New Roman" w:cs="Times New Roman"/>
          <w:sz w:val="28"/>
          <w:szCs w:val="28"/>
        </w:rPr>
        <w:t>родителей</w:t>
      </w:r>
      <w:r w:rsidRPr="00A44B42">
        <w:rPr>
          <w:rStyle w:val="c1"/>
          <w:rFonts w:ascii="Times New Roman" w:hAnsi="Times New Roman" w:cs="Times New Roman"/>
          <w:sz w:val="28"/>
          <w:szCs w:val="28"/>
        </w:rPr>
        <w:t>, классные руководители 1,2,3,4 классов.</w:t>
      </w:r>
    </w:p>
    <w:p w:rsidR="00AE0A68" w:rsidRPr="00A44B42" w:rsidRDefault="00AE0A68" w:rsidP="00A44B42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AE0A68" w:rsidRDefault="00AE0A68" w:rsidP="00A44B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B42">
        <w:rPr>
          <w:rFonts w:ascii="Times New Roman" w:hAnsi="Times New Roman" w:cs="Times New Roman"/>
          <w:b/>
          <w:bCs/>
          <w:sz w:val="28"/>
          <w:szCs w:val="28"/>
        </w:rPr>
        <w:t>Ход собрания</w:t>
      </w:r>
    </w:p>
    <w:p w:rsidR="00A44B42" w:rsidRPr="00A44B42" w:rsidRDefault="00A44B42" w:rsidP="00A44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04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 </w:t>
      </w:r>
      <w:r w:rsidR="006A236A" w:rsidRPr="00A44B42">
        <w:rPr>
          <w:rFonts w:ascii="Times New Roman" w:hAnsi="Times New Roman" w:cs="Times New Roman"/>
          <w:sz w:val="28"/>
          <w:szCs w:val="28"/>
        </w:rPr>
        <w:tab/>
      </w:r>
      <w:r w:rsidRPr="00A44B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уважаемые участники собрания. Позвольте пригласить вас к разговору на тему: «Мы растим счастливого ребенка: от самопознания к самореализации». Эта беседа будет проходить в формате родительского собрания – диспута. </w:t>
      </w:r>
      <w:r w:rsidR="00CF6304" w:rsidRPr="00A44B42">
        <w:rPr>
          <w:rFonts w:ascii="Times New Roman" w:hAnsi="Times New Roman" w:cs="Times New Roman"/>
          <w:sz w:val="28"/>
          <w:szCs w:val="28"/>
        </w:rPr>
        <w:t>Тема обозначена, но все ли мы понимаем её однозначно:</w:t>
      </w:r>
    </w:p>
    <w:p w:rsidR="00CF6304" w:rsidRPr="00A44B42" w:rsidRDefault="00CF6304" w:rsidP="00A44B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что значит «счастливый ребенок»?</w:t>
      </w:r>
    </w:p>
    <w:p w:rsidR="00CF6304" w:rsidRPr="00A44B42" w:rsidRDefault="00CF6304" w:rsidP="00A44B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как это понятие соотносится с проблемой самопознания и саморазвития?</w:t>
      </w:r>
    </w:p>
    <w:p w:rsidR="00CF6304" w:rsidRPr="00A44B42" w:rsidRDefault="00CF6304" w:rsidP="00A44B42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6A236A" w:rsidRPr="00A44B42" w:rsidRDefault="006A236A" w:rsidP="00A44B42">
      <w:pPr>
        <w:pStyle w:val="a3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A44B42">
        <w:rPr>
          <w:rStyle w:val="c1"/>
          <w:rFonts w:ascii="Times New Roman" w:hAnsi="Times New Roman" w:cs="Times New Roman"/>
          <w:b/>
          <w:sz w:val="28"/>
          <w:szCs w:val="28"/>
        </w:rPr>
        <w:t>«Круг радости»</w:t>
      </w:r>
    </w:p>
    <w:p w:rsidR="00CF6304" w:rsidRPr="00A44B42" w:rsidRDefault="00CF6304" w:rsidP="00A44B42">
      <w:pPr>
        <w:pStyle w:val="a3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A44B42">
        <w:rPr>
          <w:rStyle w:val="c1"/>
          <w:rFonts w:ascii="Times New Roman" w:hAnsi="Times New Roman" w:cs="Times New Roman"/>
          <w:sz w:val="28"/>
          <w:szCs w:val="28"/>
        </w:rPr>
        <w:t xml:space="preserve">Я предлагаю поиграть: сейчас добровольцы по очереди будут садиться в волшебное кресло «счастливого родителя» и предлагать свои примеры качеств их счастливого ребенка, способного  достичь успеха в самопознании и </w:t>
      </w:r>
      <w:proofErr w:type="spellStart"/>
      <w:r w:rsidRPr="00A44B42">
        <w:rPr>
          <w:rStyle w:val="c1"/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A44B42">
        <w:rPr>
          <w:rStyle w:val="c1"/>
          <w:rFonts w:ascii="Times New Roman" w:hAnsi="Times New Roman" w:cs="Times New Roman"/>
          <w:sz w:val="28"/>
          <w:szCs w:val="28"/>
        </w:rPr>
        <w:t xml:space="preserve"> тоже успешно.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236A" w:rsidRPr="00A44B42" w:rsidRDefault="006A236A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B42">
        <w:rPr>
          <w:rFonts w:ascii="Times New Roman" w:hAnsi="Times New Roman" w:cs="Times New Roman"/>
          <w:sz w:val="28"/>
          <w:szCs w:val="28"/>
        </w:rPr>
        <w:t>Понятие счастья, проблема счастья – мы всегда ассоциируем её с нашими детьми: младенчество, первые шаги и слова, первый класс, первая любовь, экзамены, профессиональный и личный выбор… Мы люди, у которых разное образование, разные характеры, разные взгляды на жизнь, разные судьбы, но есть одно, что объединяет нас – это наши дети, мальчики и девочки, которые могут стать горем или радостью.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Как и что можно и нужно сделать, чтобы ребенок состоялся счастливым, став и счастьем для тех, кто его воспитывал?!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36A" w:rsidRPr="00A44B42" w:rsidRDefault="006A236A" w:rsidP="00A44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b/>
          <w:sz w:val="28"/>
          <w:szCs w:val="28"/>
          <w:lang w:eastAsia="ru-RU"/>
        </w:rPr>
        <w:t>Притча</w:t>
      </w: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Я хочу обратить ваше внимание на одну очень древнюю притчу</w:t>
      </w:r>
      <w:r w:rsidR="006A236A" w:rsidRPr="00A44B42">
        <w:rPr>
          <w:rFonts w:ascii="Times New Roman" w:hAnsi="Times New Roman" w:cs="Times New Roman"/>
          <w:sz w:val="28"/>
          <w:szCs w:val="28"/>
          <w:lang w:eastAsia="ru-RU"/>
        </w:rPr>
        <w:t xml:space="preserve"> «Путник вечности»</w:t>
      </w:r>
      <w:r w:rsidRPr="00A44B42">
        <w:rPr>
          <w:rFonts w:ascii="Times New Roman" w:hAnsi="Times New Roman" w:cs="Times New Roman"/>
          <w:sz w:val="28"/>
          <w:szCs w:val="28"/>
          <w:lang w:eastAsia="ru-RU"/>
        </w:rPr>
        <w:t>. Послушайте ее.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Прожили люди жизнь неразумную, и подошли к пропасти. Дальше – гибель!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Как же нам быть, кто нас спасёт? – забеспокоились люди. Пошли к мудрецу.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С восходом Утренней Звезды придет Путник Вечности. Он спасёт вас! – сказал им мудрец.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Люди всю ночь стояли у дороги и ждали восхода Утренней Звезды; надо было встретить Путника Вечности.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Не он.… И этот не он.… И тот не он… - говорили люди, видя ранних спешащих. Один не был облачён в белые одежды – значит, не он. У второго не было длинной белоснежной бороды – тоже не он. Третий не держал в руках посох и не выглядел усталым – значит, и тот был не он.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Но вот взошла Утренняя Звезда.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Люди уставились на дорогу – где Путник?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Где-то запел жаворонок.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Где-то заржал жеребенок.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Где-то заплакал ребенок.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А Путника Вечности на дороге люди не увидели.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Пришли к мудрецу с жалобой: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Где же обещанный Путник Вечности?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(- А вы, уважаемые родители, догадались, кто им был?)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А плач ребенка вы услышали? – спросил мудрец.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Но это плачь новорожденного! – ответили люди.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Он и есть Путник Вечности! Он ваш спаситель!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Так люди увидели ребёнка – свою надежду.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u w:val="single"/>
          <w:lang w:eastAsia="ru-RU"/>
        </w:rPr>
        <w:t>- Ребенок – это и есть Путник Вечности!</w:t>
      </w:r>
      <w:r w:rsidRPr="00A44B42">
        <w:rPr>
          <w:rFonts w:ascii="Times New Roman" w:hAnsi="Times New Roman" w:cs="Times New Roman"/>
          <w:sz w:val="28"/>
          <w:szCs w:val="28"/>
          <w:lang w:eastAsia="ru-RU"/>
        </w:rPr>
        <w:t xml:space="preserve"> Именно от него зависит спасение человеческого рода. А почему? А потому что  именно ему жить в будущем.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b/>
          <w:sz w:val="28"/>
          <w:szCs w:val="28"/>
          <w:lang w:eastAsia="ru-RU"/>
        </w:rPr>
        <w:t>Размышление над ситуацией, творческая работа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воспользоваться приемом психологов, то можно представить себе, что душа ребенка – это полная чаша</w:t>
      </w:r>
      <w:proofErr w:type="gramStart"/>
      <w:r w:rsidRPr="00A44B42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A44B42">
        <w:rPr>
          <w:rFonts w:ascii="Times New Roman" w:hAnsi="Times New Roman" w:cs="Times New Roman"/>
          <w:sz w:val="28"/>
          <w:szCs w:val="28"/>
          <w:lang w:eastAsia="ru-RU"/>
        </w:rPr>
        <w:t>аким вы хотите видеть своего ребенка? Какими чертами характера он должен обладать? Какими качествами вы бы хотели его наделить?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 работа родителей (нарисовать «чашу души ребенка» и заполнить ее желаемыми качествами ребенка)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4B42">
        <w:rPr>
          <w:rFonts w:ascii="Times New Roman" w:hAnsi="Times New Roman" w:cs="Times New Roman"/>
          <w:sz w:val="28"/>
          <w:szCs w:val="28"/>
          <w:lang w:eastAsia="ru-RU"/>
        </w:rPr>
        <w:t>Наверное, каждый из вас мечтает, чтобы его ребенок вырос здоровым, сильным, умным, честным, справедливым, благородным, заботливым.</w:t>
      </w:r>
      <w:proofErr w:type="gramEnd"/>
      <w:r w:rsidRPr="00A44B4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A44B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никто из любящих родителей не пожелает ребенку стать лживым, лицемерным, подлым. …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- Посмотрите, какая яркая, красивая душа у ребенка! И все это – надежды и мечты его родителей.</w:t>
      </w:r>
      <w:r w:rsidR="006A236A" w:rsidRPr="00A44B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4B42">
        <w:rPr>
          <w:rFonts w:ascii="Times New Roman" w:hAnsi="Times New Roman" w:cs="Times New Roman"/>
          <w:sz w:val="28"/>
          <w:szCs w:val="28"/>
          <w:lang w:eastAsia="ru-RU"/>
        </w:rPr>
        <w:t>А чтобы эта чаша не расплескалась, не разбилась, а стала еще богаче, семья, в которой живёт Ваш ребёнок, должна быть одним из немногих мест, где ребёнок может почувствовать себя личностью, получить подтверждение своей значимости и уникальности. Семья даёт первые уроки любви, понимания, доверия, веры.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Да, тема семьи волновала людей во все времена. Каждая семья сама решает, как воспитывать своего ребенка. Единого мнения в этом вопросе нет. Каждый взрослый может сыграть огромную роль в жизни ребенка – созидательную или разрушительную.</w:t>
      </w: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Детство – самый поддающийся педагогическим воздействиям период.</w:t>
      </w: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В детстве закладываются основы, создаются предпосылки развития гармоничной личности.</w:t>
      </w: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Одной из главных функций для родителей является их функция по воспитанию детей. Именно от родителей зависит, каким станет будущий ребёнок: добрый или злой, склочный или терпеливый, любящий или равнодушный. Именно в семье формируются все те качества</w:t>
      </w:r>
      <w:r w:rsidRPr="00A44B42">
        <w:rPr>
          <w:rFonts w:ascii="Times New Roman" w:hAnsi="Times New Roman" w:cs="Times New Roman"/>
          <w:bCs/>
          <w:sz w:val="28"/>
          <w:szCs w:val="28"/>
          <w:lang w:eastAsia="ru-RU"/>
        </w:rPr>
        <w:t>, которые позволят ему на протяжении всей жизни быть Личностью.</w:t>
      </w:r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6304" w:rsidRPr="00A44B42" w:rsidRDefault="00CF6304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44B42">
        <w:rPr>
          <w:rFonts w:ascii="Times New Roman" w:hAnsi="Times New Roman" w:cs="Times New Roman"/>
          <w:sz w:val="28"/>
          <w:szCs w:val="28"/>
          <w:lang w:eastAsia="ru-RU"/>
        </w:rPr>
        <w:t>Вы, родители, можете дать ребёнку нежность, ласку, любовь, тепло, поддержку, понимание, одобрение, заботу, похвалу, улыбку.</w:t>
      </w:r>
      <w:proofErr w:type="gramEnd"/>
    </w:p>
    <w:p w:rsidR="00CF6304" w:rsidRPr="00A44B42" w:rsidRDefault="00CF6304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B42">
        <w:rPr>
          <w:rFonts w:ascii="Times New Roman" w:hAnsi="Times New Roman" w:cs="Times New Roman"/>
          <w:b/>
          <w:sz w:val="28"/>
          <w:szCs w:val="28"/>
        </w:rPr>
        <w:t>Цитата урока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ребенка постоянно критикуют, он учится….(ненавидеть)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ребенок живет во вражде, он учится… (быть агрессивным)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ребенок растет в упреках, он учится… (жить с чувством вины)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ребенок растет в терпимости, он учится… (понимать других)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ребенка хвалят, он учится… (быть благородным)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ребенок растет в честности, он учится… (быть справедливым)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ребенок растет в безопасности, он учится… (верить людям, доверять)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ребенка поддерживают, он учится… (ценить себя)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ребенка высмеивают, он учится… (быть замкнутым)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B42">
        <w:rPr>
          <w:rFonts w:ascii="Times New Roman" w:hAnsi="Times New Roman" w:cs="Times New Roman"/>
          <w:sz w:val="28"/>
          <w:szCs w:val="28"/>
          <w:lang w:eastAsia="ru-RU"/>
        </w:rPr>
        <w:t>Если ребенок живет в понимании и дружелюбии, он учится… (находить любовь в этом мире, отзывчивости, любить)</w:t>
      </w:r>
    </w:p>
    <w:p w:rsidR="006A236A" w:rsidRPr="00A44B42" w:rsidRDefault="006A236A" w:rsidP="00A44B4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A68" w:rsidRPr="00A44B42" w:rsidRDefault="00AE0A68" w:rsidP="00A44B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Как часто мы сталкиваемся с одной и той же проблемой: читаем детям нотации о том, как надо себя вести, даем им полезные советы, предостерегаем от оши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бок, а в итоге получаем противоположные результаты. В чем здесь причина? Может быть, дело в том, что наши по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ступки не всегда соответствуют тому, о чем мы говорим? Дети - наши постоянные свидетели. Они видят наши па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дения, срывы, провалы, как бы мы ни старались скрыть это.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lastRenderedPageBreak/>
        <w:t>Ребенок учится тому,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Что видит у себя в дому.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Родители - пример ему!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Кто при жене и детях груб,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 xml:space="preserve">Кому язык </w:t>
      </w:r>
      <w:proofErr w:type="gramStart"/>
      <w:r w:rsidRPr="00A44B42">
        <w:rPr>
          <w:rFonts w:ascii="Times New Roman" w:hAnsi="Times New Roman" w:cs="Times New Roman"/>
          <w:sz w:val="28"/>
          <w:szCs w:val="28"/>
        </w:rPr>
        <w:t>распутства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люб,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Пусть помнит, что с лихвой получит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От них все то, чему их учит.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Не волк воспитывал овец,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Походку раку дал отец!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Коль видят нас и слышат дети,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Мы за дела свои в ответе.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И за слова: легко толкнуть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Детей на нехороший путь.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Держи в приличии свой дом,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Чтобы не каяться потом.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 xml:space="preserve">А может, все дело в том, что дети учатся жить у жизни? И в заключение нашего собрания я предлагаю вам </w:t>
      </w:r>
      <w:proofErr w:type="gramStart"/>
      <w:r w:rsidRPr="00A44B42">
        <w:rPr>
          <w:rFonts w:ascii="Times New Roman" w:hAnsi="Times New Roman" w:cs="Times New Roman"/>
          <w:sz w:val="28"/>
          <w:szCs w:val="28"/>
        </w:rPr>
        <w:t>тест-игру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«Какой вы родитель?».</w:t>
      </w:r>
    </w:p>
    <w:p w:rsidR="00A44B42" w:rsidRDefault="00A44B42" w:rsidP="00A44B4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4B42" w:rsidRPr="00A44B42" w:rsidRDefault="00AE0A68" w:rsidP="00A44B4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42">
        <w:rPr>
          <w:rFonts w:ascii="Times New Roman" w:hAnsi="Times New Roman" w:cs="Times New Roman"/>
          <w:b/>
          <w:bCs/>
          <w:sz w:val="28"/>
          <w:szCs w:val="28"/>
        </w:rPr>
        <w:t xml:space="preserve">Тест для родителей. 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bCs/>
          <w:sz w:val="28"/>
          <w:szCs w:val="28"/>
        </w:rPr>
        <w:t>Говорите ли вы ребенку следующие фразы?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1.  Сколько раз тебе повторять?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2.  Посоветуй мне, пожалуйста.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3.  Не знаю, что бы я без тебя делала!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4.  И в кого ты такой уродился?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5.  Какие у тебя замечательные друзья!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A44B4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на кого ты похож?!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7.  Вот я в твое время...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8.  Ты моя опора и помощник!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9.  Ну что за друзья у тебя?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10.  О чем ты только думаешь?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11.  Какой ты у меня умница!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12. А как ты считаешь, сынок (доченька)?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13. У всех дети, как дети, а ты...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14.  Какой ты у меня сообразительный!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bCs/>
          <w:sz w:val="28"/>
          <w:szCs w:val="28"/>
        </w:rPr>
        <w:t xml:space="preserve">Правильные ответы: 1, 4, 6, 7, 9, 10, 13 - «нет»; 2, 3, 5, 8, 11, 12, 14-«да». </w:t>
      </w:r>
      <w:r w:rsidRPr="00A44B42">
        <w:rPr>
          <w:rFonts w:ascii="Times New Roman" w:hAnsi="Times New Roman" w:cs="Times New Roman"/>
          <w:b/>
          <w:bCs/>
          <w:i/>
          <w:sz w:val="28"/>
          <w:szCs w:val="28"/>
        </w:rPr>
        <w:t>Результаты теста: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 xml:space="preserve">1.  Если </w:t>
      </w:r>
      <w:proofErr w:type="gramStart"/>
      <w:r w:rsidRPr="00A44B42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верно ответили практически на все вопро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сы, вы живете с ребенком душа в душу. Он искренне лю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бит и уважает вас. Ваши отношения способствуют ста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новлению его личности.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2.  Если вы допустили 3-5 неверных ответов, вы непос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ледовательны в общении с ребенком. Он уважает вас, хотя и не всегда с вами откровенен. Его развитие под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вержено влиянию случайных обстоятельств.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3.  Если вы допустили 6</w:t>
      </w:r>
      <w:r w:rsidR="00A44B42" w:rsidRPr="00A44B42">
        <w:rPr>
          <w:rFonts w:ascii="Times New Roman" w:hAnsi="Times New Roman" w:cs="Times New Roman"/>
          <w:sz w:val="28"/>
          <w:szCs w:val="28"/>
        </w:rPr>
        <w:t>-</w:t>
      </w:r>
      <w:r w:rsidRPr="00A44B42">
        <w:rPr>
          <w:rFonts w:ascii="Times New Roman" w:hAnsi="Times New Roman" w:cs="Times New Roman"/>
          <w:sz w:val="28"/>
          <w:szCs w:val="28"/>
        </w:rPr>
        <w:t>10 неверных ответов, вам не</w:t>
      </w:r>
      <w:r w:rsidRPr="00A44B42">
        <w:rPr>
          <w:rFonts w:ascii="Times New Roman" w:hAnsi="Times New Roman" w:cs="Times New Roman"/>
          <w:sz w:val="28"/>
          <w:szCs w:val="28"/>
        </w:rPr>
        <w:softHyphen/>
        <w:t xml:space="preserve">обходимо быть к ребенку </w:t>
      </w:r>
      <w:proofErr w:type="gramStart"/>
      <w:r w:rsidRPr="00A44B42">
        <w:rPr>
          <w:rFonts w:ascii="Times New Roman" w:hAnsi="Times New Roman" w:cs="Times New Roman"/>
          <w:sz w:val="28"/>
          <w:szCs w:val="28"/>
        </w:rPr>
        <w:t>повнимательнее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>. Вы пользуе</w:t>
      </w:r>
      <w:r w:rsidRPr="00A44B42">
        <w:rPr>
          <w:rFonts w:ascii="Times New Roman" w:hAnsi="Times New Roman" w:cs="Times New Roman"/>
          <w:sz w:val="28"/>
          <w:szCs w:val="28"/>
        </w:rPr>
        <w:softHyphen/>
        <w:t xml:space="preserve">тесь у него авторитетом, но, </w:t>
      </w:r>
      <w:r w:rsidRPr="00A44B42">
        <w:rPr>
          <w:rFonts w:ascii="Times New Roman" w:hAnsi="Times New Roman" w:cs="Times New Roman"/>
          <w:sz w:val="28"/>
          <w:szCs w:val="28"/>
        </w:rPr>
        <w:lastRenderedPageBreak/>
        <w:t>согласитесь, авторитет не за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менит любви. Развитие вашего ребенка зависит от слу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чая в большей степени, чем от вас.</w:t>
      </w:r>
    </w:p>
    <w:p w:rsidR="00AE0A68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 xml:space="preserve">4.  Если вы </w:t>
      </w:r>
      <w:proofErr w:type="spellStart"/>
      <w:proofErr w:type="gramStart"/>
      <w:r w:rsidRPr="00A44B42">
        <w:rPr>
          <w:rFonts w:ascii="Times New Roman" w:hAnsi="Times New Roman" w:cs="Times New Roman"/>
          <w:sz w:val="28"/>
          <w:szCs w:val="28"/>
        </w:rPr>
        <w:t>вы</w:t>
      </w:r>
      <w:proofErr w:type="spellEnd"/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допустили 11-14 неправильных ответов, вы сами чувствуете, что идете по неверному пути. Между вами и ребенком существует недоверие. Пока не поздно, постарайтесь уделять ему </w:t>
      </w:r>
      <w:proofErr w:type="gramStart"/>
      <w:r w:rsidRPr="00A44B4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44B42">
        <w:rPr>
          <w:rFonts w:ascii="Times New Roman" w:hAnsi="Times New Roman" w:cs="Times New Roman"/>
          <w:sz w:val="28"/>
          <w:szCs w:val="28"/>
        </w:rPr>
        <w:t xml:space="preserve"> внимания, прислуши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вайтесь к его словам.</w:t>
      </w:r>
    </w:p>
    <w:p w:rsidR="00A44B42" w:rsidRPr="00A44B42" w:rsidRDefault="00A44B42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4B42" w:rsidRPr="00A44B42" w:rsidRDefault="00A44B42" w:rsidP="00A44B4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42">
        <w:rPr>
          <w:rFonts w:ascii="Times New Roman" w:hAnsi="Times New Roman" w:cs="Times New Roman"/>
          <w:b/>
          <w:bCs/>
          <w:sz w:val="28"/>
          <w:szCs w:val="28"/>
        </w:rPr>
        <w:t>От сердца к сердцу</w:t>
      </w:r>
    </w:p>
    <w:p w:rsidR="00A44B42" w:rsidRPr="00A44B42" w:rsidRDefault="00A44B42" w:rsidP="00A44B4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B42">
        <w:rPr>
          <w:rFonts w:ascii="Times New Roman" w:hAnsi="Times New Roman" w:cs="Times New Roman"/>
          <w:bCs/>
          <w:sz w:val="28"/>
          <w:szCs w:val="28"/>
        </w:rPr>
        <w:t xml:space="preserve">Практикум-игра «Корзина чувств». </w:t>
      </w:r>
    </w:p>
    <w:p w:rsidR="00A44B42" w:rsidRDefault="00A44B42" w:rsidP="00A44B4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B42">
        <w:rPr>
          <w:rFonts w:ascii="Times New Roman" w:hAnsi="Times New Roman" w:cs="Times New Roman"/>
          <w:bCs/>
          <w:sz w:val="28"/>
          <w:szCs w:val="28"/>
        </w:rPr>
        <w:t>Уважаемые мамы и папы! У меня в руках корзина, на дне которой находятся самые разнообразные чувства, позитивные и негативные, которые может испытывать человек. В вашей душе есть место всем этим чувствам и эмоциям, некоторые из них прочно поселились в вашей душе, в вашем сердце, заполнили все ваше существование. Опустите руку в корзину и возьмите «чувство», которое вас переполняет более всего вот уже длительный период времени и назовите его</w:t>
      </w:r>
    </w:p>
    <w:p w:rsidR="00A44B42" w:rsidRPr="00A44B42" w:rsidRDefault="00A44B42" w:rsidP="00A44B4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B42">
        <w:rPr>
          <w:rFonts w:ascii="Times New Roman" w:hAnsi="Times New Roman" w:cs="Times New Roman"/>
          <w:b/>
          <w:bCs/>
          <w:sz w:val="28"/>
          <w:szCs w:val="28"/>
        </w:rPr>
        <w:t>Подведение итогов родительского собрания. Выводы: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1.  Строить отношения с детьми на основе сотрудниче</w:t>
      </w:r>
      <w:r w:rsidRPr="00A44B42">
        <w:rPr>
          <w:rFonts w:ascii="Times New Roman" w:hAnsi="Times New Roman" w:cs="Times New Roman"/>
          <w:sz w:val="28"/>
          <w:szCs w:val="28"/>
        </w:rPr>
        <w:softHyphen/>
        <w:t>ства и взаимопонимания.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2.  Не скупиться на ласку, внимание, сочувствие.</w:t>
      </w:r>
    </w:p>
    <w:p w:rsidR="00AE0A68" w:rsidRPr="00A44B42" w:rsidRDefault="00AE0A68" w:rsidP="00A44B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4B42">
        <w:rPr>
          <w:rFonts w:ascii="Times New Roman" w:hAnsi="Times New Roman" w:cs="Times New Roman"/>
          <w:sz w:val="28"/>
          <w:szCs w:val="28"/>
        </w:rPr>
        <w:t>3.  Не применять к детям физических мер воздействия.</w:t>
      </w:r>
    </w:p>
    <w:sectPr w:rsidR="00AE0A68" w:rsidRPr="00A44B42" w:rsidSect="006F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7224"/>
    <w:multiLevelType w:val="hybridMultilevel"/>
    <w:tmpl w:val="DDCC9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64B9E"/>
    <w:multiLevelType w:val="multilevel"/>
    <w:tmpl w:val="3D86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B2D02"/>
    <w:multiLevelType w:val="multilevel"/>
    <w:tmpl w:val="E26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E0A68"/>
    <w:rsid w:val="001E5D42"/>
    <w:rsid w:val="00591DA1"/>
    <w:rsid w:val="006A236A"/>
    <w:rsid w:val="00A44B42"/>
    <w:rsid w:val="00AE0A68"/>
    <w:rsid w:val="00C96281"/>
    <w:rsid w:val="00C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E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0A68"/>
  </w:style>
  <w:style w:type="paragraph" w:customStyle="1" w:styleId="c0">
    <w:name w:val="c0"/>
    <w:basedOn w:val="a"/>
    <w:rsid w:val="00AE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F630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F6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D85C51-F083-48F2-91E5-C028CB48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2012-04-29T12:35:00Z</dcterms:created>
  <dcterms:modified xsi:type="dcterms:W3CDTF">2012-04-29T13:24:00Z</dcterms:modified>
</cp:coreProperties>
</file>