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7C" w:rsidRPr="008C4624" w:rsidRDefault="00F33E7C" w:rsidP="00F33E7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Естиярлар тобына арналған ұйымдастырылған</w:t>
      </w:r>
    </w:p>
    <w:p w:rsidR="00F33E7C" w:rsidRDefault="00F33E7C" w:rsidP="00F33E7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әрекетінің технологиялық картасы</w:t>
      </w:r>
    </w:p>
    <w:p w:rsidR="00F33E7C" w:rsidRDefault="00F33E7C" w:rsidP="00F33E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«Жұлдыз» тобы</w:t>
      </w:r>
    </w:p>
    <w:p w:rsidR="00F33E7C" w:rsidRPr="00384EDB" w:rsidRDefault="00F33E7C" w:rsidP="00F33E7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Жұма</w:t>
      </w:r>
    </w:p>
    <w:p w:rsidR="00F33E7C" w:rsidRDefault="00F33E7C" w:rsidP="00F33E7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8A5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Шығармашылық»</w:t>
      </w:r>
    </w:p>
    <w:p w:rsidR="00F33E7C" w:rsidRPr="00B416D6" w:rsidRDefault="00F33E7C" w:rsidP="00F33E7C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Сурет салу </w:t>
      </w:r>
    </w:p>
    <w:p w:rsidR="00F33E7C" w:rsidRPr="00B416D6" w:rsidRDefault="00F33E7C" w:rsidP="00F33E7C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Pr="00F33E7C">
        <w:rPr>
          <w:rFonts w:ascii="Times New Roman" w:hAnsi="Times New Roman" w:cs="Times New Roman"/>
          <w:sz w:val="28"/>
          <w:szCs w:val="28"/>
          <w:lang w:val="kk-KZ"/>
        </w:rPr>
        <w:t>Дәрумендер»</w:t>
      </w:r>
    </w:p>
    <w:p w:rsidR="00F33E7C" w:rsidRDefault="00F33E7C" w:rsidP="00F33E7C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Дәрігердің қызметі және оның маңыздылығы туралы білім беру. Дәрігердің еңбегіне қызығушылығын арттырып және құрметтеуге тәрбиелеу.</w:t>
      </w:r>
      <w:r w:rsidRPr="007711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3E7C" w:rsidRPr="00771186" w:rsidRDefault="00F33E7C" w:rsidP="00F33E7C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Қостілдік компоненттер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Дәрігер-врач</w:t>
      </w:r>
      <w:r w:rsidRPr="007711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102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4831"/>
        <w:gridCol w:w="2706"/>
      </w:tblGrid>
      <w:tr w:rsidR="00F33E7C" w:rsidRPr="008A5D17" w:rsidTr="002963D3">
        <w:trPr>
          <w:trHeight w:val="454"/>
        </w:trPr>
        <w:tc>
          <w:tcPr>
            <w:tcW w:w="2700" w:type="dxa"/>
          </w:tcPr>
          <w:p w:rsidR="00F33E7C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-әрекет</w:t>
            </w:r>
          </w:p>
          <w:p w:rsidR="00F33E7C" w:rsidRPr="008A5D17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кезеңдері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31" w:type="dxa"/>
          </w:tcPr>
          <w:p w:rsidR="00F33E7C" w:rsidRPr="008A5D17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 іс-әрекеті</w:t>
            </w:r>
          </w:p>
        </w:tc>
        <w:tc>
          <w:tcPr>
            <w:tcW w:w="2706" w:type="dxa"/>
          </w:tcPr>
          <w:p w:rsidR="00F33E7C" w:rsidRPr="008A5D17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F33E7C" w:rsidRPr="00F33E7C" w:rsidTr="002963D3">
        <w:trPr>
          <w:trHeight w:val="1293"/>
        </w:trPr>
        <w:tc>
          <w:tcPr>
            <w:tcW w:w="2700" w:type="dxa"/>
          </w:tcPr>
          <w:p w:rsidR="00F33E7C" w:rsidRPr="008F17E7" w:rsidRDefault="00F33E7C" w:rsidP="002963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Мотивациялық қызығушылық кезеңдері</w:t>
            </w:r>
          </w:p>
        </w:tc>
        <w:tc>
          <w:tcPr>
            <w:tcW w:w="4831" w:type="dxa"/>
          </w:tcPr>
          <w:p w:rsidR="00F33E7C" w:rsidRPr="00F33E7C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Жылулық шеңбері</w:t>
            </w:r>
          </w:p>
        </w:tc>
        <w:tc>
          <w:tcPr>
            <w:tcW w:w="2706" w:type="dxa"/>
          </w:tcPr>
          <w:p w:rsidR="00F33E7C" w:rsidRPr="00BE5FBE" w:rsidRDefault="00F33E7C" w:rsidP="000961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бір-біріне жылы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 айтты</w:t>
            </w:r>
          </w:p>
        </w:tc>
      </w:tr>
      <w:tr w:rsidR="00F33E7C" w:rsidRPr="00F33E7C" w:rsidTr="000961E7">
        <w:trPr>
          <w:trHeight w:val="7503"/>
        </w:trPr>
        <w:tc>
          <w:tcPr>
            <w:tcW w:w="2700" w:type="dxa"/>
          </w:tcPr>
          <w:p w:rsidR="00F33E7C" w:rsidRPr="000232F1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және ізденушілік кезеңдері </w:t>
            </w:r>
          </w:p>
          <w:p w:rsidR="00F33E7C" w:rsidRPr="008C4624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33E7C" w:rsidRPr="008A5D17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F33E7C" w:rsidRDefault="00F33E7C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F33E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Саяхат</w:t>
            </w:r>
          </w:p>
          <w:p w:rsidR="00F33E7C" w:rsidRPr="000961E7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балаларға дәрігердің бөлмесіне саяхатқа баратындарын айтады. Балалар ол үшін мына қызықты жұмбақты шешіп көрейік: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-Ішті де тісті де емдейтін ақ халатты абзал жандар кімдер?(Дәрігер)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-Дұрыс міне біз дәрігердің бөлмесіне келіп жеттік. Балалар апаймен амандасады.Тәрбиеші бірнеше сұрақ қойып, балалардың толық жауап беруін қадағалайды.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-Мынау кім? (Дәрігер)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-Дәрігердің киімінің түсі қандай? (Ақ)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-Дәрігерлер кімдерді емдейді? (Адамдарды)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-Дәрігерлер адамдарды емдейді, тіпті олардың сөзі де қолы да шипалы. Енді дәрігер апайға тақпақ айтып берейікші.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Ә.Мұсахановтың «Менің мамам дәрігер» </w:t>
            </w:r>
          </w:p>
          <w:p w:rsidR="00D50B59" w:rsidRPr="00D50B59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Тіс ауырса, іш ауырса 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Мамам дәрі береді.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Барлық ана барлық бала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 жаксы көреді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Сыйлық беру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балаларға рахметін айтып әр балаға дәрумендер үлестіріп береді. Балалар дәрігермен қоштасып топқа қайтады. Балалар топқа келгенде дәрумендердің суретін салады.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="00D50B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Саусақ жаттығулары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Саусақтарым кішкентай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Қылқаламды меңгерді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Айналыпты шеберге 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істеуді үйренді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 қайшы аламын,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 де саламын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Нобайынан шықпаймын</w:t>
            </w:r>
            <w:r w:rsidR="000961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="00D50B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Сәндеп қиып аламын</w:t>
            </w:r>
          </w:p>
        </w:tc>
        <w:tc>
          <w:tcPr>
            <w:tcW w:w="2706" w:type="dxa"/>
          </w:tcPr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0961E7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саяхатқа шыққандарына қуанды</w:t>
            </w: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</w:t>
            </w: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B59" w:rsidRDefault="000961E7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өлеңді мәнерлеп айтып берді</w:t>
            </w:r>
          </w:p>
          <w:p w:rsidR="00D50B59" w:rsidRDefault="00D50B59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B59" w:rsidRDefault="000961E7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Дәрігердің сыйлығына балалар қатты қуанды </w:t>
            </w:r>
          </w:p>
          <w:p w:rsidR="000961E7" w:rsidRDefault="000961E7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0B59" w:rsidRPr="008F02AF" w:rsidRDefault="00D50B59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саусақ жаттығуларын жасады.</w:t>
            </w:r>
          </w:p>
        </w:tc>
      </w:tr>
      <w:tr w:rsidR="00F33E7C" w:rsidRPr="00D50B59" w:rsidTr="002963D3">
        <w:trPr>
          <w:trHeight w:val="1393"/>
        </w:trPr>
        <w:tc>
          <w:tcPr>
            <w:tcW w:w="2700" w:type="dxa"/>
          </w:tcPr>
          <w:p w:rsidR="00F33E7C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Бекіту, </w:t>
            </w:r>
          </w:p>
          <w:p w:rsidR="00F33E7C" w:rsidRPr="002A0E27" w:rsidRDefault="00F33E7C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  <w:p w:rsidR="00F33E7C" w:rsidRPr="008A5D17" w:rsidRDefault="00F33E7C" w:rsidP="002963D3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F33E7C" w:rsidRPr="000353B1" w:rsidRDefault="00D50B59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өздерінің бүгінгі сабақта немен танысқанын сабақтың ұнағанын әлде ұнамағанын айтады. Балаларға ұқыпты салынған суреттер ең алдыңғы қатарда тұратынын ескертеміз.</w:t>
            </w:r>
          </w:p>
        </w:tc>
        <w:tc>
          <w:tcPr>
            <w:tcW w:w="2706" w:type="dxa"/>
          </w:tcPr>
          <w:p w:rsidR="00F33E7C" w:rsidRPr="00753F47" w:rsidRDefault="00D50B59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таза салынған сурет көрмеге қойылады.</w:t>
            </w:r>
          </w:p>
        </w:tc>
      </w:tr>
    </w:tbl>
    <w:p w:rsidR="00F33E7C" w:rsidRDefault="00F33E7C" w:rsidP="00F33E7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Күтілетін нәтиже:                                                                                                       </w:t>
      </w:r>
    </w:p>
    <w:p w:rsidR="00F33E7C" w:rsidRDefault="00F33E7C" w:rsidP="00F33E7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  <w:r w:rsidR="00D50B59"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өнерінің техникаларын, іскерлігі мен дағдырларын; Сурет салу барысында дұрыс отыру,сурет сабағына керекті құралдарды  және оларды қолдану машығын                                                                                                     </w:t>
      </w:r>
      <w:r w:rsidRPr="008E7F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алыптастыру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B59">
        <w:rPr>
          <w:rFonts w:ascii="Times New Roman" w:hAnsi="Times New Roman" w:cs="Times New Roman"/>
          <w:sz w:val="28"/>
          <w:szCs w:val="28"/>
          <w:lang w:val="kk-KZ"/>
        </w:rPr>
        <w:t xml:space="preserve">Сурет құралдарымен жұмыс істеу дағдысын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Меңгеруі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0B59">
        <w:rPr>
          <w:rFonts w:ascii="Times New Roman" w:hAnsi="Times New Roman" w:cs="Times New Roman"/>
          <w:sz w:val="28"/>
          <w:szCs w:val="28"/>
          <w:lang w:val="kk-KZ"/>
        </w:rPr>
        <w:t>Сұраққа толық сөйлем құрап жауап беруді, сурет арқылы сөйлем құрауды, ажырата білуді</w:t>
      </w:r>
    </w:p>
    <w:p w:rsidR="000961E7" w:rsidRDefault="000961E7" w:rsidP="00F33E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61E7" w:rsidRPr="00F55879" w:rsidRDefault="000961E7" w:rsidP="00F33E7C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704A3" w:rsidRPr="000961E7" w:rsidRDefault="000961E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830360"/>
            <wp:effectExtent l="19050" t="0" r="5080" b="0"/>
            <wp:docPr id="4" name="Рисунок 4" descr="C:\Users\ppp\Desktop\Мама\садик\картинки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pp\Desktop\Мама\садик\картинки\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83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8835" cy="3324225"/>
            <wp:effectExtent l="19050" t="0" r="0" b="0"/>
            <wp:docPr id="1" name="Рисунок 1" descr="C:\Users\ppp\Desktop\Мама\садик\картинки\fky hgjil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p\Desktop\Мама\садик\картинки\fky hgjil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3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61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57550" cy="3371850"/>
            <wp:effectExtent l="19050" t="0" r="0" b="0"/>
            <wp:docPr id="3" name="Рисунок 3" descr="C:\Users\ppp\Desktop\Мама\садик\картинки\fky hgjil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pp\Desktop\Мама\садик\картинки\fky hgjil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01" cy="33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4A3" w:rsidRPr="000961E7" w:rsidSect="007446A9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E7C"/>
    <w:rsid w:val="000961E7"/>
    <w:rsid w:val="00D50B59"/>
    <w:rsid w:val="00F33E7C"/>
    <w:rsid w:val="00F7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2012-02-20T17:12:00Z</dcterms:created>
  <dcterms:modified xsi:type="dcterms:W3CDTF">2012-02-20T17:46:00Z</dcterms:modified>
</cp:coreProperties>
</file>