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460" w:rsidRPr="00CB5A0A" w:rsidRDefault="00251CB2" w:rsidP="00CB5A0A">
      <w:pPr>
        <w:jc w:val="center"/>
        <w:rPr>
          <w:rFonts w:ascii="Georgia" w:hAnsi="Georgia"/>
          <w:b/>
          <w:sz w:val="28"/>
          <w:szCs w:val="28"/>
        </w:rPr>
      </w:pPr>
      <w:r w:rsidRPr="00251CB2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 xml:space="preserve">Сегодня </w:t>
      </w:r>
      <w:r w:rsidR="008E44FC">
        <w:rPr>
          <w:rFonts w:ascii="Georgia" w:hAnsi="Georgia"/>
          <w:sz w:val="28"/>
          <w:szCs w:val="28"/>
        </w:rPr>
        <w:tab/>
      </w:r>
      <w:r w:rsidRPr="008E44FC">
        <w:rPr>
          <w:rFonts w:ascii="Georgia" w:hAnsi="Georgia"/>
          <w:sz w:val="28"/>
          <w:szCs w:val="28"/>
        </w:rPr>
        <w:t>7 апреля</w:t>
      </w:r>
      <w:r>
        <w:rPr>
          <w:rFonts w:ascii="Georgia" w:hAnsi="Georgia"/>
          <w:sz w:val="28"/>
          <w:szCs w:val="28"/>
        </w:rPr>
        <w:t xml:space="preserve">, в нашей школе, </w:t>
      </w:r>
      <w:r w:rsidR="001F3A51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прошел</w:t>
      </w:r>
      <w:r w:rsidRPr="008E44FC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Всемирный день здоровья</w:t>
      </w:r>
      <w:r w:rsidR="00E34460" w:rsidRPr="008E44FC">
        <w:rPr>
          <w:rFonts w:ascii="Georgia" w:hAnsi="Georgia"/>
          <w:sz w:val="28"/>
          <w:szCs w:val="28"/>
        </w:rPr>
        <w:t xml:space="preserve">.  Главная его тема в этом году – </w:t>
      </w:r>
      <w:r w:rsidR="007F36BD" w:rsidRPr="008E44FC">
        <w:rPr>
          <w:rFonts w:ascii="Georgia" w:hAnsi="Georgia"/>
          <w:sz w:val="28"/>
          <w:szCs w:val="28"/>
        </w:rPr>
        <w:t xml:space="preserve"> Старение и здоровье с девизом  </w:t>
      </w:r>
      <w:r w:rsidR="007F36BD" w:rsidRPr="00251CB2">
        <w:rPr>
          <w:rFonts w:ascii="Georgia" w:hAnsi="Georgia"/>
          <w:b/>
          <w:sz w:val="28"/>
          <w:szCs w:val="28"/>
        </w:rPr>
        <w:t>«Хорошее здоровье прибавляет жизни к годам»</w:t>
      </w:r>
      <w:proofErr w:type="gramStart"/>
      <w:r w:rsidR="007F36BD" w:rsidRPr="00251CB2">
        <w:rPr>
          <w:rFonts w:ascii="Georgia" w:hAnsi="Georgia"/>
          <w:b/>
          <w:sz w:val="28"/>
          <w:szCs w:val="28"/>
        </w:rPr>
        <w:t>.</w:t>
      </w:r>
      <w:proofErr w:type="gramEnd"/>
      <w:r w:rsidR="007F36BD" w:rsidRPr="00251CB2">
        <w:rPr>
          <w:rFonts w:ascii="Georgia" w:hAnsi="Georgia"/>
          <w:b/>
          <w:sz w:val="28"/>
          <w:szCs w:val="28"/>
        </w:rPr>
        <w:t xml:space="preserve"> </w:t>
      </w:r>
      <w:r w:rsidRPr="00251CB2">
        <w:rPr>
          <w:rFonts w:ascii="Georgia" w:hAnsi="Georgia"/>
          <w:b/>
          <w:sz w:val="28"/>
          <w:szCs w:val="28"/>
        </w:rPr>
        <w:t xml:space="preserve"> </w:t>
      </w:r>
      <w:r>
        <w:rPr>
          <w:rFonts w:ascii="Georgia" w:hAnsi="Georgia"/>
          <w:b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 xml:space="preserve">   За неделю  до праздника был представлен план мероприятий на день  </w:t>
      </w:r>
    </w:p>
    <w:p w:rsidR="00251CB2" w:rsidRPr="00251CB2" w:rsidRDefault="00251CB2" w:rsidP="00251CB2">
      <w:pP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ru-RU"/>
        </w:rPr>
        <w:drawing>
          <wp:inline distT="0" distB="0" distL="0" distR="0">
            <wp:extent cx="4419600" cy="2400300"/>
            <wp:effectExtent l="19050" t="0" r="0" b="0"/>
            <wp:docPr id="1" name="Рисунок 1" descr="I:\Рабочий стол\Ден здоровья 2012\DSCN3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абочий стол\Ден здоровья 2012\DSCN35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281" cy="2401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EDE" w:rsidRDefault="007B0EDE" w:rsidP="00E34460">
      <w:pPr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Во всех параллелях классов прошли интересные спортивные и интеллектуальные </w:t>
      </w:r>
      <w:proofErr w:type="gramStart"/>
      <w:r>
        <w:rPr>
          <w:rFonts w:ascii="Georgia" w:hAnsi="Georgia"/>
          <w:sz w:val="28"/>
          <w:szCs w:val="28"/>
        </w:rPr>
        <w:t>мероприятия</w:t>
      </w:r>
      <w:proofErr w:type="gramEnd"/>
      <w:r>
        <w:rPr>
          <w:rFonts w:ascii="Georgia" w:hAnsi="Georgia"/>
          <w:sz w:val="28"/>
          <w:szCs w:val="28"/>
        </w:rPr>
        <w:t xml:space="preserve"> направленные на пропаганду здорового образа жизни. </w:t>
      </w:r>
    </w:p>
    <w:p w:rsidR="00CB5A0A" w:rsidRDefault="007B0EDE" w:rsidP="00E34460">
      <w:pPr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В спортивном зале  на  веселых стартах «10+1» встретились команды первых </w:t>
      </w:r>
      <w:proofErr w:type="gramStart"/>
      <w:r>
        <w:rPr>
          <w:rFonts w:ascii="Georgia" w:hAnsi="Georgia"/>
          <w:sz w:val="28"/>
          <w:szCs w:val="28"/>
        </w:rPr>
        <w:t>классов</w:t>
      </w:r>
      <w:proofErr w:type="gramEnd"/>
      <w:r>
        <w:rPr>
          <w:rFonts w:ascii="Georgia" w:hAnsi="Georgia"/>
          <w:sz w:val="28"/>
          <w:szCs w:val="28"/>
        </w:rPr>
        <w:t xml:space="preserve"> в число которых вошли учащиеся 9х -10х классов. </w:t>
      </w:r>
      <w:r w:rsidR="00CB5A0A">
        <w:rPr>
          <w:rFonts w:ascii="Georgia" w:hAnsi="Georgia"/>
          <w:sz w:val="28"/>
          <w:szCs w:val="28"/>
        </w:rPr>
        <w:t xml:space="preserve">  </w:t>
      </w:r>
    </w:p>
    <w:p w:rsidR="007B0EDE" w:rsidRDefault="00CB5A0A" w:rsidP="00E34460">
      <w:pPr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ru-RU"/>
        </w:rPr>
        <w:drawing>
          <wp:inline distT="0" distB="0" distL="0" distR="0">
            <wp:extent cx="3130550" cy="2347913"/>
            <wp:effectExtent l="19050" t="0" r="0" b="0"/>
            <wp:docPr id="2" name="Рисунок 2" descr="I:\Рабочий стол\Ден здоровья 2012\DSCN3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Рабочий стол\Ден здоровья 2012\DSCN34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2347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6199" w:rsidRPr="008E44FC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noProof/>
          <w:sz w:val="28"/>
          <w:szCs w:val="28"/>
          <w:lang w:eastAsia="ru-RU"/>
        </w:rPr>
        <w:drawing>
          <wp:inline distT="0" distB="0" distL="0" distR="0">
            <wp:extent cx="3152775" cy="2364582"/>
            <wp:effectExtent l="19050" t="0" r="9525" b="0"/>
            <wp:docPr id="3" name="Рисунок 3" descr="I:\Рабочий стол\Ден здоровья 2012\DSCN3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Рабочий стол\Ден здоровья 2012\DSCN34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664" cy="2368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A0A" w:rsidRDefault="00CB5A0A" w:rsidP="00E34460">
      <w:pPr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ru-RU"/>
        </w:rPr>
        <w:drawing>
          <wp:inline distT="0" distB="0" distL="0" distR="0">
            <wp:extent cx="3098801" cy="2324100"/>
            <wp:effectExtent l="19050" t="0" r="6349" b="0"/>
            <wp:docPr id="4" name="Рисунок 4" descr="I:\Рабочий стол\Ден здоровья 2012\DSCN3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Рабочий стол\Ден здоровья 2012\DSCN34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923" cy="23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noProof/>
          <w:sz w:val="28"/>
          <w:szCs w:val="28"/>
          <w:lang w:eastAsia="ru-RU"/>
        </w:rPr>
        <w:drawing>
          <wp:inline distT="0" distB="0" distL="0" distR="0">
            <wp:extent cx="3133725" cy="2350293"/>
            <wp:effectExtent l="19050" t="0" r="9525" b="0"/>
            <wp:docPr id="5" name="Рисунок 5" descr="I:\Рабочий стол\Ден здоровья 2012\DSCN3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Рабочий стол\Ден здоровья 2012\DSCN35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66" cy="2354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A0A" w:rsidRDefault="00CB5A0A" w:rsidP="00E34460">
      <w:pPr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24200" cy="2343150"/>
            <wp:effectExtent l="19050" t="0" r="0" b="0"/>
            <wp:docPr id="6" name="Рисунок 6" descr="I:\Рабочий стол\Ден здоровья 2012\DSCN3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Рабочий стол\Ден здоровья 2012\DSCN35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883" cy="2345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noProof/>
          <w:sz w:val="28"/>
          <w:szCs w:val="28"/>
          <w:lang w:eastAsia="ru-RU"/>
        </w:rPr>
        <w:drawing>
          <wp:inline distT="0" distB="0" distL="0" distR="0">
            <wp:extent cx="3060700" cy="2295525"/>
            <wp:effectExtent l="19050" t="0" r="6350" b="0"/>
            <wp:docPr id="7" name="Рисунок 7" descr="I:\Рабочий стол\Ден здоровья 2012\DSCN3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Рабочий стол\Ден здоровья 2012\DSCN35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328" cy="2297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851" w:rsidRDefault="00E3485C" w:rsidP="00E348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6х классах  прошла  п</w:t>
      </w:r>
      <w:r w:rsidRPr="004115A3">
        <w:rPr>
          <w:rFonts w:ascii="Times New Roman" w:hAnsi="Times New Roman" w:cs="Times New Roman"/>
          <w:sz w:val="28"/>
          <w:szCs w:val="28"/>
        </w:rPr>
        <w:t>ресс – конференция «Правильное питание – залог долголетия»</w:t>
      </w:r>
      <w:r w:rsidR="00F24851">
        <w:rPr>
          <w:rFonts w:ascii="Times New Roman" w:hAnsi="Times New Roman" w:cs="Times New Roman"/>
          <w:sz w:val="28"/>
          <w:szCs w:val="28"/>
        </w:rPr>
        <w:t xml:space="preserve"> -  учащиеся выступали в роли врача – диетолога, стоматолога, которые рассказали об основных принципах и режиме  питания ребенка.    </w:t>
      </w:r>
    </w:p>
    <w:p w:rsidR="00E3485C" w:rsidRPr="004115A3" w:rsidRDefault="00F24851" w:rsidP="00E348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E3485C">
        <w:rPr>
          <w:rFonts w:ascii="Times New Roman" w:hAnsi="Times New Roman" w:cs="Times New Roman"/>
          <w:sz w:val="28"/>
          <w:szCs w:val="28"/>
        </w:rPr>
        <w:t>чащиеся 5х классов встретились на   с</w:t>
      </w:r>
      <w:r w:rsidR="00E3485C" w:rsidRPr="004115A3">
        <w:rPr>
          <w:rFonts w:ascii="Times New Roman" w:hAnsi="Times New Roman" w:cs="Times New Roman"/>
          <w:sz w:val="28"/>
          <w:szCs w:val="28"/>
        </w:rPr>
        <w:t>во</w:t>
      </w:r>
      <w:r w:rsidR="00E3485C">
        <w:rPr>
          <w:rFonts w:ascii="Times New Roman" w:hAnsi="Times New Roman" w:cs="Times New Roman"/>
          <w:sz w:val="28"/>
          <w:szCs w:val="28"/>
        </w:rPr>
        <w:t>ей</w:t>
      </w:r>
      <w:r w:rsidR="00E3485C" w:rsidRPr="004115A3">
        <w:rPr>
          <w:rFonts w:ascii="Times New Roman" w:hAnsi="Times New Roman" w:cs="Times New Roman"/>
          <w:sz w:val="28"/>
          <w:szCs w:val="28"/>
        </w:rPr>
        <w:t xml:space="preserve"> игр</w:t>
      </w:r>
      <w:r w:rsidR="00E3485C">
        <w:rPr>
          <w:rFonts w:ascii="Times New Roman" w:hAnsi="Times New Roman" w:cs="Times New Roman"/>
          <w:sz w:val="28"/>
          <w:szCs w:val="28"/>
        </w:rPr>
        <w:t>е</w:t>
      </w:r>
      <w:r w:rsidR="00E3485C" w:rsidRPr="004115A3">
        <w:rPr>
          <w:rFonts w:ascii="Times New Roman" w:hAnsi="Times New Roman" w:cs="Times New Roman"/>
          <w:sz w:val="28"/>
          <w:szCs w:val="28"/>
        </w:rPr>
        <w:t xml:space="preserve"> «Гигиена питания» </w:t>
      </w:r>
      <w:r>
        <w:rPr>
          <w:rFonts w:ascii="Times New Roman" w:hAnsi="Times New Roman" w:cs="Times New Roman"/>
          <w:sz w:val="28"/>
          <w:szCs w:val="28"/>
        </w:rPr>
        <w:t xml:space="preserve"> - где отвечали на вопросы тем: «азбука кулинарии»,   «ядовитые растения», «инфекционные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болезни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передающиеся через пищу».  </w:t>
      </w:r>
    </w:p>
    <w:p w:rsidR="00E3485C" w:rsidRPr="004115A3" w:rsidRDefault="00E3485C" w:rsidP="00E3485C">
      <w:pPr>
        <w:pStyle w:val="a5"/>
        <w:rPr>
          <w:rFonts w:ascii="Times New Roman" w:hAnsi="Times New Roman" w:cs="Times New Roman"/>
          <w:sz w:val="28"/>
          <w:szCs w:val="28"/>
        </w:rPr>
      </w:pPr>
      <w:r w:rsidRPr="004115A3">
        <w:rPr>
          <w:rFonts w:ascii="Times New Roman" w:hAnsi="Times New Roman" w:cs="Times New Roman"/>
          <w:sz w:val="28"/>
          <w:szCs w:val="28"/>
        </w:rPr>
        <w:t>Ролевая игра – конференция «Питание, производство пищевых продуктов и ЗОЖ»</w:t>
      </w:r>
      <w:r>
        <w:rPr>
          <w:rFonts w:ascii="Times New Roman" w:hAnsi="Times New Roman" w:cs="Times New Roman"/>
          <w:sz w:val="28"/>
          <w:szCs w:val="28"/>
        </w:rPr>
        <w:t xml:space="preserve"> прошла в 7х</w:t>
      </w:r>
      <w:r w:rsidR="00A62F0A">
        <w:rPr>
          <w:rFonts w:ascii="Times New Roman" w:hAnsi="Times New Roman" w:cs="Times New Roman"/>
          <w:sz w:val="28"/>
          <w:szCs w:val="28"/>
        </w:rPr>
        <w:t xml:space="preserve"> классах.    </w:t>
      </w:r>
    </w:p>
    <w:p w:rsidR="00E3485C" w:rsidRPr="00A62F0A" w:rsidRDefault="00E3485C" w:rsidP="00A62F0A">
      <w:pPr>
        <w:pStyle w:val="a5"/>
        <w:tabs>
          <w:tab w:val="center" w:pos="52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 игре  </w:t>
      </w:r>
      <w:r w:rsidRPr="004115A3">
        <w:rPr>
          <w:rFonts w:ascii="Times New Roman" w:hAnsi="Times New Roman" w:cs="Times New Roman"/>
          <w:sz w:val="28"/>
          <w:szCs w:val="28"/>
        </w:rPr>
        <w:t xml:space="preserve">  «Азартная дюжина» </w:t>
      </w:r>
      <w:r w:rsidR="00F24851">
        <w:rPr>
          <w:rFonts w:ascii="Times New Roman" w:hAnsi="Times New Roman" w:cs="Times New Roman"/>
          <w:sz w:val="28"/>
          <w:szCs w:val="28"/>
        </w:rPr>
        <w:t xml:space="preserve"> встретились учащиеся 4х классов</w:t>
      </w:r>
      <w:r w:rsidR="00A62F0A">
        <w:rPr>
          <w:rFonts w:ascii="Times New Roman" w:hAnsi="Times New Roman" w:cs="Times New Roman"/>
          <w:sz w:val="28"/>
          <w:szCs w:val="28"/>
        </w:rPr>
        <w:t>, а  у</w:t>
      </w:r>
      <w:r w:rsidR="00F24851">
        <w:rPr>
          <w:rFonts w:ascii="Times New Roman" w:hAnsi="Times New Roman" w:cs="Times New Roman"/>
          <w:sz w:val="28"/>
          <w:szCs w:val="28"/>
        </w:rPr>
        <w:t xml:space="preserve">чащиеся 3х классов провели показательный </w:t>
      </w:r>
      <w:r w:rsidRPr="004115A3">
        <w:rPr>
          <w:rFonts w:ascii="Times New Roman" w:hAnsi="Times New Roman" w:cs="Times New Roman"/>
          <w:sz w:val="28"/>
          <w:szCs w:val="28"/>
        </w:rPr>
        <w:t xml:space="preserve">«Суд над микробами» </w:t>
      </w:r>
      <w:r w:rsidR="00F248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F0A" w:rsidRDefault="00A62F0A" w:rsidP="00E34460">
      <w:pPr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Завершился день проведением игры </w:t>
      </w:r>
      <w:proofErr w:type="gramStart"/>
      <w:r>
        <w:rPr>
          <w:rFonts w:ascii="Georgia" w:hAnsi="Georgia"/>
          <w:sz w:val="28"/>
          <w:szCs w:val="28"/>
        </w:rPr>
        <w:t>КВН</w:t>
      </w:r>
      <w:proofErr w:type="gramEnd"/>
      <w:r>
        <w:rPr>
          <w:rFonts w:ascii="Georgia" w:hAnsi="Georgia"/>
          <w:sz w:val="28"/>
          <w:szCs w:val="28"/>
        </w:rPr>
        <w:t xml:space="preserve">  в которой встретились команды  5,6,7 классов: </w:t>
      </w:r>
    </w:p>
    <w:p w:rsidR="00A62F0A" w:rsidRDefault="00A62F0A" w:rsidP="00E34460">
      <w:pPr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noProof/>
          <w:sz w:val="28"/>
          <w:szCs w:val="28"/>
          <w:lang w:eastAsia="ru-RU"/>
        </w:rPr>
        <w:drawing>
          <wp:inline distT="0" distB="0" distL="0" distR="0">
            <wp:extent cx="3086100" cy="2314575"/>
            <wp:effectExtent l="19050" t="0" r="0" b="0"/>
            <wp:docPr id="9" name="Рисунок 9" descr="I:\Рабочий стол\Ден здоровья 2012\DSCN3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Рабочий стол\Ден здоровья 2012\DSCN35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noProof/>
          <w:sz w:val="28"/>
          <w:szCs w:val="28"/>
          <w:lang w:eastAsia="ru-RU"/>
        </w:rPr>
        <w:drawing>
          <wp:inline distT="0" distB="0" distL="0" distR="0">
            <wp:extent cx="3146425" cy="2359820"/>
            <wp:effectExtent l="19050" t="0" r="0" b="0"/>
            <wp:docPr id="10" name="Рисунок 10" descr="I:\Рабочий стол\Ден здоровья 2012\DSCN3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Рабочий стол\Ден здоровья 2012\DSCN35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25" cy="235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F0A" w:rsidRPr="008E44FC" w:rsidRDefault="00A62F0A" w:rsidP="00E34460">
      <w:pPr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ru-RU"/>
        </w:rPr>
        <w:drawing>
          <wp:inline distT="0" distB="0" distL="0" distR="0">
            <wp:extent cx="3190875" cy="2393156"/>
            <wp:effectExtent l="19050" t="0" r="9525" b="0"/>
            <wp:docPr id="11" name="Рисунок 11" descr="I:\Рабочий стол\Ден здоровья 2012\DSCN3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:\Рабочий стол\Ден здоровья 2012\DSCN35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393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2F0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Georgia" w:hAnsi="Georgia"/>
          <w:noProof/>
          <w:sz w:val="28"/>
          <w:szCs w:val="28"/>
          <w:lang w:eastAsia="ru-RU"/>
        </w:rPr>
        <w:drawing>
          <wp:inline distT="0" distB="0" distL="0" distR="0">
            <wp:extent cx="3187700" cy="2390775"/>
            <wp:effectExtent l="19050" t="0" r="0" b="0"/>
            <wp:docPr id="12" name="Рисунок 12" descr="I:\Рабочий стол\Ден здоровья 2012\DSCN3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:\Рабочий стол\Ден здоровья 2012\DSCN356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45A" w:rsidRPr="008E44FC" w:rsidRDefault="008E44FC" w:rsidP="00E34460">
      <w:pPr>
        <w:jc w:val="both"/>
        <w:rPr>
          <w:rFonts w:ascii="Georgia" w:hAnsi="Georgia"/>
          <w:b/>
          <w:i/>
          <w:sz w:val="28"/>
          <w:szCs w:val="28"/>
        </w:rPr>
      </w:pPr>
      <w:r w:rsidRPr="008E44FC">
        <w:rPr>
          <w:rFonts w:ascii="Georgia" w:hAnsi="Georgia"/>
          <w:b/>
          <w:i/>
          <w:sz w:val="28"/>
          <w:szCs w:val="28"/>
        </w:rPr>
        <w:lastRenderedPageBreak/>
        <w:t xml:space="preserve">«Самое главное для человека в жизни – это его здоровье. Ведь недаром, испокон веков известна фраза «В здоровом теле - </w:t>
      </w:r>
      <w:r w:rsidR="00546884">
        <w:rPr>
          <w:rFonts w:ascii="Georgia" w:hAnsi="Georgia"/>
          <w:b/>
          <w:i/>
          <w:sz w:val="28"/>
          <w:szCs w:val="28"/>
        </w:rPr>
        <w:t>здоровый дух!»  И</w:t>
      </w:r>
      <w:r w:rsidRPr="008E44FC">
        <w:rPr>
          <w:rFonts w:ascii="Georgia" w:hAnsi="Georgia"/>
          <w:b/>
          <w:i/>
          <w:sz w:val="28"/>
          <w:szCs w:val="28"/>
        </w:rPr>
        <w:t xml:space="preserve"> это, действительно так, ведь, если Вы здоровы, значит у Вас – прекрасное настроение и спорится любое дело. А потому от всей души жела</w:t>
      </w:r>
      <w:r w:rsidR="00546884">
        <w:rPr>
          <w:rFonts w:ascii="Georgia" w:hAnsi="Georgia"/>
          <w:b/>
          <w:i/>
          <w:sz w:val="28"/>
          <w:szCs w:val="28"/>
        </w:rPr>
        <w:t>ем</w:t>
      </w:r>
      <w:r w:rsidRPr="008E44FC">
        <w:rPr>
          <w:rFonts w:ascii="Georgia" w:hAnsi="Georgia"/>
          <w:b/>
          <w:i/>
          <w:sz w:val="28"/>
          <w:szCs w:val="28"/>
        </w:rPr>
        <w:t xml:space="preserve"> </w:t>
      </w:r>
      <w:r w:rsidR="00546884">
        <w:rPr>
          <w:rFonts w:ascii="Georgia" w:hAnsi="Georgia"/>
          <w:b/>
          <w:i/>
          <w:sz w:val="28"/>
          <w:szCs w:val="28"/>
        </w:rPr>
        <w:t xml:space="preserve">  в</w:t>
      </w:r>
      <w:r w:rsidRPr="008E44FC">
        <w:rPr>
          <w:rFonts w:ascii="Georgia" w:hAnsi="Georgia"/>
          <w:b/>
          <w:i/>
          <w:sz w:val="28"/>
          <w:szCs w:val="28"/>
        </w:rPr>
        <w:t xml:space="preserve">ам самого наикрепчайшего здоровья!» </w:t>
      </w:r>
      <w:r w:rsidR="009C445A" w:rsidRPr="008E44FC">
        <w:rPr>
          <w:rFonts w:ascii="Georgia" w:hAnsi="Georgia"/>
          <w:b/>
          <w:i/>
          <w:sz w:val="28"/>
          <w:szCs w:val="28"/>
        </w:rPr>
        <w:t xml:space="preserve">  </w:t>
      </w:r>
    </w:p>
    <w:sectPr w:rsidR="009C445A" w:rsidRPr="008E44FC" w:rsidSect="00CB5A0A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4460"/>
    <w:rsid w:val="001F3A51"/>
    <w:rsid w:val="00251CB2"/>
    <w:rsid w:val="00546884"/>
    <w:rsid w:val="00631144"/>
    <w:rsid w:val="00696199"/>
    <w:rsid w:val="007B0EDE"/>
    <w:rsid w:val="007F36BD"/>
    <w:rsid w:val="008E44FC"/>
    <w:rsid w:val="009C445A"/>
    <w:rsid w:val="00A117B1"/>
    <w:rsid w:val="00A16107"/>
    <w:rsid w:val="00A30ADA"/>
    <w:rsid w:val="00A62F0A"/>
    <w:rsid w:val="00AD066F"/>
    <w:rsid w:val="00BE717E"/>
    <w:rsid w:val="00BF5920"/>
    <w:rsid w:val="00CB5A0A"/>
    <w:rsid w:val="00E34460"/>
    <w:rsid w:val="00E3485C"/>
    <w:rsid w:val="00EB6820"/>
    <w:rsid w:val="00F24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CB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3485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wega</Company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2012-04-07T03:52:00Z</cp:lastPrinted>
  <dcterms:created xsi:type="dcterms:W3CDTF">2012-04-07T08:24:00Z</dcterms:created>
  <dcterms:modified xsi:type="dcterms:W3CDTF">2012-04-07T09:36:00Z</dcterms:modified>
</cp:coreProperties>
</file>