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2D" w:rsidRDefault="003D0E2D">
      <w:r>
        <w:t xml:space="preserve">                                                             </w:t>
      </w:r>
      <w:proofErr w:type="spellStart"/>
      <w:r>
        <w:t>Молгаждарова</w:t>
      </w:r>
      <w:proofErr w:type="spellEnd"/>
      <w:r>
        <w:t xml:space="preserve"> </w:t>
      </w:r>
      <w:r w:rsidR="004918B9">
        <w:t xml:space="preserve"> </w:t>
      </w:r>
      <w:r>
        <w:t>С.М.,</w:t>
      </w:r>
    </w:p>
    <w:p w:rsidR="003D0E2D" w:rsidRDefault="003D0E2D">
      <w:r>
        <w:t xml:space="preserve">                                                             школа-лицей № 101 г Караганда. </w:t>
      </w:r>
    </w:p>
    <w:p w:rsidR="00BD3D6E" w:rsidRDefault="00BD3D6E"/>
    <w:p w:rsidR="000B6CF1" w:rsidRDefault="00E31277">
      <w:r>
        <w:t xml:space="preserve">Творческое высказывание </w:t>
      </w:r>
      <w:r w:rsidR="003D0E2D">
        <w:t xml:space="preserve"> как средство </w:t>
      </w:r>
      <w:r>
        <w:t xml:space="preserve"> </w:t>
      </w:r>
      <w:r w:rsidR="003D0E2D">
        <w:t xml:space="preserve">развития </w:t>
      </w:r>
      <w:r>
        <w:t xml:space="preserve"> </w:t>
      </w:r>
      <w:r w:rsidR="003D0E2D">
        <w:t>речевой компетенции учащихся</w:t>
      </w:r>
      <w:r w:rsidR="00BD3D6E">
        <w:t xml:space="preserve">  </w:t>
      </w:r>
      <w:r w:rsidR="003D0E2D">
        <w:t>на уроках русского языка.</w:t>
      </w:r>
    </w:p>
    <w:p w:rsidR="005802CC" w:rsidRDefault="00BD3D6E" w:rsidP="00BD3D6E">
      <w:pPr>
        <w:spacing w:after="0" w:line="240" w:lineRule="auto"/>
        <w:jc w:val="both"/>
      </w:pPr>
      <w:r>
        <w:t xml:space="preserve">   </w:t>
      </w:r>
      <w:r w:rsidR="005802CC">
        <w:t xml:space="preserve">Особенностью современной школы является усиливающийся процесс </w:t>
      </w:r>
      <w:proofErr w:type="spellStart"/>
      <w:r w:rsidR="005802CC">
        <w:t>гуманизации</w:t>
      </w:r>
      <w:proofErr w:type="spellEnd"/>
      <w:r w:rsidR="005802CC">
        <w:t xml:space="preserve"> образования, ориентированного на личность ученика, который развивается в ходе деятельности и общения. Поэтому понимание речи как определенного вида деятельности человека – как речевой деятельности  является важным на уроках русского языка. Известно, что осуществление речевой деятельности предполагает два встречных процесса: создание и  восприятие высказываний, каждый из которых</w:t>
      </w:r>
      <w:r w:rsidR="00F802AB">
        <w:t xml:space="preserve"> может происходить в устной и письменной форме.</w:t>
      </w:r>
    </w:p>
    <w:p w:rsidR="000C452A" w:rsidRDefault="00C81651" w:rsidP="00BD3D6E">
      <w:pPr>
        <w:spacing w:after="0" w:line="240" w:lineRule="auto"/>
        <w:jc w:val="both"/>
      </w:pPr>
      <w:r>
        <w:t xml:space="preserve"> </w:t>
      </w:r>
      <w:r w:rsidR="00BD3D6E">
        <w:t xml:space="preserve">  </w:t>
      </w:r>
      <w:r>
        <w:t xml:space="preserve">Эти две формы имеют свои особенности смыслового восприятия текста. Отличие, по мнению Мучника Б.С., «обусловлено тем, что читающий, т.е. человек, который воспринимает текст зрительно, получает только данные слова в данной </w:t>
      </w:r>
      <w:r w:rsidR="002F1FAA">
        <w:t>последовательности</w:t>
      </w:r>
      <w:r>
        <w:t>, а слуша</w:t>
      </w:r>
      <w:r w:rsidR="002F1FAA">
        <w:t>ю</w:t>
      </w:r>
      <w:r>
        <w:t>щий, т.е. человек</w:t>
      </w:r>
      <w:r w:rsidR="002F1FAA">
        <w:t>, который воспринимает звучащий текст, получает не только те же</w:t>
      </w:r>
      <w:r w:rsidR="00B54B06">
        <w:t xml:space="preserve"> данные слова в данной последовательности, но сверх того еще интонационные сигналы</w:t>
      </w:r>
      <w:proofErr w:type="gramStart"/>
      <w:r w:rsidR="00B54B06">
        <w:t>.</w:t>
      </w:r>
      <w:proofErr w:type="gramEnd"/>
      <w:r w:rsidR="00B54B06">
        <w:t xml:space="preserve"> (</w:t>
      </w:r>
      <w:proofErr w:type="gramStart"/>
      <w:r w:rsidR="00B54B06">
        <w:t>н</w:t>
      </w:r>
      <w:proofErr w:type="gramEnd"/>
      <w:r w:rsidR="00B54B06">
        <w:t>апример, повышения, понижения голоса, паузы)</w:t>
      </w:r>
      <w:r w:rsidR="007A41E8">
        <w:t>, специально указывающие ему, в частности, какое слово, к какому другому слову в предложении относится. Поэтому нередко предложение, которое является неоднозначным</w:t>
      </w:r>
      <w:r w:rsidR="00553730">
        <w:t xml:space="preserve">, двусмысленным на письме, в устной речи </w:t>
      </w:r>
      <w:r w:rsidR="00BD3D6E">
        <w:t>(</w:t>
      </w:r>
      <w:r w:rsidR="00553730">
        <w:t>в живом произношении) оказывается строго однозначным». (1,18)</w:t>
      </w:r>
    </w:p>
    <w:p w:rsidR="000C452A" w:rsidRDefault="00684740" w:rsidP="00BD3D6E">
      <w:pPr>
        <w:spacing w:after="0" w:line="240" w:lineRule="auto"/>
        <w:jc w:val="both"/>
      </w:pPr>
      <w:r>
        <w:t xml:space="preserve">    </w:t>
      </w:r>
      <w:proofErr w:type="gramStart"/>
      <w:r>
        <w:t>Но</w:t>
      </w:r>
      <w:proofErr w:type="gramEnd"/>
      <w:r>
        <w:t xml:space="preserve"> п</w:t>
      </w:r>
      <w:r w:rsidR="000C452A">
        <w:t xml:space="preserve">о мнению многих авторитетных исследователей, в процессе закрепления и передачи знаний, </w:t>
      </w:r>
      <w:r w:rsidR="00F82620">
        <w:t xml:space="preserve">в </w:t>
      </w:r>
      <w:r w:rsidR="000C452A">
        <w:t xml:space="preserve">развитии </w:t>
      </w:r>
      <w:r w:rsidR="00F82620">
        <w:t xml:space="preserve"> речевой компетенции учащихся</w:t>
      </w:r>
      <w:r w:rsidR="000C452A">
        <w:t xml:space="preserve"> наиболее важна письменная речь.</w:t>
      </w:r>
    </w:p>
    <w:p w:rsidR="00FA46C0" w:rsidRDefault="00BD3D6E" w:rsidP="00BD3D6E">
      <w:pPr>
        <w:spacing w:after="0" w:line="240" w:lineRule="auto"/>
        <w:jc w:val="both"/>
      </w:pPr>
      <w:r>
        <w:t xml:space="preserve">   </w:t>
      </w:r>
      <w:r w:rsidR="00954E58">
        <w:t>«</w:t>
      </w:r>
      <w:r w:rsidR="006B5E49">
        <w:t>П</w:t>
      </w:r>
      <w:r w:rsidR="00954E58">
        <w:t xml:space="preserve">исьменная речь, - говорил Л.С. </w:t>
      </w:r>
      <w:proofErr w:type="spellStart"/>
      <w:r w:rsidR="00954E58">
        <w:t>Выготский</w:t>
      </w:r>
      <w:proofErr w:type="spellEnd"/>
      <w:r w:rsidR="00954E58">
        <w:t>,  есть алгебра речи», поскольку она вводит «в самый высокий абстрактный план речи, перестраивая тем самым и прежде сложившуюся психическую систему устной речи». (2; 264)</w:t>
      </w:r>
    </w:p>
    <w:p w:rsidR="006B5E49" w:rsidRDefault="00BD3D6E" w:rsidP="00BD3D6E">
      <w:pPr>
        <w:spacing w:after="0" w:line="240" w:lineRule="auto"/>
        <w:jc w:val="both"/>
      </w:pPr>
      <w:r>
        <w:t xml:space="preserve">   </w:t>
      </w:r>
      <w:r w:rsidR="00937F32">
        <w:t>«Письменная речь, - утверждал Б.Г. Ананьев, - выступает аппаратом членения и осознания строя языка», «играет решающую роль в развитии внутренней речи у школьника, а тем более взрослого культурного человека». (</w:t>
      </w:r>
      <w:proofErr w:type="spellStart"/>
      <w:r w:rsidR="00937F32">
        <w:t>Уч</w:t>
      </w:r>
      <w:proofErr w:type="spellEnd"/>
      <w:r w:rsidR="00937F32">
        <w:t>. Зап. ЛГПИ им. А.И. Герцена, 1946, т</w:t>
      </w:r>
      <w:r>
        <w:t>.</w:t>
      </w:r>
      <w:r w:rsidR="00937F32">
        <w:t>53, с13)</w:t>
      </w:r>
    </w:p>
    <w:p w:rsidR="008A544F" w:rsidRDefault="00BD3D6E" w:rsidP="00BD3D6E">
      <w:pPr>
        <w:spacing w:after="0" w:line="240" w:lineRule="auto"/>
        <w:jc w:val="both"/>
      </w:pPr>
      <w:r>
        <w:t xml:space="preserve">   </w:t>
      </w:r>
      <w:r w:rsidR="008A544F">
        <w:t>Но изучая различные стороны письменной речи учащихся, можно отметить, что она</w:t>
      </w:r>
      <w:r w:rsidR="00B57508">
        <w:t xml:space="preserve"> </w:t>
      </w:r>
      <w:r w:rsidR="008A544F">
        <w:t>далеко</w:t>
      </w:r>
      <w:r w:rsidR="00B57508">
        <w:t xml:space="preserve"> от совершенства, требует качественного улучшения</w:t>
      </w:r>
      <w:r w:rsidR="008A544F">
        <w:t xml:space="preserve"> и по </w:t>
      </w:r>
      <w:r w:rsidR="00B57508">
        <w:t>содержанию</w:t>
      </w:r>
      <w:r w:rsidR="008A544F">
        <w:t xml:space="preserve">, и по форме. Неоправданные </w:t>
      </w:r>
      <w:r w:rsidR="00B57508">
        <w:t>нарушения стилистическо</w:t>
      </w:r>
      <w:r w:rsidR="008A544F">
        <w:t xml:space="preserve">й однородности текста, </w:t>
      </w:r>
      <w:r w:rsidR="00B57508">
        <w:t>неумение</w:t>
      </w:r>
      <w:r w:rsidR="008A544F">
        <w:t xml:space="preserve"> использовать средства словесной образности, бедность </w:t>
      </w:r>
      <w:r w:rsidR="00B57508">
        <w:t>словарного</w:t>
      </w:r>
      <w:r w:rsidR="008A544F">
        <w:t xml:space="preserve"> запаса, обилие штампов – вот далеко неполный перечень недостатков, часто </w:t>
      </w:r>
      <w:r w:rsidR="00B57508">
        <w:t>встречающихся</w:t>
      </w:r>
      <w:r w:rsidR="008A544F">
        <w:t xml:space="preserve"> в письменной речи школьников.</w:t>
      </w:r>
    </w:p>
    <w:p w:rsidR="00F55831" w:rsidRDefault="00E84EC2" w:rsidP="00BD3D6E">
      <w:pPr>
        <w:spacing w:after="0" w:line="240" w:lineRule="auto"/>
        <w:jc w:val="both"/>
      </w:pPr>
      <w:r>
        <w:lastRenderedPageBreak/>
        <w:t xml:space="preserve">        Настоятельная потребность в совершенствовании </w:t>
      </w:r>
      <w:r w:rsidR="00BD3D6E">
        <w:t xml:space="preserve">речевой компетенции </w:t>
      </w:r>
      <w:r>
        <w:t xml:space="preserve">постоянно заявляет о себе. </w:t>
      </w:r>
      <w:r w:rsidR="00F82620">
        <w:t>В</w:t>
      </w:r>
      <w:r>
        <w:t>се чаще звучат требования сформировать у учащихся устойчивые коммуникативные умени</w:t>
      </w:r>
      <w:r w:rsidR="00BD3D6E">
        <w:t>я</w:t>
      </w:r>
      <w:r>
        <w:t xml:space="preserve"> и речевые навыки</w:t>
      </w:r>
      <w:r w:rsidR="00F55831">
        <w:t>, повыс</w:t>
      </w:r>
      <w:r w:rsidR="00BD3D6E">
        <w:t>и</w:t>
      </w:r>
      <w:r w:rsidR="00F55831">
        <w:t>т</w:t>
      </w:r>
      <w:r w:rsidR="00BD3D6E">
        <w:t>ь</w:t>
      </w:r>
      <w:r w:rsidR="00F55831">
        <w:t xml:space="preserve">  уровень речевой  культуры школьников и совершенствовать их правописные умения. В связи с этим возникает проблема</w:t>
      </w:r>
      <w:proofErr w:type="gramStart"/>
      <w:r w:rsidR="00F82620">
        <w:t xml:space="preserve"> :</w:t>
      </w:r>
      <w:proofErr w:type="gramEnd"/>
      <w:r w:rsidR="00F82620">
        <w:t xml:space="preserve"> </w:t>
      </w:r>
      <w:r w:rsidR="00F55831">
        <w:t xml:space="preserve">связать воедино уроки грамматики, орфографии и развития речи таким образом, чтобы функционально-стилистический аспект обучения, обеспечивающий </w:t>
      </w:r>
      <w:r w:rsidR="00F82620">
        <w:t>речевую</w:t>
      </w:r>
      <w:r w:rsidR="00F55831">
        <w:t xml:space="preserve"> компетенцию, стал концептуальной основой современной методики.</w:t>
      </w:r>
    </w:p>
    <w:p w:rsidR="0004675A" w:rsidRDefault="00F55831" w:rsidP="00BD3D6E">
      <w:pPr>
        <w:spacing w:after="0" w:line="240" w:lineRule="auto"/>
        <w:jc w:val="both"/>
      </w:pPr>
      <w:r>
        <w:t xml:space="preserve">          Методическим средством, которое помогает в решении данной проблемы, </w:t>
      </w:r>
      <w:proofErr w:type="gramStart"/>
      <w:r>
        <w:t xml:space="preserve">служит развитию </w:t>
      </w:r>
      <w:r w:rsidR="00C90262">
        <w:t>речевой компетенции</w:t>
      </w:r>
      <w:r>
        <w:t xml:space="preserve"> является</w:t>
      </w:r>
      <w:proofErr w:type="gramEnd"/>
      <w:r w:rsidR="00F82620">
        <w:t xml:space="preserve"> </w:t>
      </w:r>
      <w:r w:rsidR="00E31277">
        <w:t>творческое высказывание</w:t>
      </w:r>
      <w:r w:rsidR="00F82620">
        <w:t>.</w:t>
      </w:r>
      <w:r w:rsidR="0004675A">
        <w:t xml:space="preserve"> Письменная творческая работа учащихся</w:t>
      </w:r>
      <w:r w:rsidR="00F82620">
        <w:t>,</w:t>
      </w:r>
      <w:r w:rsidR="0004675A">
        <w:t xml:space="preserve"> как и любой текст, - «это конечный, зафиксированный на письме результат речевой деятельности говорящего, отражающий особенности его сознания, т.е. способы освоения окружающего и формы их представления в ментальных и языковых структурах». (4, 23) </w:t>
      </w:r>
    </w:p>
    <w:p w:rsidR="0004675A" w:rsidRDefault="0004675A" w:rsidP="00BD3D6E">
      <w:pPr>
        <w:spacing w:after="0" w:line="240" w:lineRule="auto"/>
        <w:jc w:val="both"/>
      </w:pPr>
      <w:r>
        <w:t xml:space="preserve">        Сочиняя </w:t>
      </w:r>
      <w:r w:rsidR="00E31277">
        <w:t>текс</w:t>
      </w:r>
      <w:r w:rsidR="00C90262">
        <w:t>т</w:t>
      </w:r>
      <w:r>
        <w:t>, учащийся постоянно мобилизует свою индивидуально смы</w:t>
      </w:r>
      <w:r w:rsidR="00E573A8">
        <w:t>с</w:t>
      </w:r>
      <w:r>
        <w:t xml:space="preserve">ловую систему, использует все имеющиеся у него знания. Творческие работы всегда несут на себе отпечаток личности пишущего, отражает мир его интересов, увлечений, одаренности. Личное отношение проявляется и при выборе темы, и при разборе материала, и на всех других этапах работы над сочинением. Создавая </w:t>
      </w:r>
      <w:r w:rsidR="00E31277">
        <w:t>самостоятельные работы</w:t>
      </w:r>
      <w:r>
        <w:t>, учащиеся делают нередко и свои, пусть маленькие, но открытия и находки.</w:t>
      </w:r>
      <w:r w:rsidR="00811329">
        <w:t xml:space="preserve"> Письменные творческие высказывания, с открытиями или без них, помогают школьникам научиться глубоко и интересно мыслить, проявлять самостоятельность, пробуждают заботиться о росте своего духовного багажа, много читать, много узнавать. </w:t>
      </w:r>
    </w:p>
    <w:p w:rsidR="00760A28" w:rsidRDefault="00760A28" w:rsidP="00BD3D6E">
      <w:pPr>
        <w:spacing w:after="0" w:line="240" w:lineRule="auto"/>
        <w:jc w:val="both"/>
      </w:pPr>
      <w:r>
        <w:t xml:space="preserve">        В совершенствовании </w:t>
      </w:r>
      <w:r w:rsidR="00F82620">
        <w:t xml:space="preserve">речевой компетенции </w:t>
      </w:r>
      <w:r w:rsidR="00E31277">
        <w:t>творческие высказывания</w:t>
      </w:r>
      <w:r w:rsidR="00F82620">
        <w:t xml:space="preserve"> важны </w:t>
      </w:r>
      <w:r>
        <w:t>и потому, что они учат умению доказательно, логично, образно излагать свои мысли. А это нужно каждому человеку. В любом виде деятельности возросло  и будет еще больше возрастать творческое начало. Сегодня надо не только хорошо работать – надо еще уметь поделиться своими достижениями с другими. Современный человек должен уметь написать отзыв, выступление и т.д., грамотно рассказать о своих мыслях и чувствах. Осознание того, что любая служебная бумага: докладная записка или объяснительная – это сочинение; что успех делового человека во многом зависит от его умения общаться по электронной почте, вызывает у учеников искреннее желание научиться создавать оригинальные тексты, грамотные и убедительные. При этом они идут от анализа ситуации, порождающего высказывания; к поис</w:t>
      </w:r>
      <w:r w:rsidR="00D830DF">
        <w:t>к</w:t>
      </w:r>
      <w:r>
        <w:t>у формы, кот</w:t>
      </w:r>
      <w:r w:rsidR="00D830DF">
        <w:t>о</w:t>
      </w:r>
      <w:r>
        <w:t>рое может адекватно передать мысль; осознанию функции найденной формы и названию этой формы. Но какой бы жанр, какую бы форму они</w:t>
      </w:r>
      <w:r w:rsidR="00D830DF">
        <w:t xml:space="preserve"> </w:t>
      </w:r>
      <w:r>
        <w:t>ни избрали для творческого высказывания, его главная цель – активизация творческого начала.</w:t>
      </w:r>
    </w:p>
    <w:p w:rsidR="00D830DF" w:rsidRDefault="00D830DF" w:rsidP="00BD3D6E">
      <w:pPr>
        <w:spacing w:after="0" w:line="240" w:lineRule="auto"/>
        <w:jc w:val="both"/>
      </w:pPr>
      <w:r>
        <w:t xml:space="preserve">        Процесс творчества неповторим, у каждого пишущего </w:t>
      </w:r>
      <w:r w:rsidR="00E31277">
        <w:t>сочинение</w:t>
      </w:r>
      <w:r>
        <w:t xml:space="preserve"> свой стиль, особая манера выражения своих мыслей. Это выражается и в привычке к каким-либо словам, и в каких-то особых конструкциях фраз, и раскрытии темы и т.д. индивидуальный стиль вырабатывается долго, это </w:t>
      </w:r>
      <w:r>
        <w:lastRenderedPageBreak/>
        <w:t xml:space="preserve">процесс длительный. Другое дело – функциональный стиль, т.е. стиль, выбираемый </w:t>
      </w:r>
      <w:proofErr w:type="gramStart"/>
      <w:r>
        <w:t>пи</w:t>
      </w:r>
      <w:r w:rsidR="00C90262">
        <w:t>ш</w:t>
      </w:r>
      <w:r>
        <w:t>ущим</w:t>
      </w:r>
      <w:proofErr w:type="gramEnd"/>
      <w:r>
        <w:t xml:space="preserve"> специально в зависимости от темы сочинения. Учащийся сознательно отбирает необходимые для раскрытия темы, для передачи своих мыслей стилистические средства. Конечно, это работа ведется в рамках своего индивидуального стиля.</w:t>
      </w:r>
    </w:p>
    <w:p w:rsidR="00D830DF" w:rsidRDefault="00D830DF" w:rsidP="00BD3D6E">
      <w:pPr>
        <w:spacing w:after="0" w:line="240" w:lineRule="auto"/>
        <w:jc w:val="both"/>
      </w:pPr>
      <w:r>
        <w:t xml:space="preserve">         Т.е. приобретая умения сочинять текст самостоятельно, учащиеся используют и индивидуальный, и функционально-стилистический подходы. Это помогает в совершенствовании речевой культуры школьников, в овладении мастерством письменного изложения мысли.</w:t>
      </w:r>
    </w:p>
    <w:p w:rsidR="00D830DF" w:rsidRDefault="00D830DF" w:rsidP="00BD3D6E">
      <w:pPr>
        <w:spacing w:after="0" w:line="240" w:lineRule="auto"/>
        <w:jc w:val="both"/>
      </w:pPr>
      <w:r>
        <w:t xml:space="preserve">         Письменные творческие работы</w:t>
      </w:r>
      <w:r w:rsidR="00F82620">
        <w:t xml:space="preserve"> </w:t>
      </w:r>
      <w:r>
        <w:t xml:space="preserve"> незаменимы в воспитании самобытного, самостоятельного мышления.</w:t>
      </w:r>
    </w:p>
    <w:p w:rsidR="00D830DF" w:rsidRDefault="00D830DF" w:rsidP="00BD3D6E">
      <w:pPr>
        <w:spacing w:after="0" w:line="240" w:lineRule="auto"/>
        <w:jc w:val="both"/>
      </w:pPr>
      <w:r>
        <w:t xml:space="preserve">          Не</w:t>
      </w:r>
      <w:r w:rsidR="00FB31A6">
        <w:t xml:space="preserve"> </w:t>
      </w:r>
      <w:r>
        <w:t xml:space="preserve"> менее важно понимание того, что </w:t>
      </w:r>
      <w:r w:rsidR="00E31277">
        <w:t>творческое высказывание</w:t>
      </w:r>
      <w:r w:rsidR="00FB31A6">
        <w:t xml:space="preserve"> </w:t>
      </w:r>
      <w:r>
        <w:t xml:space="preserve"> – это сложный организм</w:t>
      </w:r>
      <w:r w:rsidR="006A4004">
        <w:t>, в котором взаимодействуют языковые средства всех уровней языковой системы (фонетические, лексические, грамматические) что именно благодаря этому взаимодействию достигается единство, связность, монолитность, присущие «истинно творческому» тексту.</w:t>
      </w:r>
    </w:p>
    <w:p w:rsidR="006A4004" w:rsidRDefault="006A4004" w:rsidP="00BD3D6E">
      <w:pPr>
        <w:spacing w:after="0" w:line="240" w:lineRule="auto"/>
        <w:jc w:val="both"/>
      </w:pPr>
      <w:r>
        <w:t xml:space="preserve">        </w:t>
      </w:r>
      <w:proofErr w:type="gramStart"/>
      <w:r>
        <w:t xml:space="preserve">От </w:t>
      </w:r>
      <w:r w:rsidR="00FB31A6">
        <w:t xml:space="preserve"> </w:t>
      </w:r>
      <w:r>
        <w:t>смысла</w:t>
      </w:r>
      <w:r w:rsidR="00FB31A6">
        <w:t xml:space="preserve"> </w:t>
      </w:r>
      <w:r>
        <w:t xml:space="preserve"> –</w:t>
      </w:r>
      <w:r w:rsidR="00FB31A6">
        <w:t xml:space="preserve"> </w:t>
      </w:r>
      <w:r>
        <w:t xml:space="preserve"> к поискам наиболее подходящих средств его выражения в письменной речи – такой путь позволяет по-новому взглянуть на привычные проблемы правописания, анализировать их, исходя из представления об орфографии и пунктуации как особых лингвистических системах, где каждый элемент (орфограмма, </w:t>
      </w:r>
      <w:proofErr w:type="spellStart"/>
      <w:r>
        <w:t>пунктограмма</w:t>
      </w:r>
      <w:proofErr w:type="spellEnd"/>
      <w:r>
        <w:t xml:space="preserve"> и т.д.) находится в определенной связи с другими и занимает строго отведенное ему место.</w:t>
      </w:r>
      <w:proofErr w:type="gramEnd"/>
    </w:p>
    <w:p w:rsidR="009E5768" w:rsidRDefault="006A4004" w:rsidP="00BD3D6E">
      <w:pPr>
        <w:spacing w:after="0" w:line="240" w:lineRule="auto"/>
        <w:jc w:val="both"/>
      </w:pPr>
      <w:r>
        <w:t xml:space="preserve">         Создавая текст, учащиеся повторяют, систематизируют, расширяют сведения из области пунктуации, орфографии и др., рассматривают различные языковые средства с точки зрения их практического использования в письменной речи для нужд общения. Приобретая умение сочинять текст самостоятельно,</w:t>
      </w:r>
      <w:r w:rsidR="009E5768">
        <w:t xml:space="preserve"> быть автором, учащиеся используют функционально-стилистический подход, который определяется </w:t>
      </w:r>
      <w:proofErr w:type="gramStart"/>
      <w:r w:rsidR="009E5768">
        <w:t>необходимостью</w:t>
      </w:r>
      <w:proofErr w:type="gramEnd"/>
      <w:r w:rsidR="009E5768">
        <w:t xml:space="preserve"> понять: - «</w:t>
      </w:r>
      <w:r w:rsidR="00C90262">
        <w:t xml:space="preserve"> </w:t>
      </w:r>
      <w:proofErr w:type="gramStart"/>
      <w:r w:rsidR="009E5768">
        <w:t>какова</w:t>
      </w:r>
      <w:proofErr w:type="gramEnd"/>
      <w:r w:rsidR="009E5768">
        <w:t xml:space="preserve"> роль конкретной языковой единицы в понимании смысла текста; как «работают» слова и словосочетания для предложения, предложение и их строение – для текста или категории всех этих языковых единиц для создания общего содержания». /3, 5/.</w:t>
      </w:r>
    </w:p>
    <w:p w:rsidR="006A4004" w:rsidRDefault="009E5768" w:rsidP="00BD3D6E">
      <w:pPr>
        <w:spacing w:after="0" w:line="240" w:lineRule="auto"/>
        <w:jc w:val="both"/>
      </w:pPr>
      <w:r>
        <w:t xml:space="preserve">          С одной стороны, создавая  речевое произведение, ученики стараются подобрать нужное, точное слово, связать слово и словосочетание в предложении. При этом они выполняют эту сложную работу частями, поэтапно. Одновременно школьники учатся быть читателями, т.е. занимать позицию адресата.</w:t>
      </w:r>
    </w:p>
    <w:p w:rsidR="009E5768" w:rsidRDefault="009E5768" w:rsidP="00BD3D6E">
      <w:pPr>
        <w:spacing w:after="0" w:line="240" w:lineRule="auto"/>
        <w:jc w:val="both"/>
      </w:pPr>
      <w:r>
        <w:t xml:space="preserve">      Учащийся должен представлять себе, как будет понят написанный им текст. </w:t>
      </w:r>
      <w:proofErr w:type="gramStart"/>
      <w:r>
        <w:t>Б.С. Мучник вводит в процесс письменной передачи мысли «контрольный план мысли», «который являясь заключительным звеном, обеспечивал бы переработку преобразования текста в соответствии с представлениями о предпол</w:t>
      </w:r>
      <w:r w:rsidR="0048516E">
        <w:t>а</w:t>
      </w:r>
      <w:r>
        <w:t xml:space="preserve">гаемом читателе, упреждая </w:t>
      </w:r>
      <w:r w:rsidR="0048516E">
        <w:t xml:space="preserve">реальный процесс смыслового восприятия текста читающим» /1, 233/.  Придумывая текст, ученики руководствуются «не только положительными» сигналами </w:t>
      </w:r>
      <w:r w:rsidR="0048516E">
        <w:lastRenderedPageBreak/>
        <w:t>(представлениями о том, каким должен быть текст), но и  «отрицательными» (представлениями о том, каким текст</w:t>
      </w:r>
      <w:proofErr w:type="gramEnd"/>
      <w:r w:rsidR="0048516E">
        <w:t xml:space="preserve"> быть не </w:t>
      </w:r>
      <w:proofErr w:type="gramStart"/>
      <w:r w:rsidR="0048516E">
        <w:t>должен</w:t>
      </w:r>
      <w:proofErr w:type="gramEnd"/>
      <w:r w:rsidR="0048516E">
        <w:t>). /1, 13/.</w:t>
      </w:r>
    </w:p>
    <w:p w:rsidR="00E84EC2" w:rsidRDefault="005C24E1" w:rsidP="00BD3D6E">
      <w:pPr>
        <w:spacing w:after="0" w:line="240" w:lineRule="auto"/>
        <w:jc w:val="both"/>
      </w:pPr>
      <w:r>
        <w:t>Эта «мысль – контроль</w:t>
      </w:r>
      <w:r w:rsidR="00C90262">
        <w:t>»</w:t>
      </w:r>
      <w:r>
        <w:t xml:space="preserve"> помогает объединить в сознании школьников все языковые системы в единое целое. Зная </w:t>
      </w:r>
      <w:proofErr w:type="gramStart"/>
      <w:r>
        <w:t xml:space="preserve">общие </w:t>
      </w:r>
      <w:r w:rsidR="004013C9">
        <w:t>закономерности</w:t>
      </w:r>
      <w:r>
        <w:t xml:space="preserve"> </w:t>
      </w:r>
      <w:r w:rsidR="004013C9">
        <w:t>читательского</w:t>
      </w:r>
      <w:r>
        <w:t xml:space="preserve"> восприятия и ори</w:t>
      </w:r>
      <w:r w:rsidR="00175953">
        <w:t>ентируясь</w:t>
      </w:r>
      <w:proofErr w:type="gramEnd"/>
      <w:r w:rsidR="00175953">
        <w:t xml:space="preserve"> на них в процессе творчества, ученики</w:t>
      </w:r>
      <w:r w:rsidR="00426173">
        <w:t xml:space="preserve"> получают возможность сочинять высказывания, совершенные во всех уровнях языка: лексическом, словообразовательном, синтаксическом  и стилистическом</w:t>
      </w:r>
    </w:p>
    <w:p w:rsidR="0088528F" w:rsidRDefault="002A5BEC" w:rsidP="00BD3D6E">
      <w:pPr>
        <w:spacing w:after="0" w:line="240" w:lineRule="auto"/>
        <w:jc w:val="both"/>
      </w:pPr>
      <w:proofErr w:type="gramStart"/>
      <w:r>
        <w:t>С учетом изложенного</w:t>
      </w:r>
      <w:r w:rsidR="00C90262">
        <w:t xml:space="preserve"> </w:t>
      </w:r>
      <w:r>
        <w:t xml:space="preserve"> можно </w:t>
      </w:r>
      <w:r w:rsidR="004507E8">
        <w:t>признать</w:t>
      </w:r>
      <w:r w:rsidR="00E31277">
        <w:t xml:space="preserve"> </w:t>
      </w:r>
      <w:r>
        <w:t xml:space="preserve"> творческие высказывания учащихся </w:t>
      </w:r>
      <w:r w:rsidR="004507E8">
        <w:t>коммуникативными</w:t>
      </w:r>
      <w:r>
        <w:t xml:space="preserve"> </w:t>
      </w:r>
      <w:r w:rsidR="004507E8">
        <w:t>единицами,</w:t>
      </w:r>
      <w:r>
        <w:t xml:space="preserve"> а ситуацию их написания коммуникативной.</w:t>
      </w:r>
      <w:proofErr w:type="gramEnd"/>
      <w:r>
        <w:t xml:space="preserve"> Использование на уроках русского языка различных видов творческих работ помогает преодолеть такой </w:t>
      </w:r>
      <w:r w:rsidR="004507E8">
        <w:t>существовавший</w:t>
      </w:r>
      <w:r>
        <w:t xml:space="preserve"> подход</w:t>
      </w:r>
      <w:proofErr w:type="gramStart"/>
      <w:r>
        <w:t xml:space="preserve"> </w:t>
      </w:r>
      <w:r w:rsidR="00E31277">
        <w:t>,</w:t>
      </w:r>
      <w:proofErr w:type="gramEnd"/>
      <w:r>
        <w:t>когда у школьников</w:t>
      </w:r>
      <w:r w:rsidR="004507E8">
        <w:t xml:space="preserve"> не складывалось представление о языковой системе: язык представлялся им «набором изолированных друг от друга фактов разрозненных сведений правил</w:t>
      </w:r>
      <w:r w:rsidR="00E31277">
        <w:t>,</w:t>
      </w:r>
      <w:r w:rsidR="004507E8">
        <w:t xml:space="preserve"> которые нужно было заучить…Величайшая же и прекраснейшая тема языка</w:t>
      </w:r>
      <w:r w:rsidR="00C90262">
        <w:t xml:space="preserve">, </w:t>
      </w:r>
      <w:r w:rsidR="004507E8">
        <w:t>ее мировая гармония оставались закрытыми от учеников заслоненными вполне тривиальной фразой</w:t>
      </w:r>
      <w:r w:rsidR="00C90262">
        <w:t>-</w:t>
      </w:r>
      <w:r w:rsidR="004507E8">
        <w:t xml:space="preserve"> «язык – это средство общения» настолько общей и настолько правильной</w:t>
      </w:r>
      <w:r w:rsidR="00FB31A6">
        <w:t>,</w:t>
      </w:r>
      <w:r w:rsidR="004507E8">
        <w:t xml:space="preserve"> что помочь</w:t>
      </w:r>
      <w:r w:rsidR="0088528F">
        <w:t xml:space="preserve"> </w:t>
      </w:r>
      <w:r w:rsidR="004507E8">
        <w:t xml:space="preserve">ученикам разобраться в устройстве языковой системы в ее совершенствах  и </w:t>
      </w:r>
      <w:r w:rsidR="0088528F">
        <w:t>тайнах</w:t>
      </w:r>
      <w:r w:rsidR="004507E8">
        <w:t xml:space="preserve"> она</w:t>
      </w:r>
      <w:r w:rsidR="00C90262">
        <w:t>,</w:t>
      </w:r>
      <w:r w:rsidR="004507E8">
        <w:t xml:space="preserve"> конечно</w:t>
      </w:r>
      <w:r w:rsidR="00C90262">
        <w:t>,</w:t>
      </w:r>
      <w:r w:rsidR="004507E8">
        <w:t xml:space="preserve"> не могла. Тем более привить любовь к предмету»</w:t>
      </w:r>
      <w:r w:rsidR="0088528F">
        <w:t>.(5,4)</w:t>
      </w:r>
    </w:p>
    <w:p w:rsidR="004507E8" w:rsidRDefault="004507E8" w:rsidP="00BD3D6E">
      <w:pPr>
        <w:spacing w:after="0" w:line="240" w:lineRule="auto"/>
        <w:jc w:val="both"/>
      </w:pPr>
      <w:r>
        <w:t xml:space="preserve">Творческие </w:t>
      </w:r>
      <w:r w:rsidR="0088528F">
        <w:t xml:space="preserve"> высказывания служат подтверждением мысли о том, что языковая система исполнена </w:t>
      </w:r>
      <w:r w:rsidR="008E360D">
        <w:t>красоты</w:t>
      </w:r>
      <w:r w:rsidR="0088528F">
        <w:t xml:space="preserve"> и гармонии, что в речи все единицы языковой системы взаимодействуют.</w:t>
      </w:r>
    </w:p>
    <w:p w:rsidR="0088528F" w:rsidRDefault="0088528F" w:rsidP="00BD3D6E">
      <w:pPr>
        <w:spacing w:after="0" w:line="240" w:lineRule="auto"/>
        <w:jc w:val="both"/>
      </w:pPr>
      <w:r>
        <w:t>Создавая</w:t>
      </w:r>
      <w:r w:rsidR="00C90262">
        <w:t xml:space="preserve"> </w:t>
      </w:r>
      <w:r>
        <w:t xml:space="preserve"> тексты различного </w:t>
      </w:r>
      <w:r w:rsidR="00C90262">
        <w:t xml:space="preserve"> </w:t>
      </w:r>
      <w:r>
        <w:t>характера, содержания (сочинения – миниатюры, отзывы, путевые заметки, эссе и т.д.), школьники совершенствуют</w:t>
      </w:r>
      <w:r w:rsidR="00C90262">
        <w:t xml:space="preserve"> </w:t>
      </w:r>
      <w:r>
        <w:t xml:space="preserve"> сво</w:t>
      </w:r>
      <w:r w:rsidR="00C90262">
        <w:t>и речевые и</w:t>
      </w:r>
      <w:r>
        <w:t xml:space="preserve"> коммуникативные способности</w:t>
      </w:r>
      <w:r w:rsidR="00C90262">
        <w:t>.</w:t>
      </w:r>
    </w:p>
    <w:p w:rsidR="0088528F" w:rsidRDefault="0088528F" w:rsidP="00BD3D6E">
      <w:pPr>
        <w:spacing w:after="0" w:line="240" w:lineRule="auto"/>
        <w:jc w:val="both"/>
      </w:pPr>
      <w:r>
        <w:t>Работа с творческими высказываниями постепенно приводит к формированию языковой личности обладающей индивидуально – авторским стилем, личности, способной письменно выразить сво</w:t>
      </w:r>
      <w:r w:rsidR="00C90262">
        <w:t>и</w:t>
      </w:r>
      <w:r>
        <w:t xml:space="preserve"> мысли, чувства в слове – и выразить по – своему, отражая неповторимость своего характера, внутреннего мира.</w:t>
      </w:r>
    </w:p>
    <w:p w:rsidR="0088528F" w:rsidRDefault="0088528F" w:rsidP="00BD3D6E">
      <w:pPr>
        <w:spacing w:after="0" w:line="240" w:lineRule="auto"/>
        <w:jc w:val="both"/>
      </w:pPr>
      <w:r>
        <w:t>Написание творческих высказываний способствует созданию на уроках русского языка атмосферы совместной творческой деятельности учителя и учащегося.</w:t>
      </w:r>
    </w:p>
    <w:p w:rsidR="0088528F" w:rsidRDefault="0088528F" w:rsidP="00BD3D6E">
      <w:pPr>
        <w:spacing w:after="0" w:line="240" w:lineRule="auto"/>
        <w:jc w:val="both"/>
      </w:pPr>
      <w:r>
        <w:t>А чтобы такая атмосфера взаимопонимания, творчества царила на уроках постоянно, необходимо, чтобы каждый урок стал уроком развития</w:t>
      </w:r>
      <w:r w:rsidR="00773615">
        <w:t xml:space="preserve"> речи и мышления. Сочиняя творческие высказывания различного жанра, содержания, учащиеся тренируют мыслительные и речевые умения, мыслительные и языковые, тем самым совершенствуют </w:t>
      </w:r>
      <w:r w:rsidR="00803BCB">
        <w:t>речевую компетенцию учащихся</w:t>
      </w:r>
      <w:r w:rsidR="00773615">
        <w:t>.</w:t>
      </w:r>
    </w:p>
    <w:p w:rsidR="00773615" w:rsidRDefault="00773615" w:rsidP="00BD3D6E">
      <w:pPr>
        <w:spacing w:after="0" w:line="240" w:lineRule="auto"/>
        <w:jc w:val="both"/>
      </w:pPr>
      <w:r>
        <w:t xml:space="preserve">Вот примеры некоторых </w:t>
      </w:r>
      <w:r w:rsidR="008E360D">
        <w:t>упражнений</w:t>
      </w:r>
      <w:r>
        <w:t xml:space="preserve">, посредством которых ученики </w:t>
      </w:r>
      <w:r w:rsidR="008E360D">
        <w:t>приобретают</w:t>
      </w:r>
      <w:r>
        <w:t xml:space="preserve"> умение создавать любое произведение. Эти</w:t>
      </w:r>
      <w:r w:rsidR="00FB31A6">
        <w:t xml:space="preserve"> </w:t>
      </w:r>
      <w:r>
        <w:t xml:space="preserve">задания развивают воображение, </w:t>
      </w:r>
      <w:r w:rsidR="008E360D">
        <w:t>решают</w:t>
      </w:r>
      <w:r>
        <w:t xml:space="preserve"> проблему </w:t>
      </w:r>
      <w:r w:rsidR="008E360D">
        <w:t>мотивации</w:t>
      </w:r>
      <w:r>
        <w:t xml:space="preserve"> </w:t>
      </w:r>
      <w:r w:rsidR="00FB31A6">
        <w:t>к</w:t>
      </w:r>
      <w:r>
        <w:t xml:space="preserve"> созданию ученика</w:t>
      </w:r>
      <w:r w:rsidR="00FB31A6">
        <w:t>ми</w:t>
      </w:r>
      <w:r>
        <w:t xml:space="preserve"> </w:t>
      </w:r>
      <w:r w:rsidR="008E360D">
        <w:t>собственных</w:t>
      </w:r>
      <w:r>
        <w:t xml:space="preserve"> высказываний, помогают в совершенствовании различных мыслительных операций.</w:t>
      </w:r>
    </w:p>
    <w:p w:rsidR="00773615" w:rsidRPr="00773615" w:rsidRDefault="00773615" w:rsidP="00BD3D6E">
      <w:pPr>
        <w:spacing w:after="0" w:line="240" w:lineRule="auto"/>
        <w:jc w:val="both"/>
        <w:rPr>
          <w:i/>
        </w:rPr>
      </w:pPr>
      <w:r w:rsidRPr="00773615">
        <w:rPr>
          <w:i/>
        </w:rPr>
        <w:lastRenderedPageBreak/>
        <w:t xml:space="preserve">Упражнение 1 </w:t>
      </w:r>
    </w:p>
    <w:p w:rsidR="00773615" w:rsidRDefault="00773615" w:rsidP="00BD3D6E">
      <w:pPr>
        <w:spacing w:after="0" w:line="240" w:lineRule="auto"/>
        <w:jc w:val="both"/>
      </w:pPr>
      <w:r>
        <w:t>От пословицы – заглавия к собственному тексту.</w:t>
      </w:r>
    </w:p>
    <w:p w:rsidR="00773615" w:rsidRDefault="00773615" w:rsidP="00BD3D6E">
      <w:pPr>
        <w:spacing w:after="0" w:line="240" w:lineRule="auto"/>
        <w:jc w:val="both"/>
      </w:pPr>
      <w:r>
        <w:t>1. Прочитайте данную пословицу. Передайте устно ее основной смысл.</w:t>
      </w:r>
    </w:p>
    <w:p w:rsidR="00773615" w:rsidRDefault="00773615" w:rsidP="00BD3D6E">
      <w:pPr>
        <w:spacing w:after="0" w:line="240" w:lineRule="auto"/>
        <w:jc w:val="both"/>
      </w:pPr>
      <w:r>
        <w:t>2. Используя данную пословицу в качестве заглавия; разверните свою мысль в письменной форме. Пословица – опора – главная мысль вашего высказывания. Высказывание может иметь форму стихотворения, сказки, миниатюры.</w:t>
      </w:r>
    </w:p>
    <w:p w:rsidR="00F52C6C" w:rsidRPr="004C0E86" w:rsidRDefault="00F52C6C" w:rsidP="00BD3D6E">
      <w:pPr>
        <w:spacing w:after="0" w:line="240" w:lineRule="auto"/>
        <w:jc w:val="both"/>
        <w:rPr>
          <w:i/>
        </w:rPr>
      </w:pPr>
      <w:r w:rsidRPr="004C0E86">
        <w:rPr>
          <w:i/>
        </w:rPr>
        <w:t xml:space="preserve">Упражнение 2 </w:t>
      </w:r>
    </w:p>
    <w:p w:rsidR="00F52C6C" w:rsidRDefault="00F52C6C" w:rsidP="00BD3D6E">
      <w:pPr>
        <w:spacing w:after="0" w:line="240" w:lineRule="auto"/>
        <w:jc w:val="both"/>
      </w:pPr>
      <w:r>
        <w:t>При изучении темы «Обращение» можно предложить детям написать записку другу на любую тему. «Новый зимний денек», «День рождения школы» и т.д. При составлении записок обязательно условие – использование обращений, которые выражали бы характер отношения к другу.</w:t>
      </w:r>
    </w:p>
    <w:p w:rsidR="004C0E86" w:rsidRPr="00EC14A4" w:rsidRDefault="004C0E86" w:rsidP="00BD3D6E">
      <w:pPr>
        <w:spacing w:after="0" w:line="240" w:lineRule="auto"/>
        <w:jc w:val="both"/>
        <w:rPr>
          <w:i/>
        </w:rPr>
      </w:pPr>
      <w:r w:rsidRPr="00EC14A4">
        <w:rPr>
          <w:i/>
        </w:rPr>
        <w:t xml:space="preserve">Упражнение 3 </w:t>
      </w:r>
    </w:p>
    <w:p w:rsidR="004C0E86" w:rsidRDefault="004C0E86" w:rsidP="00BD3D6E">
      <w:pPr>
        <w:spacing w:after="0" w:line="240" w:lineRule="auto"/>
        <w:jc w:val="both"/>
      </w:pPr>
      <w:r>
        <w:t xml:space="preserve">Представьте себе, что предметы вокруг нас заговорили. О чем они могли бы рассказать? Напишите рассказ – фантазию о жизни хорошо знакомых вещей, игрушек и т.д. Они жаловались бы или хвастались бы, </w:t>
      </w:r>
      <w:proofErr w:type="gramStart"/>
      <w:r>
        <w:t>восторгались бы ил возмущались</w:t>
      </w:r>
      <w:proofErr w:type="gramEnd"/>
      <w:r>
        <w:t>. Что могут чувствовать эти предметы, ощущать?</w:t>
      </w:r>
    </w:p>
    <w:p w:rsidR="00EC14A4" w:rsidRPr="00475EFD" w:rsidRDefault="00EC14A4" w:rsidP="00BD3D6E">
      <w:pPr>
        <w:spacing w:after="0" w:line="240" w:lineRule="auto"/>
        <w:jc w:val="both"/>
        <w:rPr>
          <w:i/>
        </w:rPr>
      </w:pPr>
      <w:r w:rsidRPr="00475EFD">
        <w:rPr>
          <w:i/>
        </w:rPr>
        <w:t>Упражнение 4</w:t>
      </w:r>
    </w:p>
    <w:p w:rsidR="00EC14A4" w:rsidRDefault="00EC14A4" w:rsidP="00BD3D6E">
      <w:pPr>
        <w:spacing w:after="0" w:line="240" w:lineRule="auto"/>
        <w:jc w:val="both"/>
      </w:pPr>
      <w:r>
        <w:t>А могут ли наши слова «</w:t>
      </w:r>
      <w:r w:rsidR="00F76DA3">
        <w:t>ожить</w:t>
      </w:r>
      <w:r>
        <w:t>»? Давайте представим себе, что это произошло. С каким из слов дружила бы «зима», «играло бы солнце», «путешествовало бы счастье». Составьте эссе, юмористический рассказ о том, как слово «ожило».</w:t>
      </w:r>
    </w:p>
    <w:p w:rsidR="00EC14A4" w:rsidRPr="00475EFD" w:rsidRDefault="00EC14A4" w:rsidP="00BD3D6E">
      <w:pPr>
        <w:spacing w:after="0" w:line="240" w:lineRule="auto"/>
        <w:jc w:val="both"/>
        <w:rPr>
          <w:i/>
        </w:rPr>
      </w:pPr>
      <w:r w:rsidRPr="00475EFD">
        <w:rPr>
          <w:i/>
        </w:rPr>
        <w:t>Упражнение 5</w:t>
      </w:r>
    </w:p>
    <w:p w:rsidR="00EC14A4" w:rsidRDefault="00EC14A4" w:rsidP="00BD3D6E">
      <w:pPr>
        <w:spacing w:after="0" w:line="240" w:lineRule="auto"/>
        <w:jc w:val="both"/>
      </w:pPr>
      <w:r>
        <w:t xml:space="preserve">Представьте, что вы – книга, парта, небо и т.д. Что вы рассказали бы? </w:t>
      </w:r>
      <w:proofErr w:type="gramStart"/>
      <w:r>
        <w:t>Свой</w:t>
      </w:r>
      <w:proofErr w:type="gramEnd"/>
      <w:r>
        <w:t xml:space="preserve"> мысли постарайтесь</w:t>
      </w:r>
      <w:r w:rsidR="00475EFD">
        <w:t xml:space="preserve"> записать в форме рассказа, сказки, пьесы. Дети с удовольствием выполняют такие задания, пишут изложения с продолжением, киносценарий, миниатюры и т.д.</w:t>
      </w:r>
    </w:p>
    <w:p w:rsidR="00FB31A6" w:rsidRDefault="00475EFD" w:rsidP="00BD3D6E">
      <w:pPr>
        <w:spacing w:after="0" w:line="240" w:lineRule="auto"/>
        <w:jc w:val="both"/>
      </w:pPr>
      <w:r>
        <w:t>Все эти упражнения, посредством которых ученики приобретают умение сочинять текст самостоятельно, помогают объединить урок развития речи и мышления, совершенствуют</w:t>
      </w:r>
      <w:r w:rsidR="00803BCB">
        <w:t xml:space="preserve"> </w:t>
      </w:r>
      <w:r>
        <w:t xml:space="preserve"> </w:t>
      </w:r>
      <w:r w:rsidR="00803BCB">
        <w:t>речевую компетенцию учащихся.</w:t>
      </w:r>
    </w:p>
    <w:p w:rsidR="00FB31A6" w:rsidRDefault="00FB31A6" w:rsidP="00BD3D6E">
      <w:pPr>
        <w:spacing w:after="0" w:line="240" w:lineRule="auto"/>
        <w:jc w:val="both"/>
      </w:pPr>
    </w:p>
    <w:p w:rsidR="00FB31A6" w:rsidRDefault="00FB31A6" w:rsidP="00BD3D6E">
      <w:pPr>
        <w:spacing w:after="0" w:line="240" w:lineRule="auto"/>
        <w:jc w:val="both"/>
      </w:pPr>
    </w:p>
    <w:p w:rsidR="00FB31A6" w:rsidRDefault="00FB31A6" w:rsidP="00BD3D6E">
      <w:pPr>
        <w:spacing w:after="0" w:line="240" w:lineRule="auto"/>
        <w:jc w:val="both"/>
      </w:pPr>
    </w:p>
    <w:p w:rsidR="00FB31A6" w:rsidRDefault="00FB31A6" w:rsidP="00BD3D6E">
      <w:pPr>
        <w:spacing w:after="0" w:line="240" w:lineRule="auto"/>
        <w:jc w:val="both"/>
      </w:pPr>
    </w:p>
    <w:p w:rsidR="00FB31A6" w:rsidRDefault="00FB31A6" w:rsidP="00BD3D6E">
      <w:pPr>
        <w:spacing w:after="0" w:line="240" w:lineRule="auto"/>
        <w:jc w:val="both"/>
      </w:pPr>
    </w:p>
    <w:p w:rsidR="00FB31A6" w:rsidRDefault="00FB31A6" w:rsidP="00BD3D6E">
      <w:pPr>
        <w:spacing w:after="0" w:line="240" w:lineRule="auto"/>
        <w:jc w:val="both"/>
      </w:pPr>
    </w:p>
    <w:p w:rsidR="00FB31A6" w:rsidRDefault="00FB31A6" w:rsidP="00BD3D6E">
      <w:pPr>
        <w:spacing w:after="0" w:line="240" w:lineRule="auto"/>
        <w:jc w:val="both"/>
      </w:pPr>
    </w:p>
    <w:p w:rsidR="00FB31A6" w:rsidRDefault="00FB31A6" w:rsidP="00BD3D6E">
      <w:pPr>
        <w:spacing w:after="0" w:line="240" w:lineRule="auto"/>
        <w:jc w:val="both"/>
      </w:pPr>
    </w:p>
    <w:p w:rsidR="00FB31A6" w:rsidRDefault="00FB31A6" w:rsidP="00BD3D6E">
      <w:pPr>
        <w:spacing w:after="0" w:line="240" w:lineRule="auto"/>
        <w:jc w:val="both"/>
      </w:pPr>
    </w:p>
    <w:p w:rsidR="00FB31A6" w:rsidRDefault="00FB31A6" w:rsidP="00BD3D6E">
      <w:pPr>
        <w:spacing w:after="0" w:line="240" w:lineRule="auto"/>
        <w:jc w:val="both"/>
      </w:pPr>
    </w:p>
    <w:p w:rsidR="00803BCB" w:rsidRDefault="00803BCB" w:rsidP="00BD3D6E">
      <w:pPr>
        <w:spacing w:after="0" w:line="240" w:lineRule="auto"/>
        <w:jc w:val="both"/>
      </w:pPr>
    </w:p>
    <w:p w:rsidR="00803BCB" w:rsidRDefault="00803BCB" w:rsidP="00BD3D6E">
      <w:pPr>
        <w:spacing w:after="0" w:line="240" w:lineRule="auto"/>
        <w:jc w:val="both"/>
      </w:pPr>
    </w:p>
    <w:p w:rsidR="00803BCB" w:rsidRDefault="00803BCB" w:rsidP="00BD3D6E">
      <w:pPr>
        <w:spacing w:after="0" w:line="240" w:lineRule="auto"/>
        <w:jc w:val="both"/>
      </w:pPr>
    </w:p>
    <w:p w:rsidR="00803BCB" w:rsidRDefault="00803BCB" w:rsidP="00BD3D6E">
      <w:pPr>
        <w:spacing w:after="0" w:line="240" w:lineRule="auto"/>
        <w:jc w:val="both"/>
      </w:pPr>
    </w:p>
    <w:p w:rsidR="00803BCB" w:rsidRDefault="00803BCB" w:rsidP="00BD3D6E">
      <w:pPr>
        <w:spacing w:after="0" w:line="240" w:lineRule="auto"/>
        <w:jc w:val="both"/>
      </w:pPr>
    </w:p>
    <w:p w:rsidR="00153704" w:rsidRDefault="00153704" w:rsidP="00BD3D6E">
      <w:pPr>
        <w:spacing w:after="0" w:line="240" w:lineRule="auto"/>
        <w:jc w:val="both"/>
      </w:pPr>
    </w:p>
    <w:p w:rsidR="00153704" w:rsidRDefault="00153704" w:rsidP="00BD3D6E">
      <w:pPr>
        <w:spacing w:after="0" w:line="240" w:lineRule="auto"/>
        <w:jc w:val="both"/>
      </w:pPr>
      <w:r>
        <w:t xml:space="preserve">Список </w:t>
      </w:r>
      <w:r w:rsidR="00A2417C">
        <w:t>используемой</w:t>
      </w:r>
      <w:r w:rsidR="00A2417C">
        <w:tab/>
        <w:t>литературы</w:t>
      </w:r>
      <w:r>
        <w:t>:</w:t>
      </w:r>
    </w:p>
    <w:p w:rsidR="00FB31A6" w:rsidRDefault="00FB31A6" w:rsidP="00BD3D6E">
      <w:pPr>
        <w:spacing w:after="0" w:line="240" w:lineRule="auto"/>
        <w:jc w:val="both"/>
      </w:pPr>
    </w:p>
    <w:p w:rsidR="00153704" w:rsidRDefault="00153704" w:rsidP="00BD3D6E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Мучник Б.С. Человек и текст. – М.</w:t>
      </w:r>
      <w:proofErr w:type="gramStart"/>
      <w:r>
        <w:t xml:space="preserve"> :</w:t>
      </w:r>
      <w:proofErr w:type="gramEnd"/>
      <w:r>
        <w:t xml:space="preserve"> </w:t>
      </w:r>
      <w:r w:rsidR="00EC1E40">
        <w:t>Книга</w:t>
      </w:r>
      <w:r>
        <w:t>. 1985. – С. 18</w:t>
      </w:r>
    </w:p>
    <w:p w:rsidR="000F7BDA" w:rsidRDefault="000F7BDA" w:rsidP="00BD3D6E">
      <w:pPr>
        <w:pStyle w:val="a3"/>
        <w:numPr>
          <w:ilvl w:val="0"/>
          <w:numId w:val="1"/>
        </w:numPr>
        <w:spacing w:after="0" w:line="240" w:lineRule="auto"/>
        <w:jc w:val="both"/>
      </w:pPr>
      <w:proofErr w:type="spellStart"/>
      <w:r>
        <w:t>Выготский</w:t>
      </w:r>
      <w:proofErr w:type="spellEnd"/>
      <w:r>
        <w:t xml:space="preserve"> Л.С. Избранные психологические исследования. – М., 1956. – С. 264.</w:t>
      </w:r>
    </w:p>
    <w:p w:rsidR="00FB31A6" w:rsidRDefault="00FB31A6" w:rsidP="00BD3D6E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Антонова Е.С. Тайна текста</w:t>
      </w:r>
      <w:proofErr w:type="gramStart"/>
      <w:r>
        <w:t xml:space="preserve"> .</w:t>
      </w:r>
      <w:proofErr w:type="gramEnd"/>
      <w:r>
        <w:t>//РЯШ.2000.-№5.-С.3.</w:t>
      </w:r>
    </w:p>
    <w:p w:rsidR="00FB31A6" w:rsidRDefault="00FB31A6" w:rsidP="00BD3D6E">
      <w:pPr>
        <w:pStyle w:val="a3"/>
        <w:numPr>
          <w:ilvl w:val="0"/>
          <w:numId w:val="1"/>
        </w:numPr>
        <w:spacing w:after="0" w:line="240" w:lineRule="auto"/>
        <w:jc w:val="both"/>
      </w:pPr>
      <w:proofErr w:type="spellStart"/>
      <w:r>
        <w:t>Бутакова</w:t>
      </w:r>
      <w:proofErr w:type="spellEnd"/>
      <w:r>
        <w:t xml:space="preserve"> Л.О.Взгляд на качество письменной речи сквозь призму отношений «автор-текст». //РЯШ.-2000.-№4.-С.4.</w:t>
      </w:r>
    </w:p>
    <w:p w:rsidR="00FB31A6" w:rsidRDefault="00FB31A6" w:rsidP="00BD3D6E">
      <w:pPr>
        <w:pStyle w:val="a3"/>
        <w:numPr>
          <w:ilvl w:val="0"/>
          <w:numId w:val="1"/>
        </w:numPr>
        <w:spacing w:after="0" w:line="240" w:lineRule="auto"/>
        <w:jc w:val="both"/>
      </w:pPr>
      <w:proofErr w:type="spellStart"/>
      <w:r>
        <w:t>Пахнова</w:t>
      </w:r>
      <w:proofErr w:type="spellEnd"/>
      <w:r>
        <w:t xml:space="preserve"> Т.М. Текст как основа  создания на уроках русского языка</w:t>
      </w:r>
    </w:p>
    <w:p w:rsidR="00FB31A6" w:rsidRDefault="00FB31A6" w:rsidP="00FB31A6">
      <w:pPr>
        <w:spacing w:after="0" w:line="240" w:lineRule="auto"/>
        <w:ind w:left="720"/>
        <w:jc w:val="both"/>
      </w:pPr>
      <w:r>
        <w:t>Развивающей речевой среды//</w:t>
      </w:r>
      <w:r w:rsidR="001D1E22">
        <w:t>РЯШ.-2000.-№4.-С.4.</w:t>
      </w:r>
    </w:p>
    <w:p w:rsidR="004C0E86" w:rsidRDefault="004C0E86" w:rsidP="00BD3D6E">
      <w:pPr>
        <w:spacing w:after="0" w:line="240" w:lineRule="auto"/>
        <w:jc w:val="both"/>
      </w:pPr>
    </w:p>
    <w:sectPr w:rsidR="004C0E86" w:rsidSect="003D0E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7B0"/>
    <w:multiLevelType w:val="hybridMultilevel"/>
    <w:tmpl w:val="26087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E2D"/>
    <w:rsid w:val="00015EF6"/>
    <w:rsid w:val="0004675A"/>
    <w:rsid w:val="000B6CF1"/>
    <w:rsid w:val="000C452A"/>
    <w:rsid w:val="000F7BDA"/>
    <w:rsid w:val="00153704"/>
    <w:rsid w:val="00175953"/>
    <w:rsid w:val="001D1E22"/>
    <w:rsid w:val="002A5BEC"/>
    <w:rsid w:val="002F1FAA"/>
    <w:rsid w:val="003D0E2D"/>
    <w:rsid w:val="004013C9"/>
    <w:rsid w:val="00426173"/>
    <w:rsid w:val="004507E8"/>
    <w:rsid w:val="00475EFD"/>
    <w:rsid w:val="0048516E"/>
    <w:rsid w:val="004918B9"/>
    <w:rsid w:val="004C0E86"/>
    <w:rsid w:val="00553730"/>
    <w:rsid w:val="005802CC"/>
    <w:rsid w:val="005C24E1"/>
    <w:rsid w:val="005E6EBC"/>
    <w:rsid w:val="00684740"/>
    <w:rsid w:val="006A4004"/>
    <w:rsid w:val="006B5E49"/>
    <w:rsid w:val="00760A28"/>
    <w:rsid w:val="00773615"/>
    <w:rsid w:val="007A41E8"/>
    <w:rsid w:val="00803BCB"/>
    <w:rsid w:val="00811329"/>
    <w:rsid w:val="0088528F"/>
    <w:rsid w:val="008A544F"/>
    <w:rsid w:val="008E360D"/>
    <w:rsid w:val="00937F32"/>
    <w:rsid w:val="00954E58"/>
    <w:rsid w:val="009E5768"/>
    <w:rsid w:val="00A2417C"/>
    <w:rsid w:val="00B54B06"/>
    <w:rsid w:val="00B57508"/>
    <w:rsid w:val="00BD3D6E"/>
    <w:rsid w:val="00C81651"/>
    <w:rsid w:val="00C90262"/>
    <w:rsid w:val="00CE1B63"/>
    <w:rsid w:val="00D830DF"/>
    <w:rsid w:val="00E31277"/>
    <w:rsid w:val="00E573A8"/>
    <w:rsid w:val="00E84EC2"/>
    <w:rsid w:val="00EC14A4"/>
    <w:rsid w:val="00EC1E40"/>
    <w:rsid w:val="00EF3C3B"/>
    <w:rsid w:val="00F03FC9"/>
    <w:rsid w:val="00F52C6C"/>
    <w:rsid w:val="00F55831"/>
    <w:rsid w:val="00F76DA3"/>
    <w:rsid w:val="00F802AB"/>
    <w:rsid w:val="00F82620"/>
    <w:rsid w:val="00FA46C0"/>
    <w:rsid w:val="00FB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7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Уатай Молгаждаров</cp:lastModifiedBy>
  <cp:revision>33</cp:revision>
  <cp:lastPrinted>2012-01-27T07:14:00Z</cp:lastPrinted>
  <dcterms:created xsi:type="dcterms:W3CDTF">2012-01-17T16:33:00Z</dcterms:created>
  <dcterms:modified xsi:type="dcterms:W3CDTF">2012-01-27T07:14:00Z</dcterms:modified>
</cp:coreProperties>
</file>