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45" w:rsidRPr="00C518BE" w:rsidRDefault="00C518BE" w:rsidP="00C518BE">
      <w:pPr>
        <w:pStyle w:val="3"/>
        <w:spacing w:before="0" w:beforeAutospacing="0" w:after="0" w:afterAutospacing="0" w:line="360" w:lineRule="auto"/>
        <w:ind w:firstLine="567"/>
        <w:jc w:val="both"/>
        <w:textAlignment w:val="baseline"/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</w:pPr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1. В последние месяцы в Иране и Ливане провалилась обширная разведывательная сеть ЦРУ США</w:t>
      </w:r>
      <w:proofErr w:type="gramStart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.</w:t>
      </w:r>
      <w:proofErr w:type="gramEnd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Десятки агентов были раскрыты и арестованы. Разоблаченным шпионам грозит смертная казнь, если они уже не казнены. Это расценивается как один из серьезных провалов американских спецслужб. </w:t>
      </w:r>
    </w:p>
    <w:p w:rsidR="00574158" w:rsidRDefault="00574158" w:rsidP="00574158">
      <w:pPr>
        <w:pStyle w:val="3"/>
        <w:spacing w:before="0" w:beforeAutospacing="0" w:after="0" w:afterAutospacing="0" w:line="360" w:lineRule="auto"/>
        <w:ind w:firstLine="567"/>
        <w:jc w:val="both"/>
        <w:textAlignment w:val="baseline"/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</w:pPr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2. 11-летняя </w:t>
      </w:r>
      <w:proofErr w:type="spellStart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Жансая</w:t>
      </w:r>
      <w:proofErr w:type="spellEnd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Абдумалик</w:t>
      </w:r>
      <w:proofErr w:type="spellEnd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из </w:t>
      </w:r>
      <w:proofErr w:type="spellStart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Алматы</w:t>
      </w:r>
      <w:proofErr w:type="spellEnd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завоевала золотую медаль на шахматном турнире в Бразилии. Таким образом, она стала четырехкратной чемпионкой мира. </w:t>
      </w:r>
      <w:r w:rsidR="005357C2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Кроме нее в чемпионате мира в Бразилии участвовали другие юные </w:t>
      </w:r>
      <w:proofErr w:type="spellStart"/>
      <w:r w:rsidR="005357C2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казахстанцы</w:t>
      </w:r>
      <w:proofErr w:type="spellEnd"/>
      <w:r w:rsidR="005357C2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. Одна из них - </w:t>
      </w:r>
      <w:proofErr w:type="spellStart"/>
      <w:r w:rsidR="005357C2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Ассаубаева</w:t>
      </w:r>
      <w:proofErr w:type="spellEnd"/>
      <w:r w:rsidR="005357C2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</w:t>
      </w:r>
      <w:proofErr w:type="spellStart"/>
      <w:r w:rsidR="005357C2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Бибисара</w:t>
      </w:r>
      <w:proofErr w:type="spellEnd"/>
      <w:r w:rsidR="005357C2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добралась до высшей ступени пьедестала в возрасте до 8 лет. </w:t>
      </w:r>
      <w:proofErr w:type="spellStart"/>
      <w:r w:rsidR="005357C2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Игамбергенов</w:t>
      </w:r>
      <w:proofErr w:type="spellEnd"/>
      <w:r w:rsidR="005357C2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</w:t>
      </w:r>
      <w:proofErr w:type="spellStart"/>
      <w:r w:rsidR="005357C2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Алибек</w:t>
      </w:r>
      <w:proofErr w:type="spellEnd"/>
      <w:r w:rsidR="005357C2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, выступавший в </w:t>
      </w:r>
      <w:proofErr w:type="spellStart"/>
      <w:proofErr w:type="gramStart"/>
      <w:r w:rsidR="005357C2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в</w:t>
      </w:r>
      <w:proofErr w:type="spellEnd"/>
      <w:proofErr w:type="gramEnd"/>
      <w:r w:rsidR="005357C2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возрастной группе до 16 лет взял "бронзу". В общем зачете сборная Казахстана заняла второе место.</w:t>
      </w:r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</w:t>
      </w:r>
      <w:proofErr w:type="spellStart"/>
      <w:r w:rsidR="005357C2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Жансая</w:t>
      </w:r>
      <w:proofErr w:type="spellEnd"/>
      <w:r w:rsidR="005357C2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тренируется под руководством гроссмейстера из Китая. Шахматная принцесса из южной столицы является самым молодым международным мастером по шахматам в мире. К тому же девочка является самым юным мастером в истории мужских и женских шахмат Казахстана и Средней Азии.</w:t>
      </w:r>
      <w:r w:rsidR="005357C2" w:rsidRPr="00574158">
        <w:rPr>
          <w:rStyle w:val="apple-converted-space"/>
          <w:rFonts w:ascii="Arial Narrow" w:hAnsi="Arial Narrow" w:cs="Arial"/>
          <w:b w:val="0"/>
          <w:color w:val="000000"/>
          <w:sz w:val="24"/>
          <w:szCs w:val="24"/>
        </w:rPr>
        <w:t> </w:t>
      </w:r>
      <w:r w:rsidR="005357C2" w:rsidRPr="00574158">
        <w:rPr>
          <w:rStyle w:val="apple-style-span"/>
          <w:rFonts w:ascii="Arial Narrow" w:hAnsi="Arial Narrow" w:cs="Arial"/>
          <w:b w:val="0"/>
          <w:color w:val="0D0D0D" w:themeColor="text1" w:themeTint="F2"/>
          <w:sz w:val="24"/>
          <w:szCs w:val="24"/>
        </w:rPr>
        <w:t>Девочка</w:t>
      </w:r>
      <w:r w:rsidR="005357C2" w:rsidRPr="00574158">
        <w:rPr>
          <w:rStyle w:val="apple-converted-space"/>
          <w:rFonts w:ascii="Arial Narrow" w:hAnsi="Arial Narrow" w:cs="Arial"/>
          <w:b w:val="0"/>
          <w:color w:val="0D0D0D" w:themeColor="text1" w:themeTint="F2"/>
          <w:sz w:val="24"/>
          <w:szCs w:val="24"/>
        </w:rPr>
        <w:t> </w:t>
      </w:r>
      <w:hyperlink r:id="rId4" w:tgtFrame="_blank" w:history="1">
        <w:r w:rsidR="005357C2" w:rsidRPr="00574158">
          <w:rPr>
            <w:rStyle w:val="a4"/>
            <w:rFonts w:ascii="Arial Narrow" w:hAnsi="Arial Narrow" w:cs="Arial"/>
            <w:b w:val="0"/>
            <w:color w:val="0D0D0D" w:themeColor="text1" w:themeTint="F2"/>
            <w:sz w:val="24"/>
            <w:szCs w:val="24"/>
            <w:u w:val="none"/>
          </w:rPr>
          <w:t>является претенденткой</w:t>
        </w:r>
      </w:hyperlink>
      <w:r w:rsidR="005357C2" w:rsidRPr="00574158">
        <w:rPr>
          <w:rStyle w:val="apple-converted-space"/>
          <w:rFonts w:ascii="Arial Narrow" w:hAnsi="Arial Narrow" w:cs="Arial"/>
          <w:b w:val="0"/>
          <w:color w:val="0D0D0D" w:themeColor="text1" w:themeTint="F2"/>
          <w:sz w:val="24"/>
          <w:szCs w:val="24"/>
        </w:rPr>
        <w:t> </w:t>
      </w:r>
      <w:r w:rsidR="005357C2" w:rsidRPr="00574158">
        <w:rPr>
          <w:rStyle w:val="apple-style-span"/>
          <w:rFonts w:ascii="Arial Narrow" w:hAnsi="Arial Narrow" w:cs="Arial"/>
          <w:b w:val="0"/>
          <w:color w:val="0D0D0D" w:themeColor="text1" w:themeTint="F2"/>
          <w:sz w:val="24"/>
          <w:szCs w:val="24"/>
        </w:rPr>
        <w:t>на</w:t>
      </w:r>
      <w:r w:rsidR="005357C2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попадание в Книгу рекордов Гиннеса, как самый молодой международный мастер. </w:t>
      </w:r>
    </w:p>
    <w:p w:rsidR="000E0D76" w:rsidRDefault="00574158" w:rsidP="00574158">
      <w:pPr>
        <w:pStyle w:val="3"/>
        <w:spacing w:before="0" w:beforeAutospacing="0" w:after="0" w:afterAutospacing="0" w:line="360" w:lineRule="auto"/>
        <w:ind w:firstLine="567"/>
        <w:jc w:val="both"/>
        <w:textAlignment w:val="baseline"/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</w:pPr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3. </w:t>
      </w:r>
      <w:r w:rsidR="000E0D76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16 ноября Президент Назарбаев по просьбе самих депутатов досрочно распустил </w:t>
      </w:r>
      <w:proofErr w:type="spellStart"/>
      <w:r w:rsidR="000E0D76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мажилис</w:t>
      </w:r>
      <w:proofErr w:type="spellEnd"/>
      <w:r w:rsidR="000E0D76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, который должен был работать до августа 2012 года. Досрочные парламентские выборы пройдут 15 января 2012 года. Судя по всему, в партии окажется, как минимум, две партии. </w:t>
      </w:r>
      <w:r w:rsidR="0041098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В отличие от нынешней ситуации, когда «</w:t>
      </w:r>
      <w:proofErr w:type="spellStart"/>
      <w:r w:rsidR="0041098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Нур</w:t>
      </w:r>
      <w:proofErr w:type="spellEnd"/>
      <w:r w:rsidR="0041098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</w:t>
      </w:r>
      <w:proofErr w:type="spellStart"/>
      <w:r w:rsidR="0041098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Отан</w:t>
      </w:r>
      <w:proofErr w:type="spellEnd"/>
      <w:r w:rsidR="0041098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» заседает в парламенте в одиночестве. Политологи полагают, что решение депутатов вызвано ожиданием новой волны кризиса, которая ожидается еще более тяжелой. </w:t>
      </w:r>
    </w:p>
    <w:p w:rsidR="00410988" w:rsidRDefault="000E0D76" w:rsidP="00574158">
      <w:pPr>
        <w:pStyle w:val="3"/>
        <w:spacing w:before="0" w:beforeAutospacing="0" w:after="0" w:afterAutospacing="0" w:line="360" w:lineRule="auto"/>
        <w:ind w:firstLine="567"/>
        <w:jc w:val="both"/>
        <w:textAlignment w:val="baseline"/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</w:pPr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4. </w:t>
      </w:r>
      <w:r w:rsidR="0041098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В декабре пройдут выборы в </w:t>
      </w:r>
      <w:proofErr w:type="spellStart"/>
      <w:r w:rsidR="0041098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ГосДуму</w:t>
      </w:r>
      <w:proofErr w:type="spellEnd"/>
      <w:r w:rsidR="0041098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России. Ожидается, что правящая партия «Единая Россия» потеряет часть мест в парламенте, но останется ведущей. Уступки оппозиции в России и Казахстане вызвано влиянием демократических революций на Арабском Востоке. </w:t>
      </w:r>
    </w:p>
    <w:p w:rsidR="00574158" w:rsidRDefault="00410988" w:rsidP="00574158">
      <w:pPr>
        <w:pStyle w:val="3"/>
        <w:spacing w:before="0" w:beforeAutospacing="0" w:after="0" w:afterAutospacing="0" w:line="360" w:lineRule="auto"/>
        <w:ind w:firstLine="567"/>
        <w:jc w:val="both"/>
        <w:textAlignment w:val="baseline"/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</w:pPr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5. </w:t>
      </w:r>
      <w:r w:rsid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Старшая дочь Президента Казахстана </w:t>
      </w:r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48-летняя</w:t>
      </w:r>
      <w:r w:rsidR="00574158"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Дарига</w:t>
      </w:r>
      <w:proofErr w:type="spellEnd"/>
      <w:r w:rsid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Назарбаева стала кандидатом на участие в выборах </w:t>
      </w:r>
      <w:proofErr w:type="gramStart"/>
      <w:r w:rsid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в</w:t>
      </w:r>
      <w:proofErr w:type="gramEnd"/>
      <w:r w:rsid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нижнюю </w:t>
      </w:r>
      <w:proofErr w:type="spellStart"/>
      <w:r w:rsid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палатау</w:t>
      </w:r>
      <w:proofErr w:type="spellEnd"/>
      <w:r w:rsid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парламента от правящей партии «</w:t>
      </w:r>
      <w:proofErr w:type="spellStart"/>
      <w:r w:rsid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Нур</w:t>
      </w:r>
      <w:proofErr w:type="spellEnd"/>
      <w:r w:rsid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</w:t>
      </w:r>
      <w:proofErr w:type="spellStart"/>
      <w:r w:rsid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Отан</w:t>
      </w:r>
      <w:proofErr w:type="spellEnd"/>
      <w:r w:rsid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». В список этой партии вошли </w:t>
      </w:r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известный велогонщик Александр Винокуров, бегунья Ольга </w:t>
      </w:r>
      <w:proofErr w:type="spellStart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Шишигина</w:t>
      </w:r>
      <w:proofErr w:type="spellEnd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, боксер </w:t>
      </w:r>
      <w:proofErr w:type="spellStart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Ермахан</w:t>
      </w:r>
      <w:proofErr w:type="spellEnd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Ибраимов, певцы </w:t>
      </w:r>
      <w:proofErr w:type="spellStart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Нурлан</w:t>
      </w:r>
      <w:proofErr w:type="spellEnd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Абдуллин и </w:t>
      </w:r>
      <w:proofErr w:type="spellStart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Алибек</w:t>
      </w:r>
      <w:proofErr w:type="spellEnd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</w:t>
      </w:r>
      <w:proofErr w:type="spellStart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Днишев</w:t>
      </w:r>
      <w:proofErr w:type="spellEnd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. Всего 127 человек. </w:t>
      </w:r>
      <w:proofErr w:type="gramStart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В</w:t>
      </w:r>
      <w:proofErr w:type="gramEnd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2007 г </w:t>
      </w:r>
      <w:proofErr w:type="spellStart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Дарига</w:t>
      </w:r>
      <w:proofErr w:type="spellEnd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вышла из партии «</w:t>
      </w:r>
      <w:proofErr w:type="spellStart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Нур</w:t>
      </w:r>
      <w:proofErr w:type="spellEnd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</w:t>
      </w:r>
      <w:proofErr w:type="spellStart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Отан</w:t>
      </w:r>
      <w:proofErr w:type="spellEnd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» на фоне скандала с ее мужем </w:t>
      </w:r>
      <w:proofErr w:type="spellStart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Рахатом</w:t>
      </w:r>
      <w:proofErr w:type="spellEnd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Алиевым, который указом президента был смещен со всех постов и бежал из страны в Австрию. Позже </w:t>
      </w:r>
      <w:proofErr w:type="spellStart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Дарига</w:t>
      </w:r>
      <w:proofErr w:type="spellEnd"/>
      <w:r w:rsidR="00574158" w:rsidRPr="0057415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развелась с Алиевым и продала весь свой бизнес в Казахстане.</w:t>
      </w:r>
    </w:p>
    <w:p w:rsidR="00327D6D" w:rsidRDefault="00410988" w:rsidP="00410988">
      <w:pPr>
        <w:pStyle w:val="3"/>
        <w:spacing w:before="0" w:beforeAutospacing="0" w:after="0" w:afterAutospacing="0" w:line="360" w:lineRule="auto"/>
        <w:ind w:firstLine="567"/>
        <w:jc w:val="both"/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</w:pPr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6. </w:t>
      </w:r>
      <w:r w:rsidRPr="00410988">
        <w:rPr>
          <w:rFonts w:ascii="Arial Narrow" w:hAnsi="Arial Narrow" w:cs="Arial"/>
          <w:b w:val="0"/>
          <w:color w:val="0D0D0D" w:themeColor="text1" w:themeTint="F2"/>
          <w:sz w:val="24"/>
          <w:szCs w:val="24"/>
        </w:rPr>
        <w:t xml:space="preserve">В </w:t>
      </w:r>
      <w:proofErr w:type="spellStart"/>
      <w:r w:rsidRPr="00410988">
        <w:rPr>
          <w:rFonts w:ascii="Arial Narrow" w:hAnsi="Arial Narrow" w:cs="Arial"/>
          <w:b w:val="0"/>
          <w:color w:val="0D0D0D" w:themeColor="text1" w:themeTint="F2"/>
          <w:sz w:val="24"/>
          <w:szCs w:val="24"/>
        </w:rPr>
        <w:t>Алматы</w:t>
      </w:r>
      <w:proofErr w:type="spellEnd"/>
      <w:r w:rsidRPr="00410988">
        <w:rPr>
          <w:rFonts w:ascii="Arial Narrow" w:hAnsi="Arial Narrow" w:cs="Arial"/>
          <w:b w:val="0"/>
          <w:color w:val="0D0D0D" w:themeColor="text1" w:themeTint="F2"/>
          <w:sz w:val="24"/>
          <w:szCs w:val="24"/>
        </w:rPr>
        <w:t xml:space="preserve"> официально зарегистрировано 550 тысяч автомобилей</w:t>
      </w:r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. То есть, обычная семья в </w:t>
      </w:r>
      <w:proofErr w:type="spellStart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Алматы</w:t>
      </w:r>
      <w:proofErr w:type="spellEnd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имеет полтора автомобиля</w:t>
      </w:r>
      <w:proofErr w:type="gramStart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.</w:t>
      </w:r>
      <w:proofErr w:type="gramEnd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Это в два раза больше, чем в Ташкенте. Тем не менее, это создает огромные сложности для </w:t>
      </w:r>
      <w:proofErr w:type="spellStart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Алматы</w:t>
      </w:r>
      <w:proofErr w:type="spellEnd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, как города. Дороги </w:t>
      </w:r>
      <w:proofErr w:type="spellStart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Алматы</w:t>
      </w:r>
      <w:proofErr w:type="spellEnd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рассчитаны </w:t>
      </w:r>
      <w:proofErr w:type="gramStart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на</w:t>
      </w:r>
      <w:proofErr w:type="gramEnd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примерно 60 тысяч автомобилей. </w:t>
      </w:r>
    </w:p>
    <w:p w:rsidR="00410988" w:rsidRDefault="00327D6D" w:rsidP="00410988">
      <w:pPr>
        <w:pStyle w:val="3"/>
        <w:spacing w:before="0" w:beforeAutospacing="0" w:after="0" w:afterAutospacing="0" w:line="360" w:lineRule="auto"/>
        <w:ind w:firstLine="567"/>
        <w:jc w:val="both"/>
        <w:rPr>
          <w:rFonts w:ascii="Arial Narrow" w:hAnsi="Arial Narrow" w:cs="Arial"/>
          <w:color w:val="444444"/>
          <w:sz w:val="24"/>
          <w:szCs w:val="24"/>
        </w:rPr>
      </w:pPr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7. </w:t>
      </w:r>
      <w:r w:rsidR="00410988"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Поэтому, алмаатинцы с нетерпением ждут открытия метрополитена. Стоимость поездки будет 80 тенге. Для сравнения в Москве проезд на метро стоит 145 тенге. </w:t>
      </w:r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Хотя себестоимость поездки на метро в </w:t>
      </w:r>
      <w:proofErr w:type="spellStart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>Алмате</w:t>
      </w:r>
      <w:proofErr w:type="spellEnd"/>
      <w:r>
        <w:rPr>
          <w:rStyle w:val="apple-style-span"/>
          <w:rFonts w:ascii="Arial Narrow" w:hAnsi="Arial Narrow" w:cs="Arial"/>
          <w:b w:val="0"/>
          <w:color w:val="000000"/>
          <w:sz w:val="24"/>
          <w:szCs w:val="24"/>
        </w:rPr>
        <w:t xml:space="preserve"> будет составлять более 400 тенге. Первая линия метро будет длиной 8,5 км и включит 8 станций.</w:t>
      </w:r>
    </w:p>
    <w:p w:rsidR="00410988" w:rsidRDefault="00327D6D" w:rsidP="00410988">
      <w:pPr>
        <w:spacing w:after="0" w:line="360" w:lineRule="auto"/>
        <w:ind w:firstLine="567"/>
        <w:jc w:val="both"/>
        <w:rPr>
          <w:rFonts w:ascii="Arial Narrow" w:eastAsia="Times New Roman" w:hAnsi="Arial Narrow" w:cs="Arial"/>
          <w:color w:val="444444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color w:val="444444"/>
          <w:sz w:val="24"/>
          <w:szCs w:val="24"/>
          <w:lang w:eastAsia="ru-RU"/>
        </w:rPr>
        <w:t>8</w:t>
      </w:r>
      <w:r w:rsidR="00410988">
        <w:rPr>
          <w:rFonts w:ascii="Arial Narrow" w:eastAsia="Times New Roman" w:hAnsi="Arial Narrow" w:cs="Arial"/>
          <w:color w:val="444444"/>
          <w:sz w:val="24"/>
          <w:szCs w:val="24"/>
          <w:lang w:eastAsia="ru-RU"/>
        </w:rPr>
        <w:t xml:space="preserve">. Казахстан вступит в ВТО, вслед за Россией, в 2012 году. </w:t>
      </w:r>
    </w:p>
    <w:p w:rsidR="00410988" w:rsidRDefault="00327D6D" w:rsidP="00410988">
      <w:pPr>
        <w:spacing w:after="0" w:line="360" w:lineRule="auto"/>
        <w:ind w:firstLine="567"/>
        <w:jc w:val="both"/>
        <w:rPr>
          <w:rStyle w:val="apple-style-span"/>
          <w:rFonts w:ascii="Arial Narrow" w:hAnsi="Arial Narrow" w:cs="Arial"/>
          <w:color w:val="000000"/>
          <w:sz w:val="24"/>
          <w:szCs w:val="24"/>
        </w:rPr>
      </w:pPr>
      <w:r>
        <w:rPr>
          <w:rStyle w:val="apple-style-span"/>
          <w:rFonts w:ascii="Arial Narrow" w:hAnsi="Arial Narrow" w:cs="Arial"/>
          <w:color w:val="000000"/>
          <w:sz w:val="24"/>
          <w:szCs w:val="24"/>
        </w:rPr>
        <w:t>9</w:t>
      </w:r>
      <w:r w:rsidR="00410988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. Н.Назарбаев открыл первый в </w:t>
      </w:r>
      <w:proofErr w:type="spellStart"/>
      <w:r w:rsidR="00410988">
        <w:rPr>
          <w:rStyle w:val="apple-style-span"/>
          <w:rFonts w:ascii="Arial Narrow" w:hAnsi="Arial Narrow" w:cs="Arial"/>
          <w:color w:val="000000"/>
          <w:sz w:val="24"/>
          <w:szCs w:val="24"/>
        </w:rPr>
        <w:t>Казахастне</w:t>
      </w:r>
      <w:proofErr w:type="spellEnd"/>
      <w:r w:rsidR="00410988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410988">
        <w:rPr>
          <w:rStyle w:val="apple-style-span"/>
          <w:rFonts w:ascii="Arial Narrow" w:hAnsi="Arial Narrow" w:cs="Arial"/>
          <w:color w:val="000000"/>
          <w:sz w:val="24"/>
          <w:szCs w:val="24"/>
        </w:rPr>
        <w:t>авиасборочный</w:t>
      </w:r>
      <w:proofErr w:type="spellEnd"/>
      <w:r w:rsidR="00410988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завод.</w:t>
      </w:r>
      <w:r w:rsidR="00015795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Это будут </w:t>
      </w:r>
      <w:proofErr w:type="spellStart"/>
      <w:proofErr w:type="gramStart"/>
      <w:r w:rsidR="00015795">
        <w:rPr>
          <w:rStyle w:val="apple-style-span"/>
          <w:rFonts w:ascii="Arial Narrow" w:hAnsi="Arial Narrow" w:cs="Arial"/>
          <w:color w:val="000000"/>
          <w:sz w:val="24"/>
          <w:szCs w:val="24"/>
        </w:rPr>
        <w:t>сельскохозяй</w:t>
      </w:r>
      <w:proofErr w:type="spellEnd"/>
      <w:r w:rsidR="00015795">
        <w:rPr>
          <w:rStyle w:val="apple-style-span"/>
          <w:rFonts w:ascii="Arial Narrow" w:hAnsi="Arial Narrow" w:cs="Arial"/>
          <w:color w:val="000000"/>
          <w:sz w:val="24"/>
          <w:szCs w:val="24"/>
        </w:rPr>
        <w:tab/>
      </w:r>
      <w:proofErr w:type="spellStart"/>
      <w:r w:rsidR="00015795">
        <w:rPr>
          <w:rStyle w:val="apple-style-span"/>
          <w:rFonts w:ascii="Arial Narrow" w:hAnsi="Arial Narrow" w:cs="Arial"/>
          <w:color w:val="000000"/>
          <w:sz w:val="24"/>
          <w:szCs w:val="24"/>
        </w:rPr>
        <w:t>ственные</w:t>
      </w:r>
      <w:proofErr w:type="spellEnd"/>
      <w:proofErr w:type="gramEnd"/>
      <w:r w:rsidR="00015795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самолеты для обработки полей химикатами. </w:t>
      </w:r>
      <w:r>
        <w:rPr>
          <w:rStyle w:val="apple-style-span"/>
          <w:rFonts w:ascii="Arial Narrow" w:hAnsi="Arial Narrow" w:cs="Arial"/>
          <w:color w:val="000000"/>
          <w:sz w:val="24"/>
          <w:szCs w:val="24"/>
        </w:rPr>
        <w:t>Завод будет выпускать 36 самолетов в год.</w:t>
      </w:r>
    </w:p>
    <w:p w:rsidR="00410988" w:rsidRDefault="00327D6D" w:rsidP="00410988">
      <w:pPr>
        <w:spacing w:after="0" w:line="360" w:lineRule="auto"/>
        <w:ind w:firstLine="567"/>
        <w:jc w:val="both"/>
        <w:rPr>
          <w:rStyle w:val="apple-style-span"/>
          <w:rFonts w:ascii="Arial Narrow" w:hAnsi="Arial Narrow" w:cs="Arial"/>
          <w:color w:val="000000"/>
          <w:sz w:val="24"/>
          <w:szCs w:val="24"/>
        </w:rPr>
      </w:pPr>
      <w:r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10. </w:t>
      </w:r>
      <w:r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>Экономика Казахстана вышла из глубокой фазы кризиса.</w:t>
      </w:r>
    </w:p>
    <w:p w:rsidR="00327D6D" w:rsidRDefault="00327D6D" w:rsidP="00410988">
      <w:pPr>
        <w:spacing w:after="0" w:line="360" w:lineRule="auto"/>
        <w:ind w:firstLine="567"/>
        <w:jc w:val="both"/>
        <w:rPr>
          <w:rStyle w:val="apple-style-span"/>
          <w:rFonts w:ascii="Arial Narrow" w:hAnsi="Arial Narrow" w:cs="Arial"/>
          <w:color w:val="000000"/>
          <w:sz w:val="24"/>
          <w:szCs w:val="24"/>
        </w:rPr>
      </w:pPr>
      <w:r>
        <w:rPr>
          <w:rStyle w:val="apple-style-span"/>
          <w:rFonts w:ascii="Arial Narrow" w:hAnsi="Arial Narrow" w:cs="Arial"/>
          <w:color w:val="000000"/>
          <w:sz w:val="24"/>
          <w:szCs w:val="24"/>
        </w:rPr>
        <w:t>11. С</w:t>
      </w:r>
      <w:r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>амыми востребованными в Казахстане</w:t>
      </w:r>
      <w:r w:rsidRPr="00C42D45">
        <w:rPr>
          <w:rStyle w:val="apple-converted-space"/>
          <w:rFonts w:ascii="Arial Narrow" w:hAnsi="Arial Narrow" w:cs="Arial"/>
          <w:color w:val="000000"/>
          <w:sz w:val="24"/>
          <w:szCs w:val="24"/>
        </w:rPr>
        <w:t> </w:t>
      </w:r>
      <w:r>
        <w:rPr>
          <w:rStyle w:val="apple-converted-space"/>
          <w:rFonts w:ascii="Arial Narrow" w:hAnsi="Arial Narrow" w:cs="Arial"/>
          <w:color w:val="000000"/>
          <w:sz w:val="24"/>
          <w:szCs w:val="24"/>
        </w:rPr>
        <w:t>стали</w:t>
      </w:r>
      <w:r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работники в области продаж, бухгалтера, банковские работники, IT-специалисты, </w:t>
      </w:r>
      <w:proofErr w:type="spellStart"/>
      <w:r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>маркетологи</w:t>
      </w:r>
      <w:proofErr w:type="spellEnd"/>
      <w:r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>, административный персонал и юристы.</w:t>
      </w:r>
    </w:p>
    <w:p w:rsidR="00327D6D" w:rsidRDefault="00327D6D" w:rsidP="00410988">
      <w:pPr>
        <w:spacing w:after="0" w:line="360" w:lineRule="auto"/>
        <w:ind w:firstLine="567"/>
        <w:jc w:val="both"/>
        <w:rPr>
          <w:rStyle w:val="apple-converted-space"/>
          <w:rFonts w:ascii="Arial Narrow" w:hAnsi="Arial Narrow" w:cs="Arial"/>
          <w:color w:val="000000"/>
          <w:sz w:val="24"/>
          <w:szCs w:val="24"/>
        </w:rPr>
      </w:pPr>
      <w:r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11. </w:t>
      </w:r>
      <w:r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>В Астане состоялся международный конкурс красоты "Мисс Хан Шатыр-2011".</w:t>
      </w:r>
      <w:r w:rsidRPr="00327D6D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</w:t>
      </w:r>
      <w:r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В конкурсе приняли участие девятнадцать красавиц из Казахстана, России, Украины, Беларуси, Кыргызстана и Израиля. Казахстан представили </w:t>
      </w:r>
      <w:r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lastRenderedPageBreak/>
        <w:t xml:space="preserve">восемь девушек из Астаны, Петропавловска, Павлодара, Кокшетау, </w:t>
      </w:r>
      <w:proofErr w:type="spellStart"/>
      <w:r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>Костаная</w:t>
      </w:r>
      <w:proofErr w:type="spellEnd"/>
      <w:r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и Шымкента, "Мисс Астана-2011", "Мисс Астана-2010" и "Вице-мисс Астана-2010" в том числе. </w:t>
      </w:r>
      <w:r>
        <w:rPr>
          <w:rStyle w:val="apple-style-span"/>
          <w:rFonts w:ascii="Arial Narrow" w:hAnsi="Arial Narrow" w:cs="Arial"/>
          <w:color w:val="000000"/>
          <w:sz w:val="24"/>
          <w:szCs w:val="24"/>
        </w:rPr>
        <w:t>П</w:t>
      </w:r>
      <w:r w:rsidR="00160F8C"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ервое место завоевала 20-летняя Элла Шаламова из Тюмени. Первой вице-мисс стала ее ровесница </w:t>
      </w:r>
      <w:proofErr w:type="spellStart"/>
      <w:r w:rsidR="00160F8C"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>Индира</w:t>
      </w:r>
      <w:proofErr w:type="spellEnd"/>
      <w:r w:rsidR="00160F8C"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160F8C"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>Жусупова</w:t>
      </w:r>
      <w:proofErr w:type="spellEnd"/>
      <w:r w:rsidR="00160F8C"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, </w:t>
      </w:r>
      <w:r>
        <w:rPr>
          <w:rStyle w:val="apple-style-span"/>
          <w:rFonts w:ascii="Arial Narrow" w:hAnsi="Arial Narrow" w:cs="Arial"/>
          <w:color w:val="000000"/>
          <w:sz w:val="24"/>
          <w:szCs w:val="24"/>
        </w:rPr>
        <w:t>из Астаны</w:t>
      </w:r>
      <w:r w:rsidR="00160F8C"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>. Второй вице-мисс жюри назвало москвичку Юлию Ярошевич (22 года).</w:t>
      </w:r>
      <w:r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</w:t>
      </w:r>
      <w:r w:rsidR="00160F8C"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24-летняя Оксана </w:t>
      </w:r>
      <w:proofErr w:type="spellStart"/>
      <w:r w:rsidR="00160F8C"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>Терпиловская</w:t>
      </w:r>
      <w:proofErr w:type="spellEnd"/>
      <w:r w:rsidR="00160F8C"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из </w:t>
      </w:r>
      <w:proofErr w:type="spellStart"/>
      <w:r w:rsidR="00160F8C"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>Костаная</w:t>
      </w:r>
      <w:proofErr w:type="spellEnd"/>
      <w:r w:rsidR="00160F8C"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и 21-летняя Наталья </w:t>
      </w:r>
      <w:proofErr w:type="spellStart"/>
      <w:r w:rsidR="00160F8C"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>Чиркова</w:t>
      </w:r>
      <w:proofErr w:type="spellEnd"/>
      <w:r w:rsidR="00160F8C" w:rsidRPr="00C42D45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из Абакана заняли соответственно второе и третье место.</w:t>
      </w:r>
      <w:r w:rsidR="00160F8C" w:rsidRPr="00C42D45">
        <w:rPr>
          <w:rStyle w:val="apple-converted-space"/>
          <w:rFonts w:ascii="Arial Narrow" w:hAnsi="Arial Narrow" w:cs="Arial"/>
          <w:color w:val="000000"/>
          <w:sz w:val="24"/>
          <w:szCs w:val="24"/>
        </w:rPr>
        <w:t> </w:t>
      </w:r>
    </w:p>
    <w:p w:rsidR="00110265" w:rsidRPr="00C42D45" w:rsidRDefault="00327D6D" w:rsidP="00410988">
      <w:pPr>
        <w:spacing w:after="0" w:line="360" w:lineRule="auto"/>
        <w:ind w:firstLine="567"/>
        <w:jc w:val="both"/>
        <w:rPr>
          <w:rFonts w:ascii="Arial Narrow" w:hAnsi="Arial Narrow" w:cs="Arial"/>
          <w:color w:val="333333"/>
          <w:sz w:val="24"/>
          <w:szCs w:val="24"/>
        </w:rPr>
      </w:pPr>
      <w:r>
        <w:rPr>
          <w:rStyle w:val="apple-converted-space"/>
          <w:rFonts w:ascii="Arial Narrow" w:hAnsi="Arial Narrow" w:cs="Arial"/>
          <w:color w:val="000000"/>
          <w:sz w:val="24"/>
          <w:szCs w:val="24"/>
        </w:rPr>
        <w:t xml:space="preserve">12. </w:t>
      </w:r>
      <w:r w:rsidR="00110265" w:rsidRPr="00C42D45">
        <w:rPr>
          <w:rFonts w:ascii="Arial Narrow" w:hAnsi="Arial Narrow" w:cs="Arial"/>
          <w:color w:val="333333"/>
          <w:sz w:val="24"/>
          <w:szCs w:val="24"/>
        </w:rPr>
        <w:t xml:space="preserve">У </w:t>
      </w:r>
      <w:proofErr w:type="spellStart"/>
      <w:r w:rsidR="00110265" w:rsidRPr="00C42D45">
        <w:rPr>
          <w:rFonts w:ascii="Arial Narrow" w:hAnsi="Arial Narrow" w:cs="Arial"/>
          <w:color w:val="333333"/>
          <w:sz w:val="24"/>
          <w:szCs w:val="24"/>
        </w:rPr>
        <w:t>Алматы</w:t>
      </w:r>
      <w:proofErr w:type="spellEnd"/>
      <w:r w:rsidR="00110265" w:rsidRPr="00C42D45">
        <w:rPr>
          <w:rFonts w:ascii="Arial Narrow" w:hAnsi="Arial Narrow" w:cs="Arial"/>
          <w:color w:val="333333"/>
          <w:sz w:val="24"/>
          <w:szCs w:val="24"/>
        </w:rPr>
        <w:t xml:space="preserve"> не осталось конкурентов на проведение Универсиады в 2017 году</w:t>
      </w:r>
      <w:r>
        <w:rPr>
          <w:rFonts w:ascii="Arial Narrow" w:hAnsi="Arial Narrow" w:cs="Arial"/>
          <w:color w:val="333333"/>
          <w:sz w:val="24"/>
          <w:szCs w:val="24"/>
        </w:rPr>
        <w:t>.</w:t>
      </w:r>
    </w:p>
    <w:p w:rsidR="005C5FC9" w:rsidRPr="00C42D45" w:rsidRDefault="005C5FC9" w:rsidP="00C42D45">
      <w:pPr>
        <w:spacing w:after="0" w:line="360" w:lineRule="auto"/>
        <w:ind w:firstLine="567"/>
        <w:rPr>
          <w:rFonts w:ascii="Arial Narrow" w:hAnsi="Arial Narrow"/>
          <w:sz w:val="24"/>
          <w:szCs w:val="24"/>
        </w:rPr>
      </w:pPr>
    </w:p>
    <w:sectPr w:rsidR="005C5FC9" w:rsidRPr="00C42D45" w:rsidSect="00C42D45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C4D0A"/>
    <w:rsid w:val="00015795"/>
    <w:rsid w:val="000E0D76"/>
    <w:rsid w:val="00110265"/>
    <w:rsid w:val="00160F8C"/>
    <w:rsid w:val="00327D6D"/>
    <w:rsid w:val="00410988"/>
    <w:rsid w:val="005357C2"/>
    <w:rsid w:val="00574158"/>
    <w:rsid w:val="005C5FC9"/>
    <w:rsid w:val="00702C51"/>
    <w:rsid w:val="008C4D0A"/>
    <w:rsid w:val="00BE040C"/>
    <w:rsid w:val="00C42D45"/>
    <w:rsid w:val="00C518BE"/>
    <w:rsid w:val="00FC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C9"/>
  </w:style>
  <w:style w:type="paragraph" w:styleId="1">
    <w:name w:val="heading 1"/>
    <w:basedOn w:val="a"/>
    <w:next w:val="a"/>
    <w:link w:val="10"/>
    <w:uiPriority w:val="9"/>
    <w:qFormat/>
    <w:rsid w:val="00FC06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C06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C4D0A"/>
  </w:style>
  <w:style w:type="character" w:customStyle="1" w:styleId="apple-converted-space">
    <w:name w:val="apple-converted-space"/>
    <w:basedOn w:val="a0"/>
    <w:rsid w:val="008C4D0A"/>
  </w:style>
  <w:style w:type="character" w:customStyle="1" w:styleId="30">
    <w:name w:val="Заголовок 3 Знак"/>
    <w:basedOn w:val="a0"/>
    <w:link w:val="3"/>
    <w:uiPriority w:val="9"/>
    <w:rsid w:val="00FC06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06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ray">
    <w:name w:val="gray"/>
    <w:basedOn w:val="a0"/>
    <w:rsid w:val="00FC06E0"/>
  </w:style>
  <w:style w:type="character" w:styleId="a4">
    <w:name w:val="Hyperlink"/>
    <w:basedOn w:val="a0"/>
    <w:uiPriority w:val="99"/>
    <w:semiHidden/>
    <w:unhideWhenUsed/>
    <w:rsid w:val="00FC06E0"/>
    <w:rPr>
      <w:color w:val="0000FF"/>
      <w:u w:val="single"/>
    </w:rPr>
  </w:style>
  <w:style w:type="character" w:customStyle="1" w:styleId="ilikeit">
    <w:name w:val="ilikeit"/>
    <w:basedOn w:val="a0"/>
    <w:rsid w:val="00FC06E0"/>
  </w:style>
  <w:style w:type="character" w:customStyle="1" w:styleId="artcountvotes">
    <w:name w:val="art_countvotes"/>
    <w:basedOn w:val="a0"/>
    <w:rsid w:val="00FC06E0"/>
  </w:style>
  <w:style w:type="character" w:customStyle="1" w:styleId="bookmark">
    <w:name w:val="bookmark"/>
    <w:basedOn w:val="a0"/>
    <w:rsid w:val="00FC06E0"/>
  </w:style>
  <w:style w:type="character" w:styleId="a5">
    <w:name w:val="Emphasis"/>
    <w:basedOn w:val="a0"/>
    <w:uiPriority w:val="20"/>
    <w:qFormat/>
    <w:rsid w:val="00FC06E0"/>
    <w:rPr>
      <w:i/>
      <w:iCs/>
    </w:rPr>
  </w:style>
  <w:style w:type="character" w:customStyle="1" w:styleId="in-widget">
    <w:name w:val="in-widget"/>
    <w:basedOn w:val="a0"/>
    <w:rsid w:val="00FC06E0"/>
  </w:style>
  <w:style w:type="character" w:customStyle="1" w:styleId="imgtextpad">
    <w:name w:val="imgtext_pad"/>
    <w:basedOn w:val="a0"/>
    <w:rsid w:val="00FC06E0"/>
  </w:style>
  <w:style w:type="paragraph" w:styleId="a6">
    <w:name w:val="Balloon Text"/>
    <w:basedOn w:val="a"/>
    <w:link w:val="a7"/>
    <w:uiPriority w:val="99"/>
    <w:semiHidden/>
    <w:unhideWhenUsed/>
    <w:rsid w:val="00FC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6E0"/>
    <w:rPr>
      <w:rFonts w:ascii="Tahoma" w:hAnsi="Tahoma" w:cs="Tahoma"/>
      <w:sz w:val="16"/>
      <w:szCs w:val="16"/>
    </w:rPr>
  </w:style>
  <w:style w:type="paragraph" w:customStyle="1" w:styleId="date">
    <w:name w:val="date"/>
    <w:basedOn w:val="a"/>
    <w:rsid w:val="00FC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date">
    <w:name w:val="article-date"/>
    <w:basedOn w:val="a"/>
    <w:rsid w:val="0053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57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10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690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3525">
                  <w:marLeft w:val="-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5344">
              <w:marLeft w:val="0"/>
              <w:marRight w:val="0"/>
              <w:marTop w:val="0"/>
              <w:marBottom w:val="0"/>
              <w:divBdr>
                <w:top w:val="single" w:sz="4" w:space="0" w:color="3B6798"/>
                <w:left w:val="none" w:sz="0" w:space="0" w:color="auto"/>
                <w:bottom w:val="single" w:sz="4" w:space="0" w:color="3B6798"/>
                <w:right w:val="single" w:sz="4" w:space="0" w:color="3B6798"/>
              </w:divBdr>
              <w:divsChild>
                <w:div w:id="860557839">
                  <w:marLeft w:val="0"/>
                  <w:marRight w:val="0"/>
                  <w:marTop w:val="0"/>
                  <w:marBottom w:val="0"/>
                  <w:divBdr>
                    <w:top w:val="single" w:sz="4" w:space="1" w:color="7E9CBC"/>
                    <w:left w:val="none" w:sz="0" w:space="3" w:color="auto"/>
                    <w:bottom w:val="single" w:sz="4" w:space="0" w:color="5C82AB"/>
                    <w:right w:val="single" w:sz="4" w:space="2" w:color="5C82AB"/>
                  </w:divBdr>
                </w:div>
              </w:divsChild>
            </w:div>
          </w:divsChild>
        </w:div>
        <w:div w:id="15192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754">
          <w:marLeft w:val="0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312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esti.kz/other/890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2011-11-27T07:51:00Z</dcterms:created>
  <dcterms:modified xsi:type="dcterms:W3CDTF">2011-11-27T09:51:00Z</dcterms:modified>
</cp:coreProperties>
</file>