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09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ЧТО ТАКОЕ ИССЛЕДОВАНИЕ?</w:t>
      </w:r>
    </w:p>
    <w:p w:rsidR="000E45BA" w:rsidRDefault="000E45BA" w:rsidP="004A1C09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Занятие НОУ начальных классов</w:t>
      </w:r>
    </w:p>
    <w:p w:rsidR="000E45BA" w:rsidRPr="00A82FEB" w:rsidRDefault="000E45BA" w:rsidP="004A1C09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Подготовила учитель начальных классов КШДС №33 </w:t>
      </w:r>
      <w:proofErr w:type="spellStart"/>
      <w:r>
        <w:rPr>
          <w:rFonts w:asciiTheme="majorHAnsi" w:hAnsiTheme="majorHAnsi"/>
          <w:b/>
          <w:sz w:val="28"/>
          <w:szCs w:val="28"/>
        </w:rPr>
        <w:t>Дешевова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Л.А.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Задачи:</w:t>
      </w:r>
    </w:p>
    <w:p w:rsidR="004A1C09" w:rsidRPr="00A82FEB" w:rsidRDefault="004A1C09" w:rsidP="004A1C09">
      <w:pPr>
        <w:pStyle w:val="a3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ознакомить с новыми понятиями;</w:t>
      </w:r>
    </w:p>
    <w:p w:rsidR="004A1C09" w:rsidRPr="00A82FEB" w:rsidRDefault="004A1C09" w:rsidP="004A1C09">
      <w:pPr>
        <w:pStyle w:val="a3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 способствовать развитию наблюдательности;</w:t>
      </w:r>
    </w:p>
    <w:p w:rsidR="004A1C09" w:rsidRPr="00A82FEB" w:rsidRDefault="004A1C09" w:rsidP="004A1C09">
      <w:pPr>
        <w:pStyle w:val="a3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 развивать </w:t>
      </w:r>
      <w:r w:rsidR="004353C7">
        <w:rPr>
          <w:rFonts w:asciiTheme="majorHAnsi" w:hAnsiTheme="majorHAnsi"/>
          <w:sz w:val="28"/>
          <w:szCs w:val="28"/>
        </w:rPr>
        <w:t>логическое мышление;</w:t>
      </w:r>
    </w:p>
    <w:p w:rsidR="004A1C09" w:rsidRPr="00A82FEB" w:rsidRDefault="004A1C09" w:rsidP="004A1C09">
      <w:pPr>
        <w:pStyle w:val="a3"/>
        <w:numPr>
          <w:ilvl w:val="0"/>
          <w:numId w:val="2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учить детей правильно задавать вопросы;</w:t>
      </w:r>
    </w:p>
    <w:p w:rsidR="004A1C09" w:rsidRPr="00A82FEB" w:rsidRDefault="004A1C09" w:rsidP="004A1C09">
      <w:pPr>
        <w:pStyle w:val="a3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провести практикум по тренировке умений задавать вопросы.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Ход занятия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1. Организационный момент.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Учащиеся садятся в круг, лицом друг к другу (2 команды)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 xml:space="preserve"> 2. Сообщение темы.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-Сегодня на занятии мы </w:t>
      </w:r>
      <w:r w:rsidR="00A82FEB">
        <w:rPr>
          <w:rFonts w:asciiTheme="majorHAnsi" w:hAnsiTheme="majorHAnsi"/>
          <w:sz w:val="28"/>
          <w:szCs w:val="28"/>
        </w:rPr>
        <w:t>закрепим понятие</w:t>
      </w:r>
      <w:r w:rsidRPr="00A82FEB">
        <w:rPr>
          <w:rFonts w:asciiTheme="majorHAnsi" w:hAnsiTheme="majorHAnsi"/>
          <w:sz w:val="28"/>
          <w:szCs w:val="28"/>
        </w:rPr>
        <w:t>,  и</w:t>
      </w:r>
      <w:r w:rsidR="00A82FEB">
        <w:rPr>
          <w:rFonts w:asciiTheme="majorHAnsi" w:hAnsiTheme="majorHAnsi"/>
          <w:sz w:val="28"/>
          <w:szCs w:val="28"/>
        </w:rPr>
        <w:t>сследование, поучимся наблюдать, задавать вопросы, логически мыслить, рассуждать, делать выводы и т. д.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3. Актуализация знаний.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Что такое исследование? (работа в группах)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 (Выслушивается мнение детей, учитель подводит итог).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 xml:space="preserve">Вывод. </w:t>
      </w:r>
      <w:r w:rsidRPr="00A82FEB">
        <w:rPr>
          <w:rFonts w:asciiTheme="majorHAnsi" w:hAnsiTheme="majorHAnsi"/>
          <w:sz w:val="28"/>
          <w:szCs w:val="28"/>
        </w:rPr>
        <w:t>Исследование – это поиск истины, познание неизвестного, поиск неизвестного, один из видов познавательной деятельности человека.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Давайте обсудим, как и где человек может проводить исследовани</w:t>
      </w:r>
      <w:r w:rsidR="00A82FEB">
        <w:rPr>
          <w:rFonts w:asciiTheme="majorHAnsi" w:hAnsiTheme="majorHAnsi"/>
          <w:sz w:val="28"/>
          <w:szCs w:val="28"/>
        </w:rPr>
        <w:t>я?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Что такое научное исследование? (Научные исследования – это такие, которые проводят учёные.)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Где и как используют люди результаты научных исследований?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А как вы думаете, что нужно для того, чтобы стать хорошим исследователем? (Уметь наблюдать.)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Как вы понимаете, что значит наблюдать?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Вывод.</w:t>
      </w:r>
      <w:r w:rsidRPr="00A82FEB">
        <w:rPr>
          <w:rFonts w:asciiTheme="majorHAnsi" w:hAnsiTheme="majorHAnsi"/>
          <w:sz w:val="28"/>
          <w:szCs w:val="28"/>
        </w:rPr>
        <w:t xml:space="preserve"> Наблюдение – это самый популярный и доступный метод исследования, применяемый в большинстве наук. Постоянно используется наблюдение обычным человеком в повседневной жизни. Учёные для наблюдения могут использовать различные приборы и приспособления – телескопы, микроскопы, измерительные приборы.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4. Практические наблюдения.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Сейчас мы с вами тоже попробуем стать наблюдателями.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Задание 1.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- </w:t>
      </w:r>
      <w:r w:rsidR="007F1714" w:rsidRPr="00A82FEB">
        <w:rPr>
          <w:rFonts w:asciiTheme="majorHAnsi" w:hAnsiTheme="majorHAnsi"/>
          <w:sz w:val="28"/>
          <w:szCs w:val="28"/>
        </w:rPr>
        <w:t xml:space="preserve">Что перепутал художник, рисуя отражение в зеркале? </w:t>
      </w:r>
      <w:r w:rsidRPr="00A82FEB">
        <w:rPr>
          <w:rFonts w:asciiTheme="majorHAnsi" w:hAnsiTheme="majorHAnsi"/>
          <w:sz w:val="28"/>
          <w:szCs w:val="28"/>
        </w:rPr>
        <w:t>(Приложение 1.)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5. Составление плана исследования.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Ребята, а в жизни за какими объектами вы можете наблюдать? (За кошкой, деревьями, птицами…)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Что вы должны сделать, прежде чем начать наблюдение?</w:t>
      </w:r>
      <w:r w:rsidR="007F1714" w:rsidRPr="00A82FEB">
        <w:rPr>
          <w:rFonts w:asciiTheme="majorHAnsi" w:hAnsiTheme="majorHAnsi"/>
          <w:sz w:val="28"/>
          <w:szCs w:val="28"/>
        </w:rPr>
        <w:t xml:space="preserve"> </w:t>
      </w:r>
      <w:r w:rsidRPr="00A82FEB">
        <w:rPr>
          <w:rFonts w:asciiTheme="majorHAnsi" w:hAnsiTheme="majorHAnsi"/>
          <w:sz w:val="28"/>
          <w:szCs w:val="28"/>
        </w:rPr>
        <w:t>(Выбрать предмет исследования, за которым будем наблюдать.)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Как вы думаете, с чего надо начинать исследования? ( С плана работы)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lastRenderedPageBreak/>
        <w:t>ПЛАН ИССЛЕДОВАНИЯ</w:t>
      </w:r>
    </w:p>
    <w:p w:rsidR="004A1C09" w:rsidRPr="00A82FEB" w:rsidRDefault="004A1C09" w:rsidP="004A1C09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Понаблюдать</w:t>
      </w:r>
    </w:p>
    <w:p w:rsidR="004A1C09" w:rsidRPr="00A82FEB" w:rsidRDefault="004A1C09" w:rsidP="004A1C09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Прочитать в книге, журнале и т. п.</w:t>
      </w:r>
    </w:p>
    <w:p w:rsidR="004A1C09" w:rsidRPr="00A82FEB" w:rsidRDefault="004A1C09" w:rsidP="004A1C09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Спросить у другого человека.</w:t>
      </w:r>
    </w:p>
    <w:p w:rsidR="004A1C09" w:rsidRPr="00A82FEB" w:rsidRDefault="004A1C09" w:rsidP="004A1C09">
      <w:pPr>
        <w:pStyle w:val="a3"/>
        <w:ind w:left="142"/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Вывешивается плакат с тремя кармашками, который зрительно повторяет план исследования и помогает  работать над выбранным объектом.</w:t>
      </w:r>
    </w:p>
    <w:p w:rsidR="004A1C09" w:rsidRPr="00A82FEB" w:rsidRDefault="004A1C09" w:rsidP="004A1C09">
      <w:pPr>
        <w:jc w:val="both"/>
        <w:rPr>
          <w:rFonts w:asciiTheme="majorHAnsi" w:hAnsiTheme="majorHAnsi"/>
        </w:rPr>
      </w:pPr>
    </w:p>
    <w:p w:rsidR="004A1C09" w:rsidRPr="00A82FEB" w:rsidRDefault="004A1C09" w:rsidP="004A1C09">
      <w:pPr>
        <w:tabs>
          <w:tab w:val="left" w:pos="4120"/>
          <w:tab w:val="left" w:pos="7540"/>
        </w:tabs>
        <w:jc w:val="both"/>
        <w:rPr>
          <w:rFonts w:asciiTheme="majorHAnsi" w:hAnsiTheme="majorHAnsi"/>
        </w:rPr>
      </w:pPr>
      <w:r w:rsidRPr="00A82FEB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673100" cy="1498600"/>
            <wp:effectExtent l="0" t="0" r="0" b="0"/>
            <wp:docPr id="3" name="Рисунок 3" descr="C:\Documents and Settings\Admin\Рабочий стол\Рабочие документы\картинки\люди\PHOTOGFR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Рабочие документы\картинки\люди\PHOTOGFR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EB">
        <w:rPr>
          <w:rFonts w:asciiTheme="majorHAnsi" w:hAnsiTheme="majorHAnsi"/>
        </w:rPr>
        <w:tab/>
      </w:r>
      <w:r w:rsidRPr="00A82FEB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635000" cy="647700"/>
            <wp:effectExtent l="19050" t="0" r="0" b="0"/>
            <wp:docPr id="2" name="Рисунок 2" descr="C:\Documents and Settings\Admin\Рабочий стол\Рабочие документы\картинки\предметы\BOOKS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абочие документы\картинки\предметы\BOOKS1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EB">
        <w:rPr>
          <w:rFonts w:asciiTheme="majorHAnsi" w:hAnsiTheme="majorHAnsi"/>
        </w:rPr>
        <w:tab/>
      </w:r>
      <w:r w:rsidRPr="00A82FEB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685800" cy="850900"/>
            <wp:effectExtent l="19050" t="0" r="0" b="0"/>
            <wp:docPr id="4" name="Рисунок 4" descr="C:\Documents and Settings\Admin\Рабочий стол\Рабочие документы\картинки\люди\TEACHER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Рабочие документы\картинки\люди\TEACHER1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C09" w:rsidRPr="00A82FEB" w:rsidRDefault="004A1C09" w:rsidP="004A1C09">
      <w:pPr>
        <w:tabs>
          <w:tab w:val="left" w:pos="4120"/>
          <w:tab w:val="left" w:pos="7540"/>
        </w:tabs>
        <w:jc w:val="both"/>
        <w:rPr>
          <w:rFonts w:asciiTheme="majorHAnsi" w:hAnsiTheme="majorHAnsi"/>
        </w:rPr>
      </w:pPr>
    </w:p>
    <w:p w:rsidR="00A82FEB" w:rsidRDefault="004A1C09" w:rsidP="00A82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Понаблюдать</w:t>
      </w:r>
      <w:proofErr w:type="gramStart"/>
      <w:r w:rsidRPr="00A82FEB">
        <w:rPr>
          <w:rFonts w:asciiTheme="majorHAnsi" w:hAnsiTheme="majorHAnsi"/>
          <w:b/>
          <w:sz w:val="28"/>
          <w:szCs w:val="28"/>
        </w:rPr>
        <w:tab/>
      </w:r>
      <w:r w:rsidRPr="00A82FEB">
        <w:rPr>
          <w:rFonts w:asciiTheme="majorHAnsi" w:hAnsiTheme="majorHAnsi"/>
          <w:b/>
          <w:sz w:val="28"/>
          <w:szCs w:val="28"/>
        </w:rPr>
        <w:tab/>
      </w:r>
      <w:r w:rsidRPr="00A82FEB">
        <w:rPr>
          <w:rFonts w:asciiTheme="majorHAnsi" w:hAnsiTheme="majorHAnsi"/>
          <w:b/>
          <w:sz w:val="28"/>
          <w:szCs w:val="28"/>
        </w:rPr>
        <w:tab/>
      </w:r>
      <w:r w:rsidRPr="00A82FEB">
        <w:rPr>
          <w:rFonts w:asciiTheme="majorHAnsi" w:hAnsiTheme="majorHAnsi"/>
          <w:b/>
          <w:sz w:val="28"/>
          <w:szCs w:val="28"/>
        </w:rPr>
        <w:tab/>
        <w:t>П</w:t>
      </w:r>
      <w:proofErr w:type="gramEnd"/>
      <w:r w:rsidRPr="00A82FEB">
        <w:rPr>
          <w:rFonts w:asciiTheme="majorHAnsi" w:hAnsiTheme="majorHAnsi"/>
          <w:b/>
          <w:sz w:val="28"/>
          <w:szCs w:val="28"/>
        </w:rPr>
        <w:t>рочитать</w:t>
      </w:r>
      <w:r w:rsidRPr="00A82FEB">
        <w:rPr>
          <w:rFonts w:asciiTheme="majorHAnsi" w:hAnsiTheme="majorHAnsi"/>
          <w:b/>
          <w:sz w:val="28"/>
          <w:szCs w:val="28"/>
        </w:rPr>
        <w:tab/>
      </w:r>
      <w:r w:rsidRPr="00A82FEB">
        <w:rPr>
          <w:rFonts w:asciiTheme="majorHAnsi" w:hAnsiTheme="majorHAnsi"/>
          <w:b/>
          <w:sz w:val="28"/>
          <w:szCs w:val="28"/>
        </w:rPr>
        <w:tab/>
      </w:r>
      <w:r w:rsidRPr="00A82FEB">
        <w:rPr>
          <w:rFonts w:asciiTheme="majorHAnsi" w:hAnsiTheme="majorHAnsi"/>
          <w:b/>
          <w:sz w:val="28"/>
          <w:szCs w:val="28"/>
        </w:rPr>
        <w:tab/>
      </w:r>
      <w:r w:rsidRPr="00A82FEB">
        <w:rPr>
          <w:rFonts w:asciiTheme="majorHAnsi" w:hAnsiTheme="majorHAnsi"/>
          <w:b/>
          <w:sz w:val="28"/>
          <w:szCs w:val="28"/>
        </w:rPr>
        <w:tab/>
        <w:t>Спросить</w:t>
      </w:r>
    </w:p>
    <w:p w:rsidR="00A82FEB" w:rsidRPr="00A82FEB" w:rsidRDefault="00A82FEB" w:rsidP="00A82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- </w:t>
      </w:r>
      <w:r w:rsidRPr="00A82FEB">
        <w:rPr>
          <w:rFonts w:asciiTheme="majorHAnsi" w:hAnsiTheme="majorHAnsi"/>
          <w:sz w:val="28"/>
          <w:szCs w:val="28"/>
        </w:rPr>
        <w:t>Чтобы узнать у другого человека нужную информацию нужно правильно задать вопрос.</w:t>
      </w:r>
    </w:p>
    <w:p w:rsidR="004A1C09" w:rsidRPr="00A82FEB" w:rsidRDefault="004A1C09" w:rsidP="00A82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- Сегодня на занятии мы будем учиться </w:t>
      </w:r>
      <w:proofErr w:type="gramStart"/>
      <w:r w:rsidRPr="00A82FEB">
        <w:rPr>
          <w:rFonts w:asciiTheme="majorHAnsi" w:hAnsiTheme="majorHAnsi"/>
          <w:sz w:val="28"/>
          <w:szCs w:val="28"/>
        </w:rPr>
        <w:t>правильно</w:t>
      </w:r>
      <w:proofErr w:type="gramEnd"/>
      <w:r w:rsidRPr="00A82FEB">
        <w:rPr>
          <w:rFonts w:asciiTheme="majorHAnsi" w:hAnsiTheme="majorHAnsi"/>
          <w:sz w:val="28"/>
          <w:szCs w:val="28"/>
        </w:rPr>
        <w:t xml:space="preserve"> задавать вопросы.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3. Практическая работа.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- Какие слова мы обычно используем, задавая вопрос? </w:t>
      </w:r>
      <w:proofErr w:type="gramStart"/>
      <w:r w:rsidRPr="00A82FEB">
        <w:rPr>
          <w:rFonts w:asciiTheme="majorHAnsi" w:hAnsiTheme="majorHAnsi"/>
          <w:i/>
          <w:sz w:val="28"/>
          <w:szCs w:val="28"/>
        </w:rPr>
        <w:t>(Кто?</w:t>
      </w:r>
      <w:proofErr w:type="gramEnd"/>
      <w:r w:rsidRPr="00A82FEB">
        <w:rPr>
          <w:rFonts w:asciiTheme="majorHAnsi" w:hAnsiTheme="majorHAnsi"/>
          <w:i/>
          <w:sz w:val="28"/>
          <w:szCs w:val="28"/>
        </w:rPr>
        <w:t xml:space="preserve"> Что? Где? Как? </w:t>
      </w:r>
      <w:proofErr w:type="gramStart"/>
      <w:r w:rsidRPr="00A82FEB">
        <w:rPr>
          <w:rFonts w:asciiTheme="majorHAnsi" w:hAnsiTheme="majorHAnsi"/>
          <w:i/>
          <w:sz w:val="28"/>
          <w:szCs w:val="28"/>
        </w:rPr>
        <w:t>Почему?)</w:t>
      </w:r>
      <w:proofErr w:type="gramEnd"/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Давайте проверим, умеете ли вы задавать вопрос.</w:t>
      </w:r>
    </w:p>
    <w:p w:rsidR="004A1C09" w:rsidRPr="00A82FEB" w:rsidRDefault="004A1C09" w:rsidP="007F1714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 xml:space="preserve">Задание 1. </w:t>
      </w:r>
      <w:r w:rsidRPr="00A82FEB">
        <w:rPr>
          <w:rFonts w:asciiTheme="majorHAnsi" w:hAnsiTheme="majorHAnsi"/>
          <w:sz w:val="28"/>
          <w:szCs w:val="28"/>
        </w:rPr>
        <w:t xml:space="preserve">Какие вопросы помогут узнать новое о предмете, лежащем на столе? </w:t>
      </w:r>
      <w:r w:rsidRPr="00A82FEB">
        <w:rPr>
          <w:rFonts w:asciiTheme="majorHAnsi" w:hAnsiTheme="majorHAnsi"/>
          <w:i/>
          <w:sz w:val="28"/>
          <w:szCs w:val="28"/>
        </w:rPr>
        <w:t>(Мы кладем на стол игрушечный автомобиль, куклу… Нужно задать к одному предмету как можно больше разных вопросов.)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Задание 2.</w:t>
      </w:r>
      <w:r w:rsidRPr="00A82FEB">
        <w:rPr>
          <w:rFonts w:asciiTheme="majorHAnsi" w:hAnsiTheme="majorHAnsi"/>
          <w:sz w:val="28"/>
          <w:szCs w:val="28"/>
        </w:rPr>
        <w:t xml:space="preserve"> Найди загаданное слово.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Учитель загадывает слово, которое он держит в тайне. Учащиеся задают вопрос, который предусматривает ответ «да», «нет».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Цель: показать детям логическую связь, объединяющую все вопросы.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Например: Это животное? Оно живет в доме? Оно любит молоко? Оно мурлычет? С помощью этих вопросов дети угадывают задуманное учителем слово – это кошка. (Слова могут быть взяты из разных областей.)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Задание 3.</w:t>
      </w:r>
      <w:r w:rsidRPr="00A82FEB">
        <w:rPr>
          <w:rFonts w:asciiTheme="majorHAnsi" w:hAnsiTheme="majorHAnsi"/>
          <w:sz w:val="28"/>
          <w:szCs w:val="28"/>
        </w:rPr>
        <w:t xml:space="preserve"> Угадай, о чем спросили.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Учащийся выходит к доске, ему дается карточка (или учитель шепчет вопрос на ухо ребенку). Не произнося вслух вопроса, учащийся дает ответ. Все остальные дети должны догадаться, каким был вопрос.</w:t>
      </w:r>
    </w:p>
    <w:p w:rsidR="004A1C09" w:rsidRPr="00A82FEB" w:rsidRDefault="00A82FEB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- </w:t>
      </w:r>
      <w:r w:rsidR="004A1C09" w:rsidRPr="00A82FEB">
        <w:rPr>
          <w:rFonts w:asciiTheme="majorHAnsi" w:hAnsiTheme="majorHAnsi"/>
          <w:i/>
          <w:sz w:val="28"/>
          <w:szCs w:val="28"/>
        </w:rPr>
        <w:t>Какими могут быть вопросы?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Какой окрас обычно имеет лиса? Почему сова обычно охотится ночью? почему весной разливаются реки? Почему осенью птицы улетают в теплые края? кто такой ученик? Что лежит в пенале?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Задание 4.</w:t>
      </w:r>
      <w:r w:rsidRPr="00A82FEB">
        <w:rPr>
          <w:rFonts w:asciiTheme="majorHAnsi" w:hAnsiTheme="majorHAnsi"/>
          <w:sz w:val="28"/>
          <w:szCs w:val="28"/>
        </w:rPr>
        <w:t xml:space="preserve"> Вопросы домашних животных.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lastRenderedPageBreak/>
        <w:t>Подумайте, о чем хотели бы вас спросить домашние животные, если бы умели говорить. Какие вопросы они бы вам задали? Что интересует собаку, кошку, попугая?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Запись на доске.</w:t>
      </w:r>
    </w:p>
    <w:p w:rsidR="004A1C09" w:rsidRPr="00A82FEB" w:rsidRDefault="004A1C09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Картинка + первые слова от вопросов.</w:t>
      </w:r>
    </w:p>
    <w:p w:rsidR="004A1C09" w:rsidRPr="00A82FEB" w:rsidRDefault="00C077FB" w:rsidP="004A1C0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pict>
          <v:rect id="_x0000_s1030" style="position:absolute;left:0;text-align:left;margin-left:268.95pt;margin-top:234.3pt;width:60pt;height:23pt;z-index:251664384">
            <v:textbox>
              <w:txbxContent>
                <w:p w:rsidR="004A1C09" w:rsidRPr="005D3D74" w:rsidRDefault="004A1C09" w:rsidP="004A1C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Как?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13.95pt;margin-top:33.3pt;width:.05pt;height:192pt;z-index:251670528" o:connectortype="straight">
            <v:stroke endarrow="block"/>
          </v:shape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rect id="_x0000_s1028" style="position:absolute;left:0;text-align:left;margin-left:197.95pt;margin-top:191.3pt;width:82pt;height:23pt;z-index:251662336">
            <v:textbox>
              <w:txbxContent>
                <w:p w:rsidR="004A1C09" w:rsidRPr="005D3D74" w:rsidRDefault="004A1C09" w:rsidP="004A1C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Когда?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shape id="_x0000_s1035" type="#_x0000_t32" style="position:absolute;left:0;text-align:left;margin-left:247.95pt;margin-top:33.3pt;width:0;height:149pt;z-index:251669504" o:connectortype="straight">
            <v:stroke endarrow="block"/>
          </v:shape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rect id="_x0000_s1029" style="position:absolute;left:0;text-align:left;margin-left:159.95pt;margin-top:153.3pt;width:57pt;height:23pt;z-index:251663360">
            <v:textbox>
              <w:txbxContent>
                <w:p w:rsidR="004A1C09" w:rsidRPr="005D3D74" w:rsidRDefault="004A1C09" w:rsidP="004A1C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Где?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shape id="_x0000_s1034" type="#_x0000_t32" style="position:absolute;left:0;text-align:left;margin-left:183.95pt;margin-top:33.3pt;width:0;height:114pt;z-index:251668480" o:connectortype="straight">
            <v:stroke endarrow="block"/>
          </v:shape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shape id="_x0000_s1033" type="#_x0000_t32" style="position:absolute;left:0;text-align:left;margin-left:130.95pt;margin-top:33.3pt;width:0;height:1in;z-index:251667456" o:connectortype="straight">
            <v:stroke endarrow="block"/>
          </v:shape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rect id="_x0000_s1031" style="position:absolute;left:0;text-align:left;margin-left:100.95pt;margin-top:113.3pt;width:59pt;height:23pt;z-index:251665408">
            <v:textbox>
              <w:txbxContent>
                <w:p w:rsidR="004A1C09" w:rsidRPr="005D3D74" w:rsidRDefault="004A1C09" w:rsidP="004A1C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Что?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rect id="_x0000_s1027" style="position:absolute;left:0;text-align:left;margin-left:40.95pt;margin-top:82.3pt;width:60pt;height:23pt;z-index:251661312">
            <v:textbox>
              <w:txbxContent>
                <w:p w:rsidR="004A1C09" w:rsidRPr="005D3D74" w:rsidRDefault="004A1C09" w:rsidP="004A1C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Кто?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shape id="_x0000_s1032" type="#_x0000_t32" style="position:absolute;left:0;text-align:left;margin-left:91.95pt;margin-top:33.3pt;width:0;height:42pt;z-index:251666432" o:connectortype="straight">
            <v:stroke endarrow="block"/>
          </v:shape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rect id="_x0000_s1026" style="position:absolute;left:0;text-align:left;margin-left:91.95pt;margin-top:10.3pt;width:222pt;height:23pt;z-index:251660288">
            <v:textbox>
              <w:txbxContent>
                <w:p w:rsidR="004A1C09" w:rsidRPr="005D3D74" w:rsidRDefault="004A1C09" w:rsidP="004A1C09">
                  <w:pPr>
                    <w:jc w:val="center"/>
                    <w:rPr>
                      <w:sz w:val="28"/>
                      <w:szCs w:val="28"/>
                    </w:rPr>
                  </w:pPr>
                  <w:r w:rsidRPr="005D3D74">
                    <w:rPr>
                      <w:sz w:val="28"/>
                      <w:szCs w:val="28"/>
                    </w:rPr>
                    <w:t>Изображение животного</w:t>
                  </w:r>
                </w:p>
              </w:txbxContent>
            </v:textbox>
          </v:rect>
        </w:pic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tabs>
          <w:tab w:val="left" w:pos="65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Например: на рисунке изображена кошка. Она «спрашивает»:</w:t>
      </w:r>
    </w:p>
    <w:p w:rsidR="004A1C09" w:rsidRPr="00A82FEB" w:rsidRDefault="004A1C09" w:rsidP="004A1C09">
      <w:pPr>
        <w:tabs>
          <w:tab w:val="left" w:pos="65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Кто я?</w:t>
      </w:r>
    </w:p>
    <w:p w:rsidR="004A1C09" w:rsidRPr="00A82FEB" w:rsidRDefault="004A1C09" w:rsidP="004A1C09">
      <w:pPr>
        <w:tabs>
          <w:tab w:val="left" w:pos="65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Что я умею делать?</w:t>
      </w:r>
    </w:p>
    <w:p w:rsidR="004A1C09" w:rsidRPr="00A82FEB" w:rsidRDefault="004A1C09" w:rsidP="004A1C09">
      <w:pPr>
        <w:tabs>
          <w:tab w:val="left" w:pos="65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Где я живу?</w:t>
      </w:r>
    </w:p>
    <w:p w:rsidR="004A1C09" w:rsidRPr="00A82FEB" w:rsidRDefault="004A1C09" w:rsidP="004A1C09">
      <w:pPr>
        <w:tabs>
          <w:tab w:val="left" w:pos="65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Когда я охочусь?</w:t>
      </w:r>
    </w:p>
    <w:p w:rsidR="004A1C09" w:rsidRPr="00A82FEB" w:rsidRDefault="004A1C09" w:rsidP="004A1C09">
      <w:pPr>
        <w:tabs>
          <w:tab w:val="left" w:pos="6580"/>
        </w:tabs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Как заботиться обо мне хозяйка?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НАУЧНЫЕ ИССЛЕДОВАНИЯ И НАША ЖИЗНЬ.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- Какие науки вам известны? </w:t>
      </w:r>
      <w:r w:rsidRPr="00A82FEB">
        <w:rPr>
          <w:rFonts w:asciiTheme="majorHAnsi" w:hAnsiTheme="majorHAnsi"/>
          <w:i/>
          <w:sz w:val="28"/>
          <w:szCs w:val="28"/>
        </w:rPr>
        <w:t>(Биология, математика…)</w:t>
      </w:r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- Какие области исследования вам известны? </w:t>
      </w:r>
      <w:r w:rsidRPr="00A82FEB">
        <w:rPr>
          <w:rFonts w:asciiTheme="majorHAnsi" w:hAnsiTheme="majorHAnsi"/>
          <w:i/>
          <w:sz w:val="28"/>
          <w:szCs w:val="28"/>
        </w:rPr>
        <w:t>(Космос…)</w:t>
      </w:r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- Какими качествами обладает настоящий исследователь? </w:t>
      </w:r>
      <w:r w:rsidRPr="00A82FEB">
        <w:rPr>
          <w:rFonts w:asciiTheme="majorHAnsi" w:hAnsiTheme="majorHAnsi"/>
          <w:i/>
          <w:sz w:val="28"/>
          <w:szCs w:val="28"/>
        </w:rPr>
        <w:t>(Наблюдательность, умение рассуждать, задавать вопрос, выделять главное…</w:t>
      </w:r>
      <w:proofErr w:type="gramStart"/>
      <w:r w:rsidRPr="00A82FEB">
        <w:rPr>
          <w:rFonts w:asciiTheme="majorHAnsi" w:hAnsiTheme="majorHAnsi"/>
          <w:i/>
          <w:sz w:val="28"/>
          <w:szCs w:val="28"/>
        </w:rPr>
        <w:t xml:space="preserve"> )</w:t>
      </w:r>
      <w:proofErr w:type="gramEnd"/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О каких научных открытиях вам известно?</w:t>
      </w:r>
      <w:r w:rsidRPr="00A82FEB">
        <w:rPr>
          <w:rFonts w:asciiTheme="majorHAnsi" w:hAnsiTheme="majorHAnsi"/>
          <w:i/>
          <w:sz w:val="28"/>
          <w:szCs w:val="28"/>
        </w:rPr>
        <w:t xml:space="preserve"> (Телефон, компьютер, кино, транспорт, медицина.)</w:t>
      </w:r>
    </w:p>
    <w:p w:rsidR="007122A2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 xml:space="preserve">Вывод. </w:t>
      </w:r>
      <w:r w:rsidRPr="00A82FEB">
        <w:rPr>
          <w:rFonts w:asciiTheme="majorHAnsi" w:hAnsiTheme="majorHAnsi"/>
          <w:sz w:val="28"/>
          <w:szCs w:val="28"/>
        </w:rPr>
        <w:t>На наш</w:t>
      </w:r>
      <w:r w:rsidR="007122A2" w:rsidRPr="00A82FEB">
        <w:rPr>
          <w:rFonts w:asciiTheme="majorHAnsi" w:hAnsiTheme="majorHAnsi"/>
          <w:sz w:val="28"/>
          <w:szCs w:val="28"/>
        </w:rPr>
        <w:t>ем</w:t>
      </w:r>
      <w:r w:rsidRPr="00A82FEB">
        <w:rPr>
          <w:rFonts w:asciiTheme="majorHAnsi" w:hAnsiTheme="majorHAnsi"/>
          <w:sz w:val="28"/>
          <w:szCs w:val="28"/>
        </w:rPr>
        <w:t xml:space="preserve"> заняти</w:t>
      </w:r>
      <w:r w:rsidR="007122A2" w:rsidRPr="00A82FEB">
        <w:rPr>
          <w:rFonts w:asciiTheme="majorHAnsi" w:hAnsiTheme="majorHAnsi"/>
          <w:sz w:val="28"/>
          <w:szCs w:val="28"/>
        </w:rPr>
        <w:t>и</w:t>
      </w:r>
      <w:r w:rsidRPr="00A82FEB">
        <w:rPr>
          <w:rFonts w:asciiTheme="majorHAnsi" w:hAnsiTheme="majorHAnsi"/>
          <w:sz w:val="28"/>
          <w:szCs w:val="28"/>
        </w:rPr>
        <w:t xml:space="preserve"> мы продолжим учиться наблюдать, анализировать, видеть проблемы</w:t>
      </w:r>
      <w:r w:rsidR="007122A2" w:rsidRPr="00A82FEB">
        <w:rPr>
          <w:rFonts w:asciiTheme="majorHAnsi" w:hAnsiTheme="majorHAnsi"/>
          <w:sz w:val="28"/>
          <w:szCs w:val="28"/>
        </w:rPr>
        <w:t>.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3. Практические задания.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Сегодня на занятии мы будем учиться видеть проблему.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Проблема – это сложный вопрос, задача, требующая разрешения путем исследования.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Задание 1.</w:t>
      </w:r>
      <w:r w:rsidRPr="00A82FEB">
        <w:rPr>
          <w:rFonts w:asciiTheme="majorHAnsi" w:hAnsiTheme="majorHAnsi"/>
          <w:sz w:val="28"/>
          <w:szCs w:val="28"/>
        </w:rPr>
        <w:t xml:space="preserve"> Посмотри на мир чужими глазами.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Учитель читает детям неоконченный рассказ.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lastRenderedPageBreak/>
        <w:t xml:space="preserve">Утром небо покрылось черными тучами, и пошел снег. Крупные снежные хлопья падали на дома, деревья, тротуары, газоны, дороги… 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Надо продолжить этот рассказ при условии, что каждая группа придумает свой вариант окончания: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1) представив себя водителем грузовика, едущего по дороге;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2) представив себя главой … городского округа;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3) представив себя вороной, сидящей на дереве;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4) представив себя зайчиком или лисичкой в лесу.</w:t>
      </w:r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i/>
          <w:sz w:val="28"/>
          <w:szCs w:val="28"/>
        </w:rPr>
        <w:t>Обсуждение придуманных текстов в группах, заслушивание готовых вариантов.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Вывод.</w:t>
      </w:r>
      <w:r w:rsidRPr="00A82FEB">
        <w:rPr>
          <w:rFonts w:asciiTheme="majorHAnsi" w:hAnsiTheme="majorHAnsi"/>
          <w:sz w:val="28"/>
          <w:szCs w:val="28"/>
        </w:rPr>
        <w:t xml:space="preserve"> Одну и ту же возникшую проблему каждый видит и решает по-своему. 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Задание 2.</w:t>
      </w:r>
      <w:r w:rsidRPr="00A82FEB">
        <w:rPr>
          <w:rFonts w:asciiTheme="majorHAnsi" w:hAnsiTheme="majorHAnsi"/>
          <w:sz w:val="28"/>
          <w:szCs w:val="28"/>
        </w:rPr>
        <w:t xml:space="preserve"> Выявление причин и следствий.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Проверим, насколько вы наблюдательны, внимательны в реальной жизни. Слова в предлагаемом списке особым образом связаны между собой. Найдите и назовите, что является причиной, а что следствием.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Слова и словосочетания написаны на доске: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i/>
          <w:sz w:val="28"/>
          <w:szCs w:val="28"/>
        </w:rPr>
        <w:t>Мокрые деревья, мокрая трава, дождь, лужи.</w:t>
      </w:r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i/>
          <w:sz w:val="28"/>
          <w:szCs w:val="28"/>
        </w:rPr>
        <w:t>Желтые листья, осень, серое небо, холодные дожди.</w:t>
      </w:r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i/>
          <w:sz w:val="28"/>
          <w:szCs w:val="28"/>
        </w:rPr>
        <w:t>Утро, солнце, пение птиц, радость.</w:t>
      </w:r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i/>
          <w:sz w:val="28"/>
          <w:szCs w:val="28"/>
        </w:rPr>
        <w:t>Пятерка, отличный ответ, хорошее настроение.</w:t>
      </w:r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i/>
          <w:sz w:val="28"/>
          <w:szCs w:val="28"/>
        </w:rPr>
        <w:t>Рекорд, медаль, тренировки, победа.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Вывод.</w:t>
      </w:r>
      <w:r w:rsidRPr="00A82FEB">
        <w:rPr>
          <w:rFonts w:asciiTheme="majorHAnsi" w:hAnsiTheme="majorHAnsi"/>
          <w:sz w:val="28"/>
          <w:szCs w:val="28"/>
        </w:rPr>
        <w:t xml:space="preserve"> Без  умения владеть понятиями «проблема», «причина», «следствие» не может быть абстрактного мышления.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Учитель: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Каждый исследователь должен в совершенстве владеть основными доступными методами исследования:</w:t>
      </w:r>
    </w:p>
    <w:p w:rsidR="004A1C09" w:rsidRPr="00A82FEB" w:rsidRDefault="004A1C09" w:rsidP="004A1C09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подумать самостоятельно;</w:t>
      </w:r>
    </w:p>
    <w:p w:rsidR="004A1C09" w:rsidRPr="00A82FEB" w:rsidRDefault="004A1C09" w:rsidP="004A1C09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спросить у другого человека;</w:t>
      </w:r>
    </w:p>
    <w:p w:rsidR="004A1C09" w:rsidRPr="00A82FEB" w:rsidRDefault="004A1C09" w:rsidP="004A1C09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понаблюдать;</w:t>
      </w:r>
    </w:p>
    <w:p w:rsidR="004A1C09" w:rsidRPr="00A82FEB" w:rsidRDefault="004A1C09" w:rsidP="004A1C09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провести эксперимент и др.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Сегодня мы попробуем поэкспериментировать. Слово «эксперимент» предполагает проведение каких-то практических действий с объектом исследования, в ходе мыслительного эксперимента мы должны решить определенные задачи.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3. Практические задания.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Мыслительный эксперимент.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Давайте порассуждаем:</w:t>
      </w:r>
    </w:p>
    <w:p w:rsidR="004A1C09" w:rsidRPr="00A82FEB" w:rsidRDefault="004A1C09" w:rsidP="004A1C09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Что можно сделать из куска бумаги?</w:t>
      </w:r>
    </w:p>
    <w:p w:rsidR="004A1C09" w:rsidRPr="00A82FEB" w:rsidRDefault="004A1C09" w:rsidP="004A1C09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Что нужно для того, чтобы человек был здоровым?</w:t>
      </w:r>
    </w:p>
    <w:p w:rsidR="004A1C09" w:rsidRPr="00A82FEB" w:rsidRDefault="004A1C09" w:rsidP="004A1C09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lastRenderedPageBreak/>
        <w:t>Что можно сделать из песка?</w:t>
      </w:r>
    </w:p>
    <w:p w:rsidR="004A1C09" w:rsidRPr="00A82FEB" w:rsidRDefault="004A1C09" w:rsidP="004A1C09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Что будет, если люди научатся читать мысли других?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Вывод.</w:t>
      </w:r>
      <w:r w:rsidRPr="00A82FEB">
        <w:rPr>
          <w:rFonts w:asciiTheme="majorHAnsi" w:hAnsiTheme="majorHAnsi"/>
          <w:sz w:val="28"/>
          <w:szCs w:val="28"/>
        </w:rPr>
        <w:t xml:space="preserve"> Одним из видов исследовательской деятельности является сбор и защита коллекций.</w:t>
      </w:r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- Что можно коллекционировать? </w:t>
      </w:r>
      <w:r w:rsidRPr="00A82FEB">
        <w:rPr>
          <w:rFonts w:asciiTheme="majorHAnsi" w:hAnsiTheme="majorHAnsi"/>
          <w:i/>
          <w:sz w:val="28"/>
          <w:szCs w:val="28"/>
        </w:rPr>
        <w:t xml:space="preserve">(Конфетные обёртки (их ещё называют фантики), значки, наклейки, марки, игрушки…) </w:t>
      </w:r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- Что нужно для того, чтобы собирать коллекции? </w:t>
      </w:r>
      <w:r w:rsidRPr="00A82FEB">
        <w:rPr>
          <w:rFonts w:asciiTheme="majorHAnsi" w:hAnsiTheme="majorHAnsi"/>
          <w:i/>
          <w:sz w:val="28"/>
          <w:szCs w:val="28"/>
        </w:rPr>
        <w:t>(Правильно отбирать материал, увлекаться чем-либо…)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Исследование и познание мира не сводится только к восприятию предметов и явлений, оно предполагает выделение в предметах и явлениях общих существенных признаков.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Задание.</w:t>
      </w:r>
      <w:r w:rsidRPr="00A82FEB">
        <w:rPr>
          <w:rFonts w:asciiTheme="majorHAnsi" w:hAnsiTheme="majorHAnsi"/>
          <w:sz w:val="28"/>
          <w:szCs w:val="28"/>
        </w:rPr>
        <w:t xml:space="preserve"> Продолжите ряды.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Животные:________________________________________________________.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Игрушки:_________________________________________________________.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Люди:___________________________________________________________.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Деревья:_________________________________________________________.</w:t>
      </w:r>
    </w:p>
    <w:p w:rsidR="004A1C09" w:rsidRPr="00A82FEB" w:rsidRDefault="004A1C09" w:rsidP="004A1C09">
      <w:pPr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Вывод.</w:t>
      </w:r>
      <w:r w:rsidRPr="00A82FEB">
        <w:rPr>
          <w:rFonts w:asciiTheme="majorHAnsi" w:hAnsiTheme="majorHAnsi"/>
          <w:sz w:val="28"/>
          <w:szCs w:val="28"/>
        </w:rPr>
        <w:t xml:space="preserve"> </w:t>
      </w:r>
      <w:r w:rsidRPr="00A82FEB">
        <w:rPr>
          <w:rFonts w:asciiTheme="majorHAnsi" w:hAnsiTheme="majorHAnsi"/>
          <w:b/>
          <w:sz w:val="28"/>
          <w:szCs w:val="28"/>
        </w:rPr>
        <w:t>Мы учились классифицировать. Классификация:</w:t>
      </w:r>
    </w:p>
    <w:p w:rsidR="004A1C09" w:rsidRPr="00A82FEB" w:rsidRDefault="004A1C09" w:rsidP="004A1C09">
      <w:pPr>
        <w:pStyle w:val="a3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устанавливает определенный порядок;</w:t>
      </w:r>
    </w:p>
    <w:p w:rsidR="004A1C09" w:rsidRPr="00A82FEB" w:rsidRDefault="004A1C09" w:rsidP="004A1C09">
      <w:pPr>
        <w:pStyle w:val="a3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разбивает рассматриваемые объекты на группы;</w:t>
      </w:r>
    </w:p>
    <w:p w:rsidR="004A1C09" w:rsidRPr="00A82FEB" w:rsidRDefault="004A1C09" w:rsidP="004A1C09">
      <w:pPr>
        <w:pStyle w:val="a3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придает нашему мышлению строгость и точность.</w:t>
      </w:r>
    </w:p>
    <w:p w:rsidR="004A1C09" w:rsidRPr="00A82FEB" w:rsidRDefault="004A1C09" w:rsidP="004A1C09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 xml:space="preserve">- Где в жизни вы встречаетесь с такой упорядоченностью и точностью классификации предметов? </w:t>
      </w:r>
      <w:r w:rsidRPr="00A82FEB">
        <w:rPr>
          <w:rFonts w:asciiTheme="majorHAnsi" w:hAnsiTheme="majorHAnsi"/>
          <w:i/>
          <w:sz w:val="28"/>
          <w:szCs w:val="28"/>
        </w:rPr>
        <w:t>(Книги в библиотеке; карточки пациентов в поликлинике в алфавитном порядке; списки в журнале; нумерация чисел…)</w:t>
      </w:r>
    </w:p>
    <w:p w:rsidR="007122A2" w:rsidRPr="00A82FEB" w:rsidRDefault="004A1C09" w:rsidP="00A82FEB">
      <w:pPr>
        <w:tabs>
          <w:tab w:val="left" w:pos="7420"/>
        </w:tabs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- Исследование – это творчество. Творчество создания нового</w:t>
      </w:r>
      <w:r w:rsidR="007122A2" w:rsidRPr="00A82FEB">
        <w:rPr>
          <w:rFonts w:asciiTheme="majorHAnsi" w:hAnsiTheme="majorHAnsi"/>
          <w:b/>
          <w:sz w:val="28"/>
          <w:szCs w:val="28"/>
        </w:rPr>
        <w:t>.</w:t>
      </w:r>
      <w:r w:rsidRPr="00A82FEB">
        <w:rPr>
          <w:rFonts w:asciiTheme="majorHAnsi" w:hAnsiTheme="majorHAnsi"/>
          <w:b/>
          <w:sz w:val="28"/>
          <w:szCs w:val="28"/>
        </w:rPr>
        <w:t xml:space="preserve"> </w:t>
      </w:r>
      <w:r w:rsidRPr="00A82FEB">
        <w:rPr>
          <w:rFonts w:asciiTheme="majorHAnsi" w:hAnsiTheme="majorHAnsi"/>
          <w:sz w:val="28"/>
          <w:szCs w:val="28"/>
        </w:rPr>
        <w:t xml:space="preserve"> </w:t>
      </w:r>
    </w:p>
    <w:p w:rsidR="004A1C09" w:rsidRPr="00A82FEB" w:rsidRDefault="007122A2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А теперь</w:t>
      </w:r>
      <w:r w:rsidR="004A1C09" w:rsidRPr="00A82FEB">
        <w:rPr>
          <w:rFonts w:asciiTheme="majorHAnsi" w:hAnsiTheme="majorHAnsi"/>
          <w:sz w:val="28"/>
          <w:szCs w:val="28"/>
        </w:rPr>
        <w:t xml:space="preserve"> мы будем учиться составлять рассказ по его окончанию.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 xml:space="preserve">Задание 1. </w:t>
      </w:r>
      <w:r w:rsidRPr="00A82FEB">
        <w:rPr>
          <w:rFonts w:asciiTheme="majorHAnsi" w:hAnsiTheme="majorHAnsi"/>
          <w:sz w:val="28"/>
          <w:szCs w:val="28"/>
        </w:rPr>
        <w:t>Составьте рассказ, используя данную концовку (задание написано на отдельных листах):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Нам так и не удалось выехать на дачу.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Маленький котёнок сидел на дереве и громко мяукал.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Прозвенел звонок с урока, а Дима продолжал стоять у доски.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 xml:space="preserve">Задание 2. </w:t>
      </w:r>
      <w:r w:rsidRPr="00A82FEB">
        <w:rPr>
          <w:rFonts w:asciiTheme="majorHAnsi" w:hAnsiTheme="majorHAnsi"/>
          <w:sz w:val="28"/>
          <w:szCs w:val="28"/>
        </w:rPr>
        <w:t>Вопросы и ответы хором.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</w:r>
      <w:r w:rsidRPr="00A82FEB">
        <w:rPr>
          <w:rFonts w:asciiTheme="majorHAnsi" w:hAnsiTheme="majorHAnsi"/>
          <w:sz w:val="28"/>
          <w:szCs w:val="28"/>
        </w:rPr>
        <w:tab/>
        <w:t>Говорите все в ответ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</w:r>
      <w:r w:rsidRPr="00A82FEB">
        <w:rPr>
          <w:rFonts w:asciiTheme="majorHAnsi" w:hAnsiTheme="majorHAnsi"/>
          <w:sz w:val="28"/>
          <w:szCs w:val="28"/>
        </w:rPr>
        <w:tab/>
        <w:t>Только «ДА» и только «НЕТ».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</w:r>
      <w:r w:rsidRPr="00A82FEB">
        <w:rPr>
          <w:rFonts w:asciiTheme="majorHAnsi" w:hAnsiTheme="majorHAnsi"/>
          <w:sz w:val="28"/>
          <w:szCs w:val="28"/>
        </w:rPr>
        <w:tab/>
        <w:t>У луны горячий свет?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</w:r>
      <w:r w:rsidRPr="00A82FEB">
        <w:rPr>
          <w:rFonts w:asciiTheme="majorHAnsi" w:hAnsiTheme="majorHAnsi"/>
          <w:sz w:val="28"/>
          <w:szCs w:val="28"/>
        </w:rPr>
        <w:tab/>
        <w:t>Повар шьёт себе обед?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</w:r>
      <w:r w:rsidRPr="00A82FEB">
        <w:rPr>
          <w:rFonts w:asciiTheme="majorHAnsi" w:hAnsiTheme="majorHAnsi"/>
          <w:sz w:val="28"/>
          <w:szCs w:val="28"/>
        </w:rPr>
        <w:tab/>
        <w:t>Мчат по морю поезда?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</w:r>
      <w:r w:rsidRPr="00A82FEB">
        <w:rPr>
          <w:rFonts w:asciiTheme="majorHAnsi" w:hAnsiTheme="majorHAnsi"/>
          <w:sz w:val="28"/>
          <w:szCs w:val="28"/>
        </w:rPr>
        <w:tab/>
        <w:t>А по суше никогда?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</w:r>
      <w:r w:rsidRPr="00A82FEB">
        <w:rPr>
          <w:rFonts w:asciiTheme="majorHAnsi" w:hAnsiTheme="majorHAnsi"/>
          <w:sz w:val="28"/>
          <w:szCs w:val="28"/>
        </w:rPr>
        <w:tab/>
        <w:t>Надо брать в кино билет?</w:t>
      </w:r>
    </w:p>
    <w:p w:rsidR="004A1C09" w:rsidRPr="00A82FEB" w:rsidRDefault="004A1C09" w:rsidP="004A1C09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</w:r>
      <w:r w:rsidRPr="00A82FEB">
        <w:rPr>
          <w:rFonts w:asciiTheme="majorHAnsi" w:hAnsiTheme="majorHAnsi"/>
          <w:sz w:val="28"/>
          <w:szCs w:val="28"/>
        </w:rPr>
        <w:tab/>
        <w:t>У луны холодный свет?</w:t>
      </w:r>
    </w:p>
    <w:p w:rsidR="004A1C09" w:rsidRPr="00A82FEB" w:rsidRDefault="004A1C09" w:rsidP="00A82FEB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i/>
          <w:sz w:val="28"/>
          <w:szCs w:val="28"/>
        </w:rPr>
        <w:t>Вывод.</w:t>
      </w:r>
      <w:r w:rsidRPr="00A82FEB">
        <w:rPr>
          <w:rFonts w:asciiTheme="majorHAnsi" w:hAnsiTheme="majorHAnsi"/>
          <w:sz w:val="28"/>
          <w:szCs w:val="28"/>
        </w:rPr>
        <w:t xml:space="preserve"> Прежде чем ответить на вопрос или выполнить задание, надо хорошо подумать, проанализировать, обобщить имеющуюся информацию.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lastRenderedPageBreak/>
        <w:t>-</w:t>
      </w:r>
      <w:r w:rsidRPr="00A82FEB">
        <w:rPr>
          <w:rFonts w:asciiTheme="majorHAnsi" w:hAnsiTheme="majorHAnsi"/>
          <w:sz w:val="28"/>
          <w:szCs w:val="28"/>
        </w:rPr>
        <w:t>Каждый из вас очень наблюдателен – всё интересно потрогать, изучить свойства и принцип действия объекта.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  <w:t>Занятия исследовательской деятельностью развивают аналитические способности, формируют способность принимать решения.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  <w:t>Сегодня на занятии мы продолжим учиться быть исследователями.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b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>3. Практическая работа.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b/>
          <w:sz w:val="28"/>
          <w:szCs w:val="28"/>
        </w:rPr>
        <w:t xml:space="preserve">Задание 1. </w:t>
      </w:r>
      <w:r w:rsidRPr="00A82FEB">
        <w:rPr>
          <w:rFonts w:asciiTheme="majorHAnsi" w:hAnsiTheme="majorHAnsi"/>
          <w:sz w:val="28"/>
          <w:szCs w:val="28"/>
        </w:rPr>
        <w:t>Деревья и геометрические фигуры.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660400" cy="762000"/>
            <wp:effectExtent l="19050" t="0" r="6350" b="0"/>
            <wp:docPr id="8" name="Рисунок 1" descr="C:\Documents and Settings\Admin\Рабочий стол\Рабочие документы\картинки\растения\FIRTREE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Рабочие документы\картинки\растения\FIRTREE1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EB">
        <w:rPr>
          <w:rFonts w:asciiTheme="majorHAnsi" w:hAnsiTheme="majorHAnsi"/>
          <w:sz w:val="28"/>
          <w:szCs w:val="28"/>
        </w:rPr>
        <w:t xml:space="preserve">      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838200" cy="889000"/>
            <wp:effectExtent l="0" t="0" r="0" b="0"/>
            <wp:docPr id="11" name="Рисунок 2" descr="C:\Documents and Settings\Admin\Рабочий стол\Рабочие документы\картинки\растения\TREE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абочие документы\картинки\растения\TREE2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EB">
        <w:rPr>
          <w:rFonts w:asciiTheme="majorHAnsi" w:hAnsiTheme="majorHAnsi"/>
          <w:sz w:val="28"/>
          <w:szCs w:val="28"/>
        </w:rPr>
        <w:t xml:space="preserve">  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774700" cy="889000"/>
            <wp:effectExtent l="19050" t="0" r="6350" b="0"/>
            <wp:docPr id="12" name="Рисунок 3" descr="C:\Documents and Settings\Admin\Рабочий стол\Рабочие документы\картинки\растения\FERN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Рабочие документы\картинки\растения\FERN1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 xml:space="preserve">     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647700" cy="1130300"/>
            <wp:effectExtent l="19050" t="0" r="0" b="0"/>
            <wp:docPr id="14" name="Рисунок 5" descr="C:\Documents and Settings\Admin\Рабочий стол\Рабочие документы\картинки\растения\FER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Рабочие документы\картинки\растения\FERN.WM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952500" cy="1485900"/>
            <wp:effectExtent l="19050" t="0" r="0" b="0"/>
            <wp:docPr id="15" name="Рисунок 6" descr="C:\Documents and Settings\Admin\Рабочий стол\Рабочие документы\картинки\растения\DESERT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Рабочие документы\картинки\растения\DESERT1.WM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- На какие геометрические фигуры могут быть похожи деревья. Изобразите их на листе и сравните.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- Понаблюдайте, определите и нарисуйте, на какие геометрические фигуры похожи различные животные, птицы и рыбы.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Задание 2. 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>Установи причину.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-Рассмотрите предложенные ситуации и установите причины их возникновения:</w:t>
      </w:r>
    </w:p>
    <w:p w:rsidR="004A1C09" w:rsidRPr="00A82FEB" w:rsidRDefault="004A1C09" w:rsidP="004A1C09">
      <w:pPr>
        <w:pStyle w:val="a3"/>
        <w:numPr>
          <w:ilvl w:val="0"/>
          <w:numId w:val="7"/>
        </w:num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Компьютер работал круглые сутки.</w:t>
      </w:r>
    </w:p>
    <w:p w:rsidR="004A1C09" w:rsidRPr="00A82FEB" w:rsidRDefault="004A1C09" w:rsidP="004A1C09">
      <w:pPr>
        <w:pStyle w:val="a3"/>
        <w:numPr>
          <w:ilvl w:val="0"/>
          <w:numId w:val="7"/>
        </w:num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В этом году перелётные птицы прилетели раньше обычного.</w:t>
      </w:r>
    </w:p>
    <w:p w:rsidR="004A1C09" w:rsidRPr="00A82FEB" w:rsidRDefault="004A1C09" w:rsidP="004A1C09">
      <w:pPr>
        <w:pStyle w:val="a3"/>
        <w:numPr>
          <w:ilvl w:val="0"/>
          <w:numId w:val="7"/>
        </w:num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Утром на улице звучала музыка.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Задание 3. 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>Исключи «лишнее» слово.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- Исключите лишнее слово, предварительно решив анаграмму.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АПНИСЕЛЬ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  <w:t>АЧТПО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  <w:t>ЮКИЛТ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ТАСУПАК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  <w:t>АИДРО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  <w:t>ЛЮТАНЬП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ЯШВИН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  <w:t>ФАГРЕЛТЕ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  <w:t>ОЗАР</w:t>
      </w:r>
    </w:p>
    <w:p w:rsidR="00A82FEB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ШУРГА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  <w:t>КТЕВИНЦ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ab/>
        <w:t>ЛСТУ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Задание 4. </w:t>
      </w:r>
      <w:r w:rsidRPr="00A82FEB">
        <w:rPr>
          <w:rFonts w:asciiTheme="majorHAnsi" w:hAnsiTheme="majorHAnsi"/>
          <w:noProof/>
          <w:sz w:val="28"/>
          <w:szCs w:val="28"/>
          <w:lang w:eastAsia="ru-RU"/>
        </w:rPr>
        <w:t>Запиши число.</w:t>
      </w: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  <w:r w:rsidRPr="00A82FEB">
        <w:rPr>
          <w:rFonts w:asciiTheme="majorHAnsi" w:hAnsiTheme="majorHAnsi"/>
          <w:noProof/>
          <w:sz w:val="28"/>
          <w:szCs w:val="28"/>
          <w:lang w:eastAsia="ru-RU"/>
        </w:rPr>
        <w:t>- Запиши шестизанчное число, все цифры которого, различны, а сумма этих цифр равна 18.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Давайте вспомним, чем мы занимались на занятиях по исследовательской деятельности.</w:t>
      </w:r>
    </w:p>
    <w:p w:rsidR="007F1714" w:rsidRPr="00A82FEB" w:rsidRDefault="007F1714" w:rsidP="007F1714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i/>
          <w:sz w:val="28"/>
          <w:szCs w:val="28"/>
        </w:rPr>
        <w:t>Ответы детей.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Верно, попытались стать  исследователями. Что необходимо исследователям?</w:t>
      </w:r>
    </w:p>
    <w:p w:rsidR="007F1714" w:rsidRPr="00A82FEB" w:rsidRDefault="007F1714" w:rsidP="007F1714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Быть наблюдательными.</w:t>
      </w:r>
    </w:p>
    <w:p w:rsidR="007F1714" w:rsidRPr="00A82FEB" w:rsidRDefault="007F1714" w:rsidP="007F1714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Уметь задавать вопросы.</w:t>
      </w:r>
    </w:p>
    <w:p w:rsidR="007F1714" w:rsidRPr="00A82FEB" w:rsidRDefault="007F1714" w:rsidP="007F1714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Отбирать нужный материал.</w:t>
      </w:r>
    </w:p>
    <w:p w:rsidR="007F1714" w:rsidRPr="00A82FEB" w:rsidRDefault="007F1714" w:rsidP="007F1714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lastRenderedPageBreak/>
        <w:t>Работать с литературой.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Запись на доске.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Заполните в квадратиках, что исследователь делает, чтобы выполнить работу хорошо.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Давайте вспомним, чем мы занимались на занятиях по исследовательской деятельности.</w:t>
      </w:r>
    </w:p>
    <w:p w:rsidR="007F1714" w:rsidRPr="00A82FEB" w:rsidRDefault="007F1714" w:rsidP="007F1714">
      <w:pPr>
        <w:jc w:val="both"/>
        <w:rPr>
          <w:rFonts w:asciiTheme="majorHAnsi" w:hAnsiTheme="majorHAnsi"/>
          <w:i/>
          <w:sz w:val="28"/>
          <w:szCs w:val="28"/>
        </w:rPr>
      </w:pPr>
      <w:r w:rsidRPr="00A82FEB">
        <w:rPr>
          <w:rFonts w:asciiTheme="majorHAnsi" w:hAnsiTheme="majorHAnsi"/>
          <w:i/>
          <w:sz w:val="28"/>
          <w:szCs w:val="28"/>
        </w:rPr>
        <w:t>Ответы детей.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- Верно, попытались стать  исследователями. Что необходимо исследователям?</w:t>
      </w:r>
    </w:p>
    <w:p w:rsidR="007F1714" w:rsidRPr="00A82FEB" w:rsidRDefault="007F1714" w:rsidP="007F1714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Быть наблюдательными.</w:t>
      </w:r>
    </w:p>
    <w:p w:rsidR="007F1714" w:rsidRPr="00A82FEB" w:rsidRDefault="007F1714" w:rsidP="007F1714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Уметь задавать вопросы.</w:t>
      </w:r>
    </w:p>
    <w:p w:rsidR="007F1714" w:rsidRPr="00A82FEB" w:rsidRDefault="007F1714" w:rsidP="007F1714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Отбирать нужный материал.</w:t>
      </w:r>
    </w:p>
    <w:p w:rsidR="007F1714" w:rsidRPr="00A82FEB" w:rsidRDefault="007F1714" w:rsidP="007F1714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Работать с литературой.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Запись на доске.</w:t>
      </w:r>
    </w:p>
    <w:p w:rsidR="007F1714" w:rsidRPr="00A82FEB" w:rsidRDefault="00C077FB" w:rsidP="007F171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pict>
          <v:oval id="_x0000_s1110" style="position:absolute;left:0;text-align:left;margin-left:156.95pt;margin-top:33.35pt;width:128pt;height:150pt;z-index:251700224">
            <v:textbox>
              <w:txbxContent>
                <w:p w:rsidR="007F1714" w:rsidRDefault="007F1714" w:rsidP="007F1714"/>
                <w:p w:rsidR="007F1714" w:rsidRDefault="007F1714" w:rsidP="007F1714"/>
                <w:p w:rsidR="007F1714" w:rsidRDefault="007F1714" w:rsidP="007F1714"/>
                <w:p w:rsidR="007F1714" w:rsidRPr="00782F64" w:rsidRDefault="007F1714" w:rsidP="007F1714">
                  <w:pPr>
                    <w:rPr>
                      <w:sz w:val="24"/>
                      <w:szCs w:val="24"/>
                    </w:rPr>
                  </w:pPr>
                  <w:r w:rsidRPr="00782F64">
                    <w:rPr>
                      <w:sz w:val="24"/>
                      <w:szCs w:val="24"/>
                    </w:rPr>
                    <w:t>Исследователь</w:t>
                  </w:r>
                </w:p>
              </w:txbxContent>
            </v:textbox>
          </v:oval>
        </w:pict>
      </w:r>
      <w:r w:rsidR="007F1714" w:rsidRPr="00A82FEB">
        <w:rPr>
          <w:rFonts w:asciiTheme="majorHAnsi" w:hAnsiTheme="majorHAnsi"/>
          <w:sz w:val="28"/>
          <w:szCs w:val="28"/>
        </w:rPr>
        <w:t>- Заполните в квадратиках, что исследователь делает, чтобы выполнить работу хорошо.</w:t>
      </w:r>
    </w:p>
    <w:p w:rsidR="007F1714" w:rsidRPr="00A82FEB" w:rsidRDefault="00C077FB" w:rsidP="007F171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pict>
          <v:rect id="_x0000_s1118" style="position:absolute;left:0;text-align:left;margin-left:332.95pt;margin-top:119.15pt;width:36pt;height:30pt;z-index:251708416">
            <v:textbox>
              <w:txbxContent>
                <w:p w:rsidR="007F1714" w:rsidRPr="00782F64" w:rsidRDefault="007F1714" w:rsidP="007F171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rect id="_x0000_s1117" style="position:absolute;left:0;text-align:left;margin-left:332.95pt;margin-top:42.15pt;width:36pt;height:30pt;z-index:251707392">
            <v:textbox>
              <w:txbxContent>
                <w:p w:rsidR="007F1714" w:rsidRPr="00782F64" w:rsidRDefault="007F1714" w:rsidP="007F171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rect id="_x0000_s1116" style="position:absolute;left:0;text-align:left;margin-left:76.95pt;margin-top:125.15pt;width:36pt;height:30pt;z-index:251706368">
            <v:textbox>
              <w:txbxContent>
                <w:p w:rsidR="007F1714" w:rsidRPr="00782F64" w:rsidRDefault="007F1714" w:rsidP="007F171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rect id="_x0000_s1115" style="position:absolute;left:0;text-align:left;margin-left:81.95pt;margin-top:42.15pt;width:36pt;height:30pt;z-index:251705344">
            <v:textbox>
              <w:txbxContent>
                <w:p w:rsidR="007F1714" w:rsidRPr="00782F64" w:rsidRDefault="007F1714" w:rsidP="007F1714">
                  <w:pPr>
                    <w:jc w:val="center"/>
                    <w:rPr>
                      <w:sz w:val="32"/>
                      <w:szCs w:val="32"/>
                    </w:rPr>
                  </w:pPr>
                  <w:r w:rsidRPr="00782F64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shape id="_x0000_s1114" type="#_x0000_t32" style="position:absolute;left:0;text-align:left;margin-left:112.95pt;margin-top:112.15pt;width:54pt;height:27pt;flip:x;z-index:251704320" o:connectortype="straight"/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shape id="_x0000_s1113" type="#_x0000_t32" style="position:absolute;left:0;text-align:left;margin-left:117.95pt;margin-top:24.15pt;width:54pt;height:27pt;flip:x;z-index:251703296" o:connectortype="straight"/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shape id="_x0000_s1112" type="#_x0000_t32" style="position:absolute;left:0;text-align:left;margin-left:274.95pt;margin-top:112.15pt;width:58pt;height:21pt;z-index:251702272" o:connectortype="straight"/>
        </w:pict>
      </w:r>
      <w:r>
        <w:rPr>
          <w:rFonts w:asciiTheme="majorHAnsi" w:hAnsiTheme="majorHAnsi"/>
          <w:noProof/>
          <w:sz w:val="28"/>
          <w:szCs w:val="28"/>
          <w:lang w:eastAsia="ru-RU"/>
        </w:rPr>
        <w:pict>
          <v:shape id="_x0000_s1111" type="#_x0000_t32" style="position:absolute;left:0;text-align:left;margin-left:274.95pt;margin-top:30.15pt;width:58pt;height:21pt;z-index:251701248" o:connectortype="straight"/>
        </w:pic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1. Наблюдает.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2. Задает вопросы.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3. Отбирает нужный материал.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>4. Работает с литературой.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tabs>
          <w:tab w:val="left" w:pos="889"/>
        </w:tabs>
        <w:jc w:val="both"/>
        <w:rPr>
          <w:rFonts w:asciiTheme="majorHAnsi" w:hAnsiTheme="majorHAnsi"/>
          <w:sz w:val="28"/>
          <w:szCs w:val="28"/>
        </w:rPr>
      </w:pPr>
    </w:p>
    <w:p w:rsidR="00A82FEB" w:rsidRPr="00A82FEB" w:rsidRDefault="00A82FEB" w:rsidP="00A82FEB">
      <w:pPr>
        <w:ind w:right="-284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</w:t>
      </w:r>
      <w:r w:rsidRPr="00A82FEB">
        <w:rPr>
          <w:rFonts w:asciiTheme="majorHAnsi" w:hAnsiTheme="majorHAnsi"/>
          <w:sz w:val="28"/>
          <w:szCs w:val="28"/>
        </w:rPr>
        <w:t>Вы сегодня успешно рассуждали,</w:t>
      </w:r>
    </w:p>
    <w:p w:rsidR="00A82FEB" w:rsidRPr="00A82FEB" w:rsidRDefault="00A82FEB" w:rsidP="00A82FEB">
      <w:pPr>
        <w:ind w:right="-284"/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</w:r>
      <w:r w:rsidRPr="00A82FEB">
        <w:rPr>
          <w:rFonts w:asciiTheme="majorHAnsi" w:hAnsiTheme="majorHAnsi"/>
          <w:sz w:val="28"/>
          <w:szCs w:val="28"/>
        </w:rPr>
        <w:tab/>
        <w:t>Над чем-то спорили, в чём-то убеждали.</w:t>
      </w:r>
    </w:p>
    <w:p w:rsidR="00A82FEB" w:rsidRPr="00A82FEB" w:rsidRDefault="00A82FEB" w:rsidP="00A82FEB">
      <w:pPr>
        <w:ind w:right="-284"/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</w:r>
      <w:r w:rsidRPr="00A82FEB">
        <w:rPr>
          <w:rFonts w:asciiTheme="majorHAnsi" w:hAnsiTheme="majorHAnsi"/>
          <w:sz w:val="28"/>
          <w:szCs w:val="28"/>
        </w:rPr>
        <w:tab/>
        <w:t>Роль мыслителя вам удалась.</w:t>
      </w:r>
    </w:p>
    <w:p w:rsidR="00A82FEB" w:rsidRPr="00A82FEB" w:rsidRDefault="00A82FEB" w:rsidP="00A82FEB">
      <w:pPr>
        <w:ind w:right="-284"/>
        <w:jc w:val="both"/>
        <w:rPr>
          <w:rFonts w:asciiTheme="majorHAnsi" w:hAnsiTheme="majorHAnsi"/>
          <w:sz w:val="28"/>
          <w:szCs w:val="28"/>
        </w:rPr>
      </w:pPr>
      <w:r w:rsidRPr="00A82FEB">
        <w:rPr>
          <w:rFonts w:asciiTheme="majorHAnsi" w:hAnsiTheme="majorHAnsi"/>
          <w:sz w:val="28"/>
          <w:szCs w:val="28"/>
        </w:rPr>
        <w:tab/>
      </w:r>
      <w:r w:rsidRPr="00A82FEB">
        <w:rPr>
          <w:rFonts w:asciiTheme="majorHAnsi" w:hAnsiTheme="majorHAnsi"/>
          <w:sz w:val="28"/>
          <w:szCs w:val="28"/>
        </w:rPr>
        <w:tab/>
        <w:t>Так держать! В добрый час!</w:t>
      </w: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7F1714" w:rsidRPr="00A82FEB" w:rsidRDefault="007F1714" w:rsidP="007F1714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A82FEB">
      <w:pPr>
        <w:jc w:val="both"/>
        <w:rPr>
          <w:rFonts w:asciiTheme="majorHAnsi" w:hAnsiTheme="majorHAnsi"/>
          <w:sz w:val="28"/>
          <w:szCs w:val="28"/>
        </w:rPr>
      </w:pPr>
    </w:p>
    <w:p w:rsidR="004A1C09" w:rsidRPr="00A82FEB" w:rsidRDefault="004A1C09" w:rsidP="004A1C09">
      <w:pPr>
        <w:ind w:right="-284"/>
        <w:jc w:val="both"/>
        <w:rPr>
          <w:rFonts w:asciiTheme="majorHAnsi" w:hAnsiTheme="majorHAnsi"/>
          <w:noProof/>
          <w:sz w:val="28"/>
          <w:szCs w:val="28"/>
          <w:lang w:eastAsia="ru-RU"/>
        </w:rPr>
      </w:pPr>
    </w:p>
    <w:p w:rsidR="007122A2" w:rsidRPr="00A82FEB" w:rsidRDefault="007122A2" w:rsidP="004A1C09">
      <w:pPr>
        <w:jc w:val="both"/>
        <w:rPr>
          <w:rFonts w:asciiTheme="majorHAnsi" w:hAnsiTheme="majorHAnsi"/>
          <w:noProof/>
          <w:sz w:val="28"/>
          <w:szCs w:val="28"/>
          <w:lang w:eastAsia="ru-RU"/>
        </w:rPr>
      </w:pPr>
    </w:p>
    <w:sectPr w:rsidR="007122A2" w:rsidRPr="00A82FEB" w:rsidSect="0022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998" w:rsidRDefault="00A50998" w:rsidP="004A1C09">
      <w:r>
        <w:separator/>
      </w:r>
    </w:p>
  </w:endnote>
  <w:endnote w:type="continuationSeparator" w:id="1">
    <w:p w:rsidR="00A50998" w:rsidRDefault="00A50998" w:rsidP="004A1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998" w:rsidRDefault="00A50998" w:rsidP="004A1C09">
      <w:r>
        <w:separator/>
      </w:r>
    </w:p>
  </w:footnote>
  <w:footnote w:type="continuationSeparator" w:id="1">
    <w:p w:rsidR="00A50998" w:rsidRDefault="00A50998" w:rsidP="004A1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72B2"/>
    <w:multiLevelType w:val="hybridMultilevel"/>
    <w:tmpl w:val="D4BE2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34AB9"/>
    <w:multiLevelType w:val="hybridMultilevel"/>
    <w:tmpl w:val="B2ACF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F761C"/>
    <w:multiLevelType w:val="hybridMultilevel"/>
    <w:tmpl w:val="CDD6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840CD"/>
    <w:multiLevelType w:val="hybridMultilevel"/>
    <w:tmpl w:val="8C2E3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45608"/>
    <w:multiLevelType w:val="hybridMultilevel"/>
    <w:tmpl w:val="89283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144AA"/>
    <w:multiLevelType w:val="hybridMultilevel"/>
    <w:tmpl w:val="CE94A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14013"/>
    <w:multiLevelType w:val="hybridMultilevel"/>
    <w:tmpl w:val="9FB0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D3510"/>
    <w:multiLevelType w:val="hybridMultilevel"/>
    <w:tmpl w:val="CFD0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C09"/>
    <w:rsid w:val="000E45BA"/>
    <w:rsid w:val="002115B4"/>
    <w:rsid w:val="00222478"/>
    <w:rsid w:val="004353C7"/>
    <w:rsid w:val="004A1C09"/>
    <w:rsid w:val="0051001A"/>
    <w:rsid w:val="007122A2"/>
    <w:rsid w:val="007F1714"/>
    <w:rsid w:val="007F3B29"/>
    <w:rsid w:val="008C494D"/>
    <w:rsid w:val="00A50998"/>
    <w:rsid w:val="00A82FEB"/>
    <w:rsid w:val="00C077FB"/>
    <w:rsid w:val="00CB2425"/>
    <w:rsid w:val="00F4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  <o:rules v:ext="edit">
        <o:r id="V:Rule10" type="connector" idref="#_x0000_s1114"/>
        <o:r id="V:Rule11" type="connector" idref="#_x0000_s1035"/>
        <o:r id="V:Rule12" type="connector" idref="#_x0000_s1032"/>
        <o:r id="V:Rule13" type="connector" idref="#_x0000_s1033"/>
        <o:r id="V:Rule14" type="connector" idref="#_x0000_s1034"/>
        <o:r id="V:Rule15" type="connector" idref="#_x0000_s1112"/>
        <o:r id="V:Rule16" type="connector" idref="#_x0000_s1113"/>
        <o:r id="V:Rule17" type="connector" idref="#_x0000_s1111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C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C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C0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A1C09"/>
  </w:style>
  <w:style w:type="paragraph" w:styleId="a7">
    <w:name w:val="header"/>
    <w:basedOn w:val="a"/>
    <w:link w:val="a8"/>
    <w:uiPriority w:val="99"/>
    <w:semiHidden/>
    <w:unhideWhenUsed/>
    <w:rsid w:val="004A1C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1C09"/>
  </w:style>
  <w:style w:type="paragraph" w:styleId="a9">
    <w:name w:val="footer"/>
    <w:basedOn w:val="a"/>
    <w:link w:val="aa"/>
    <w:uiPriority w:val="99"/>
    <w:semiHidden/>
    <w:unhideWhenUsed/>
    <w:rsid w:val="004A1C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1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B3498B4-DD7E-43D1-8A73-43480D15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2011-11-07T01:48:00Z</cp:lastPrinted>
  <dcterms:created xsi:type="dcterms:W3CDTF">2011-11-09T02:14:00Z</dcterms:created>
  <dcterms:modified xsi:type="dcterms:W3CDTF">2011-11-09T02:20:00Z</dcterms:modified>
</cp:coreProperties>
</file>