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CD" w:rsidRPr="001D434A" w:rsidRDefault="00EE7ECD" w:rsidP="00EE7ECD">
      <w:pPr>
        <w:jc w:val="both"/>
        <w:rPr>
          <w:b/>
          <w:i/>
        </w:rPr>
      </w:pPr>
      <w:r w:rsidRPr="001D434A">
        <w:rPr>
          <w:b/>
        </w:rPr>
        <w:t>Цель и задачи:</w:t>
      </w:r>
      <w:r w:rsidRPr="001D434A">
        <w:rPr>
          <w:b/>
          <w:i/>
        </w:rPr>
        <w:t xml:space="preserve"> </w:t>
      </w:r>
    </w:p>
    <w:p w:rsidR="00EE7ECD" w:rsidRPr="001D434A" w:rsidRDefault="00EE7ECD" w:rsidP="00EE7ECD">
      <w:pPr>
        <w:numPr>
          <w:ilvl w:val="0"/>
          <w:numId w:val="2"/>
        </w:numPr>
        <w:jc w:val="both"/>
      </w:pPr>
      <w:r w:rsidRPr="001D434A">
        <w:t>Познакомить с историей образования города Караганды, ее достопримечательн</w:t>
      </w:r>
      <w:r w:rsidRPr="001D434A">
        <w:t>о</w:t>
      </w:r>
      <w:r w:rsidRPr="001D434A">
        <w:t xml:space="preserve">стями. </w:t>
      </w:r>
    </w:p>
    <w:p w:rsidR="00EE7ECD" w:rsidRPr="001D434A" w:rsidRDefault="00EE7ECD" w:rsidP="00EE7ECD">
      <w:pPr>
        <w:numPr>
          <w:ilvl w:val="0"/>
          <w:numId w:val="2"/>
        </w:numPr>
        <w:jc w:val="both"/>
      </w:pPr>
      <w:r w:rsidRPr="001D434A">
        <w:t xml:space="preserve">Вспомнить подвиг героя Советского Союза </w:t>
      </w:r>
      <w:proofErr w:type="spellStart"/>
      <w:r w:rsidRPr="001D434A">
        <w:t>Нуркена</w:t>
      </w:r>
      <w:proofErr w:type="spellEnd"/>
      <w:r w:rsidRPr="001D434A">
        <w:t xml:space="preserve">  </w:t>
      </w:r>
      <w:proofErr w:type="spellStart"/>
      <w:r w:rsidRPr="001D434A">
        <w:t>Абдирова</w:t>
      </w:r>
      <w:proofErr w:type="spellEnd"/>
      <w:r w:rsidRPr="001D434A">
        <w:t>.</w:t>
      </w:r>
    </w:p>
    <w:p w:rsidR="00EE7ECD" w:rsidRPr="001D434A" w:rsidRDefault="00EE7ECD" w:rsidP="00EE7ECD">
      <w:pPr>
        <w:numPr>
          <w:ilvl w:val="0"/>
          <w:numId w:val="2"/>
        </w:numPr>
        <w:jc w:val="both"/>
      </w:pPr>
      <w:r w:rsidRPr="001D434A">
        <w:t>Развивать память, речь, внимание учащихся.</w:t>
      </w:r>
    </w:p>
    <w:p w:rsidR="00EE7ECD" w:rsidRPr="001D434A" w:rsidRDefault="00EE7ECD" w:rsidP="00EE7ECD">
      <w:pPr>
        <w:numPr>
          <w:ilvl w:val="0"/>
          <w:numId w:val="2"/>
        </w:numPr>
        <w:jc w:val="both"/>
      </w:pPr>
      <w:r w:rsidRPr="001D434A">
        <w:t>Воспитывать чувство патриотизма, гордость и  любовь к Родине.</w:t>
      </w:r>
    </w:p>
    <w:p w:rsidR="00EE7ECD" w:rsidRPr="001D434A" w:rsidRDefault="00EE7ECD" w:rsidP="00EE7ECD">
      <w:pPr>
        <w:jc w:val="both"/>
        <w:rPr>
          <w:b/>
          <w:i/>
        </w:rPr>
      </w:pPr>
      <w:r w:rsidRPr="001D434A">
        <w:rPr>
          <w:b/>
          <w:i/>
        </w:rPr>
        <w:t>Оборудование:</w:t>
      </w:r>
    </w:p>
    <w:p w:rsidR="00EE7ECD" w:rsidRPr="001D434A" w:rsidRDefault="00EE7ECD" w:rsidP="00EE7ECD">
      <w:pPr>
        <w:jc w:val="both"/>
      </w:pPr>
      <w:r w:rsidRPr="001D434A">
        <w:t>Карта Карагандинской области, иллюстрации с изображением достопримеч</w:t>
      </w:r>
      <w:r w:rsidRPr="001D434A">
        <w:t>а</w:t>
      </w:r>
      <w:r w:rsidRPr="001D434A">
        <w:t>тельностей Караганды, выставка книг о Караганде.</w:t>
      </w:r>
    </w:p>
    <w:p w:rsidR="00EE7ECD" w:rsidRPr="001D434A" w:rsidRDefault="00EE7ECD" w:rsidP="00EE7ECD">
      <w:pPr>
        <w:jc w:val="both"/>
        <w:rPr>
          <w:b/>
          <w:i/>
        </w:rPr>
      </w:pPr>
    </w:p>
    <w:p w:rsidR="00EE7ECD" w:rsidRPr="001D434A" w:rsidRDefault="00EE7ECD" w:rsidP="00EE7ECD">
      <w:pPr>
        <w:jc w:val="both"/>
        <w:rPr>
          <w:b/>
          <w:i/>
        </w:rPr>
      </w:pPr>
      <w:r w:rsidRPr="001D434A">
        <w:rPr>
          <w:b/>
          <w:i/>
        </w:rPr>
        <w:t>Ход мероприятия:</w:t>
      </w:r>
    </w:p>
    <w:p w:rsidR="00EE7ECD" w:rsidRPr="00EE7ECD" w:rsidRDefault="00EE7ECD" w:rsidP="00EE7ECD">
      <w:pPr>
        <w:jc w:val="both"/>
        <w:rPr>
          <w:lang w:val="en-US"/>
        </w:rPr>
      </w:pPr>
      <w:r w:rsidRPr="001D434A">
        <w:rPr>
          <w:b/>
          <w:i/>
        </w:rPr>
        <w:t>Учитель</w:t>
      </w:r>
      <w:r w:rsidRPr="001D434A">
        <w:rPr>
          <w:b/>
        </w:rPr>
        <w:t>.</w:t>
      </w:r>
      <w:r w:rsidRPr="001D434A">
        <w:t xml:space="preserve">  В феврале 1934 года Караганда получила статус города. Сегодня Караганда - самый бол</w:t>
      </w:r>
      <w:r w:rsidRPr="001D434A">
        <w:t>ь</w:t>
      </w:r>
      <w:r w:rsidRPr="001D434A">
        <w:t xml:space="preserve">шой город области. Второй по численности населения </w:t>
      </w:r>
      <w:r>
        <w:t xml:space="preserve">в Казахстане (первый - </w:t>
      </w:r>
      <w:proofErr w:type="spellStart"/>
      <w:r>
        <w:t>Алматы</w:t>
      </w:r>
      <w:proofErr w:type="spellEnd"/>
      <w:r>
        <w:t>).</w:t>
      </w:r>
    </w:p>
    <w:p w:rsidR="00EE7ECD" w:rsidRPr="001D434A" w:rsidRDefault="00EE7ECD" w:rsidP="00EE7ECD">
      <w:pPr>
        <w:jc w:val="both"/>
      </w:pPr>
      <w:r w:rsidRPr="001D434A">
        <w:t>В 1934 году началось строительство города. Город рос как промышленный центр угольного бассейна. А в 1936  году Караганда становится центром К</w:t>
      </w:r>
      <w:r w:rsidRPr="001D434A">
        <w:t>а</w:t>
      </w:r>
      <w:r w:rsidRPr="001D434A">
        <w:t>рагандинской области.</w:t>
      </w:r>
    </w:p>
    <w:p w:rsidR="00EE7ECD" w:rsidRPr="001D434A" w:rsidRDefault="00EE7ECD" w:rsidP="00EE7ECD">
      <w:pPr>
        <w:jc w:val="both"/>
      </w:pPr>
    </w:p>
    <w:p w:rsidR="00EE7ECD" w:rsidRPr="001D434A" w:rsidRDefault="00EE7ECD" w:rsidP="00EE7ECD">
      <w:pPr>
        <w:rPr>
          <w:b/>
        </w:rPr>
      </w:pPr>
      <w:r w:rsidRPr="001D434A">
        <w:rPr>
          <w:b/>
        </w:rPr>
        <w:t>Караганда.</w:t>
      </w:r>
    </w:p>
    <w:p w:rsidR="00EE7ECD" w:rsidRPr="001D434A" w:rsidRDefault="00EE7ECD" w:rsidP="00EE7ECD">
      <w:r w:rsidRPr="001D434A">
        <w:t>Степь. Ни дерева, ни куста,</w:t>
      </w:r>
    </w:p>
    <w:p w:rsidR="00EE7ECD" w:rsidRPr="001D434A" w:rsidRDefault="00EE7ECD" w:rsidP="00EE7ECD">
      <w:r w:rsidRPr="001D434A">
        <w:t>Ничто степной тишины не тревожит.</w:t>
      </w:r>
    </w:p>
    <w:p w:rsidR="00EE7ECD" w:rsidRPr="001D434A" w:rsidRDefault="00EE7ECD" w:rsidP="00EE7ECD">
      <w:r w:rsidRPr="001D434A">
        <w:t>И миражом в пустынных местах-</w:t>
      </w:r>
    </w:p>
    <w:p w:rsidR="00EE7ECD" w:rsidRDefault="00EE7ECD" w:rsidP="00EE7ECD">
      <w:pPr>
        <w:rPr>
          <w:lang w:val="en-US"/>
        </w:rPr>
      </w:pPr>
      <w:r w:rsidRPr="001D434A">
        <w:t>Город, которого быть не может…</w:t>
      </w:r>
    </w:p>
    <w:p w:rsidR="00EE7ECD" w:rsidRPr="00EE7ECD" w:rsidRDefault="00EE7ECD" w:rsidP="00EE7ECD">
      <w:pPr>
        <w:rPr>
          <w:lang w:val="en-US"/>
        </w:rPr>
      </w:pPr>
    </w:p>
    <w:p w:rsidR="00EE7ECD" w:rsidRPr="001D434A" w:rsidRDefault="00EE7ECD" w:rsidP="00EE7ECD">
      <w:r w:rsidRPr="001D434A">
        <w:t>Мелкие шахты,</w:t>
      </w:r>
    </w:p>
    <w:p w:rsidR="00EE7ECD" w:rsidRPr="001D434A" w:rsidRDefault="00EE7ECD" w:rsidP="00EE7ECD">
      <w:proofErr w:type="gramStart"/>
      <w:r w:rsidRPr="001D434A">
        <w:t>Домишки</w:t>
      </w:r>
      <w:proofErr w:type="gramEnd"/>
      <w:r w:rsidRPr="001D434A">
        <w:t xml:space="preserve"> вразброс,</w:t>
      </w:r>
    </w:p>
    <w:p w:rsidR="00EE7ECD" w:rsidRPr="001D434A" w:rsidRDefault="00EE7ECD" w:rsidP="00EE7ECD">
      <w:r w:rsidRPr="001D434A">
        <w:t>Черная пыль взвихрялась с обочин…</w:t>
      </w:r>
    </w:p>
    <w:p w:rsidR="00EE7ECD" w:rsidRPr="001D434A" w:rsidRDefault="00EE7ECD" w:rsidP="00EE7ECD">
      <w:r w:rsidRPr="001D434A">
        <w:t>Стоял поселок, почти не рос,</w:t>
      </w:r>
    </w:p>
    <w:p w:rsidR="00EE7ECD" w:rsidRDefault="00EE7ECD" w:rsidP="00EE7ECD">
      <w:proofErr w:type="spellStart"/>
      <w:r w:rsidRPr="001D434A">
        <w:t>Полукрестьянский</w:t>
      </w:r>
      <w:proofErr w:type="spellEnd"/>
      <w:r w:rsidRPr="001D434A">
        <w:t xml:space="preserve"> и </w:t>
      </w:r>
      <w:proofErr w:type="spellStart"/>
      <w:r w:rsidRPr="001D434A">
        <w:t>полурабочий</w:t>
      </w:r>
      <w:proofErr w:type="spellEnd"/>
      <w:r w:rsidRPr="001D434A">
        <w:t>.</w:t>
      </w:r>
    </w:p>
    <w:p w:rsidR="00EE7ECD" w:rsidRPr="001D434A" w:rsidRDefault="00EE7ECD" w:rsidP="00EE7ECD"/>
    <w:p w:rsidR="00EE7ECD" w:rsidRPr="001D434A" w:rsidRDefault="00EE7ECD" w:rsidP="00EE7ECD">
      <w:r w:rsidRPr="001D434A">
        <w:t>В голой степи построиться</w:t>
      </w:r>
    </w:p>
    <w:p w:rsidR="00EE7ECD" w:rsidRPr="001D434A" w:rsidRDefault="00EE7ECD" w:rsidP="00EE7ECD">
      <w:r w:rsidRPr="001D434A">
        <w:t>Можно ли?!</w:t>
      </w:r>
    </w:p>
    <w:p w:rsidR="00EE7ECD" w:rsidRPr="001D434A" w:rsidRDefault="00EE7ECD" w:rsidP="00EE7ECD">
      <w:r w:rsidRPr="001D434A">
        <w:t>Уголь был нужен стране</w:t>
      </w:r>
    </w:p>
    <w:p w:rsidR="00EE7ECD" w:rsidRDefault="00EE7ECD" w:rsidP="00EE7ECD">
      <w:r w:rsidRPr="001D434A">
        <w:t>Как хлеб.</w:t>
      </w:r>
    </w:p>
    <w:p w:rsidR="00EE7ECD" w:rsidRPr="001D434A" w:rsidRDefault="00EE7ECD" w:rsidP="00EE7ECD"/>
    <w:p w:rsidR="00EE7ECD" w:rsidRPr="001D434A" w:rsidRDefault="00EE7ECD" w:rsidP="00EE7ECD">
      <w:r w:rsidRPr="001D434A">
        <w:t>И люди сделали невозможное.</w:t>
      </w:r>
    </w:p>
    <w:p w:rsidR="00EE7ECD" w:rsidRPr="001D434A" w:rsidRDefault="00EE7ECD" w:rsidP="00EE7ECD">
      <w:r w:rsidRPr="001D434A">
        <w:t>И вот то место, где Угольный клад,</w:t>
      </w:r>
    </w:p>
    <w:p w:rsidR="00EE7ECD" w:rsidRPr="001D434A" w:rsidRDefault="00EE7ECD" w:rsidP="00EE7ECD">
      <w:r w:rsidRPr="001D434A">
        <w:t>Отныне известно и навсегда:</w:t>
      </w:r>
    </w:p>
    <w:p w:rsidR="00EE7ECD" w:rsidRPr="001D434A" w:rsidRDefault="00EE7ECD" w:rsidP="00EE7ECD">
      <w:r w:rsidRPr="001D434A">
        <w:t>На карте страны полвека назад</w:t>
      </w:r>
    </w:p>
    <w:p w:rsidR="00EE7ECD" w:rsidRDefault="00EE7ECD" w:rsidP="00EE7ECD">
      <w:r w:rsidRPr="001D434A">
        <w:t>Появился кружочек – Караганда!</w:t>
      </w:r>
    </w:p>
    <w:p w:rsidR="00781721" w:rsidRPr="001D434A" w:rsidRDefault="00781721" w:rsidP="00EE7ECD"/>
    <w:p w:rsidR="00EE7ECD" w:rsidRPr="001D434A" w:rsidRDefault="00EE7ECD" w:rsidP="00EE7ECD">
      <w:r w:rsidRPr="001D434A">
        <w:t>Наш город</w:t>
      </w:r>
      <w:r w:rsidR="00781721">
        <w:t xml:space="preserve"> </w:t>
      </w:r>
      <w:r w:rsidRPr="001D434A">
        <w:t>- в расцвете, он еще молод,</w:t>
      </w:r>
    </w:p>
    <w:p w:rsidR="00EE7ECD" w:rsidRPr="001D434A" w:rsidRDefault="00EE7ECD" w:rsidP="00EE7ECD">
      <w:r w:rsidRPr="001D434A">
        <w:t>И люди в городе молоды тоже.</w:t>
      </w:r>
    </w:p>
    <w:p w:rsidR="00EE7ECD" w:rsidRPr="001D434A" w:rsidRDefault="00EE7ECD" w:rsidP="00EE7ECD">
      <w:r w:rsidRPr="001D434A">
        <w:t>Большой, зеленый, красивый город.</w:t>
      </w:r>
    </w:p>
    <w:p w:rsidR="00EE7ECD" w:rsidRPr="001D434A" w:rsidRDefault="00EE7ECD" w:rsidP="00EE7ECD">
      <w:r w:rsidRPr="001D434A">
        <w:t>Стоит, где, казалось</w:t>
      </w:r>
      <w:r w:rsidR="00781721">
        <w:t>,</w:t>
      </w:r>
      <w:r w:rsidRPr="001D434A">
        <w:t xml:space="preserve"> стоять не может!</w:t>
      </w:r>
    </w:p>
    <w:p w:rsidR="00EE7ECD" w:rsidRPr="001D434A" w:rsidRDefault="00EE7ECD" w:rsidP="00EE7ECD">
      <w:pPr>
        <w:pStyle w:val="a5"/>
        <w:shd w:val="clear" w:color="auto" w:fill="F8FCFF"/>
        <w:jc w:val="both"/>
        <w:rPr>
          <w:bCs/>
        </w:rPr>
      </w:pPr>
      <w:r w:rsidRPr="001D434A">
        <w:rPr>
          <w:bCs/>
        </w:rPr>
        <w:t>Караганда относится к Карагандинской области. Карагандинская область</w:t>
      </w:r>
      <w:r w:rsidRPr="001D434A">
        <w:t xml:space="preserve"> — область в центральной части </w:t>
      </w:r>
      <w:hyperlink r:id="rId6" w:tooltip="Казахстан" w:history="1">
        <w:r w:rsidRPr="001D434A">
          <w:rPr>
            <w:rStyle w:val="a4"/>
            <w:color w:val="auto"/>
          </w:rPr>
          <w:t>Казахстана</w:t>
        </w:r>
      </w:hyperlink>
      <w:r w:rsidRPr="001D434A">
        <w:t xml:space="preserve">, находится в самом центре </w:t>
      </w:r>
      <w:hyperlink r:id="rId7" w:tooltip="Континент" w:history="1">
        <w:r w:rsidRPr="001D434A">
          <w:rPr>
            <w:rStyle w:val="a4"/>
            <w:color w:val="auto"/>
          </w:rPr>
          <w:t>континента</w:t>
        </w:r>
      </w:hyperlink>
      <w:r w:rsidRPr="001D434A">
        <w:t xml:space="preserve"> </w:t>
      </w:r>
      <w:hyperlink r:id="rId8" w:tooltip="Евразия" w:history="1">
        <w:r w:rsidRPr="001D434A">
          <w:rPr>
            <w:u w:val="single"/>
          </w:rPr>
          <w:t>Евразия</w:t>
        </w:r>
      </w:hyperlink>
      <w:r>
        <w:t>.</w:t>
      </w:r>
      <w:r w:rsidRPr="001D434A">
        <w:t xml:space="preserve"> Область занимает наиболее возв</w:t>
      </w:r>
      <w:r w:rsidRPr="001D434A">
        <w:t>ы</w:t>
      </w:r>
      <w:r w:rsidRPr="001D434A">
        <w:t xml:space="preserve">шенную часть Казахского </w:t>
      </w:r>
      <w:proofErr w:type="spellStart"/>
      <w:r w:rsidRPr="001D434A">
        <w:t>мелкосопочника</w:t>
      </w:r>
      <w:proofErr w:type="spellEnd"/>
      <w:r w:rsidRPr="001D434A">
        <w:t xml:space="preserve"> — </w:t>
      </w:r>
      <w:hyperlink r:id="rId9" w:tooltip="Сары-Арка" w:history="1">
        <w:proofErr w:type="spellStart"/>
        <w:r w:rsidRPr="001D434A">
          <w:rPr>
            <w:u w:val="single"/>
          </w:rPr>
          <w:t>Сарыарки</w:t>
        </w:r>
        <w:proofErr w:type="spellEnd"/>
      </w:hyperlink>
      <w:r w:rsidRPr="001D434A">
        <w:t>.</w:t>
      </w:r>
    </w:p>
    <w:p w:rsidR="00EE7ECD" w:rsidRPr="001D434A" w:rsidRDefault="00EE7ECD" w:rsidP="00EE7ECD">
      <w:pPr>
        <w:pStyle w:val="a5"/>
        <w:shd w:val="clear" w:color="auto" w:fill="F8FCFF"/>
        <w:jc w:val="both"/>
      </w:pPr>
      <w:r w:rsidRPr="001D434A">
        <w:t>В настоящее время Карагандинская область — самая крупная по территории и промы</w:t>
      </w:r>
      <w:r w:rsidRPr="001D434A">
        <w:t>ш</w:t>
      </w:r>
      <w:r w:rsidRPr="001D434A">
        <w:t>ленному потенциалу, богатая минералами и сырьём. Территория области в новых гран</w:t>
      </w:r>
      <w:r w:rsidRPr="001D434A">
        <w:t>и</w:t>
      </w:r>
      <w:r w:rsidRPr="001D434A">
        <w:t>цах составляет 428 тыс. км</w:t>
      </w:r>
      <w:proofErr w:type="gramStart"/>
      <w:r w:rsidRPr="001D434A">
        <w:t>² В</w:t>
      </w:r>
      <w:proofErr w:type="gramEnd"/>
      <w:r w:rsidRPr="001D434A">
        <w:t xml:space="preserve"> области проживает десятая часть всего населения Казахстана. </w:t>
      </w:r>
      <w:proofErr w:type="gramStart"/>
      <w:r w:rsidRPr="001D434A">
        <w:t xml:space="preserve">На севере граничит с </w:t>
      </w:r>
      <w:hyperlink r:id="rId10" w:tooltip="Акмолинская область" w:history="1">
        <w:proofErr w:type="spellStart"/>
        <w:r w:rsidRPr="001D434A">
          <w:rPr>
            <w:rStyle w:val="a4"/>
            <w:color w:val="auto"/>
          </w:rPr>
          <w:t>Акмолинской</w:t>
        </w:r>
        <w:proofErr w:type="spellEnd"/>
        <w:r w:rsidRPr="001D434A">
          <w:rPr>
            <w:rStyle w:val="a4"/>
            <w:color w:val="auto"/>
          </w:rPr>
          <w:t xml:space="preserve"> о</w:t>
        </w:r>
        <w:r w:rsidRPr="001D434A">
          <w:rPr>
            <w:rStyle w:val="a4"/>
            <w:color w:val="auto"/>
          </w:rPr>
          <w:t>б</w:t>
        </w:r>
        <w:r w:rsidRPr="001D434A">
          <w:rPr>
            <w:rStyle w:val="a4"/>
            <w:color w:val="auto"/>
          </w:rPr>
          <w:t>ластью</w:t>
        </w:r>
      </w:hyperlink>
      <w:r w:rsidRPr="001D434A">
        <w:t xml:space="preserve">, на северо-востоке — с </w:t>
      </w:r>
      <w:hyperlink r:id="rId11" w:tooltip="Павлодарская область" w:history="1">
        <w:r w:rsidRPr="001D434A">
          <w:rPr>
            <w:rStyle w:val="a4"/>
            <w:color w:val="auto"/>
          </w:rPr>
          <w:t>Павлодарской</w:t>
        </w:r>
      </w:hyperlink>
      <w:r w:rsidRPr="001D434A">
        <w:t xml:space="preserve">, на востоке — с </w:t>
      </w:r>
      <w:hyperlink r:id="rId12" w:tooltip="Восточно-Казахстанская область" w:history="1">
        <w:r w:rsidRPr="001D434A">
          <w:rPr>
            <w:rStyle w:val="a4"/>
            <w:color w:val="auto"/>
          </w:rPr>
          <w:t>Восточно-Казахстанской</w:t>
        </w:r>
      </w:hyperlink>
      <w:r w:rsidRPr="001D434A">
        <w:t xml:space="preserve">, на юго-востоке — с </w:t>
      </w:r>
      <w:hyperlink r:id="rId13" w:tooltip="Алматинская область" w:history="1">
        <w:proofErr w:type="spellStart"/>
        <w:r w:rsidRPr="001D434A">
          <w:rPr>
            <w:rStyle w:val="a4"/>
            <w:color w:val="auto"/>
          </w:rPr>
          <w:t>Алматинской</w:t>
        </w:r>
        <w:proofErr w:type="spellEnd"/>
      </w:hyperlink>
      <w:r w:rsidRPr="001D434A">
        <w:t xml:space="preserve">, на юге — с </w:t>
      </w:r>
      <w:hyperlink r:id="rId14" w:tooltip="Жамбылская область" w:history="1">
        <w:proofErr w:type="spellStart"/>
        <w:r w:rsidRPr="001D434A">
          <w:rPr>
            <w:rStyle w:val="a4"/>
            <w:color w:val="auto"/>
          </w:rPr>
          <w:t>Жамбылской</w:t>
        </w:r>
        <w:proofErr w:type="spellEnd"/>
      </w:hyperlink>
      <w:r w:rsidRPr="001D434A">
        <w:t xml:space="preserve">, </w:t>
      </w:r>
      <w:hyperlink r:id="rId15" w:tooltip="Южно-Казахстанская область" w:history="1">
        <w:r w:rsidRPr="001D434A">
          <w:rPr>
            <w:rStyle w:val="a4"/>
            <w:color w:val="auto"/>
          </w:rPr>
          <w:t>Южно-Казахстанской</w:t>
        </w:r>
      </w:hyperlink>
      <w:r w:rsidRPr="001D434A">
        <w:t xml:space="preserve"> и </w:t>
      </w:r>
      <w:hyperlink r:id="rId16" w:tooltip="Кызылординская область" w:history="1">
        <w:proofErr w:type="spellStart"/>
        <w:r w:rsidRPr="001D434A">
          <w:rPr>
            <w:rStyle w:val="a4"/>
            <w:color w:val="auto"/>
          </w:rPr>
          <w:t>Кызылординской</w:t>
        </w:r>
        <w:proofErr w:type="spellEnd"/>
      </w:hyperlink>
      <w:r w:rsidRPr="001D434A">
        <w:t>, на западе — с</w:t>
      </w:r>
      <w:proofErr w:type="gramEnd"/>
      <w:r w:rsidRPr="001D434A">
        <w:t xml:space="preserve"> </w:t>
      </w:r>
      <w:hyperlink r:id="rId17" w:tooltip="Актюбинская область" w:history="1">
        <w:r w:rsidRPr="001D434A">
          <w:rPr>
            <w:rStyle w:val="a4"/>
            <w:color w:val="auto"/>
          </w:rPr>
          <w:t>Актюбинской</w:t>
        </w:r>
      </w:hyperlink>
      <w:r w:rsidRPr="001D434A">
        <w:t xml:space="preserve"> и на северо-западе — с </w:t>
      </w:r>
      <w:hyperlink r:id="rId18" w:tooltip="Костанайская область" w:history="1">
        <w:proofErr w:type="spellStart"/>
        <w:r w:rsidRPr="001D434A">
          <w:rPr>
            <w:rStyle w:val="a4"/>
            <w:color w:val="auto"/>
          </w:rPr>
          <w:t>Костанайской</w:t>
        </w:r>
        <w:proofErr w:type="spellEnd"/>
      </w:hyperlink>
      <w:r w:rsidRPr="001D434A">
        <w:t>.</w:t>
      </w:r>
    </w:p>
    <w:p w:rsidR="00EE7ECD" w:rsidRPr="001D434A" w:rsidRDefault="00EE7ECD" w:rsidP="00EE7ECD">
      <w:pPr>
        <w:pStyle w:val="a5"/>
        <w:shd w:val="clear" w:color="auto" w:fill="F8FCFF"/>
        <w:jc w:val="both"/>
        <w:rPr>
          <w:b/>
        </w:rPr>
      </w:pPr>
      <w:r w:rsidRPr="001D434A">
        <w:rPr>
          <w:b/>
        </w:rPr>
        <w:t>Работа по карте.</w:t>
      </w:r>
    </w:p>
    <w:p w:rsidR="00EE7ECD" w:rsidRPr="001D434A" w:rsidRDefault="00EE7ECD" w:rsidP="00EE7ECD">
      <w:pPr>
        <w:pStyle w:val="a5"/>
        <w:shd w:val="clear" w:color="auto" w:fill="F8FCFF"/>
        <w:jc w:val="both"/>
        <w:rPr>
          <w:color w:val="000000"/>
        </w:rPr>
      </w:pPr>
      <w:r w:rsidRPr="001D434A">
        <w:rPr>
          <w:color w:val="000000"/>
        </w:rPr>
        <w:t xml:space="preserve">В области расположено 11 городов: </w:t>
      </w:r>
      <w:hyperlink r:id="rId19" w:tooltip="Абай" w:history="1">
        <w:proofErr w:type="gramStart"/>
        <w:r w:rsidRPr="001D434A">
          <w:rPr>
            <w:rStyle w:val="a4"/>
            <w:color w:val="000000"/>
          </w:rPr>
          <w:t>Абай</w:t>
        </w:r>
      </w:hyperlink>
      <w:r w:rsidRPr="001D434A">
        <w:rPr>
          <w:color w:val="000000"/>
        </w:rPr>
        <w:t xml:space="preserve">, </w:t>
      </w:r>
      <w:hyperlink r:id="rId20" w:tooltip="Балхаш (город)" w:history="1">
        <w:r w:rsidRPr="001D434A">
          <w:rPr>
            <w:rStyle w:val="a4"/>
            <w:color w:val="000000"/>
          </w:rPr>
          <w:t>Балхаш</w:t>
        </w:r>
      </w:hyperlink>
      <w:r w:rsidRPr="001D434A">
        <w:rPr>
          <w:color w:val="000000"/>
        </w:rPr>
        <w:t xml:space="preserve">, </w:t>
      </w:r>
      <w:hyperlink r:id="rId21" w:tooltip="Жезказган" w:history="1">
        <w:proofErr w:type="spellStart"/>
        <w:r w:rsidRPr="001D434A">
          <w:rPr>
            <w:rStyle w:val="a4"/>
            <w:color w:val="000000"/>
          </w:rPr>
          <w:t>Жезказган</w:t>
        </w:r>
        <w:proofErr w:type="spellEnd"/>
      </w:hyperlink>
      <w:r w:rsidRPr="001D434A">
        <w:rPr>
          <w:color w:val="000000"/>
        </w:rPr>
        <w:t xml:space="preserve">, </w:t>
      </w:r>
      <w:hyperlink r:id="rId22" w:tooltip="Караганда" w:history="1">
        <w:r w:rsidRPr="001D434A">
          <w:rPr>
            <w:rStyle w:val="a4"/>
            <w:color w:val="000000"/>
          </w:rPr>
          <w:t>Караганда</w:t>
        </w:r>
      </w:hyperlink>
      <w:r w:rsidRPr="001D434A">
        <w:rPr>
          <w:color w:val="000000"/>
        </w:rPr>
        <w:t xml:space="preserve">, </w:t>
      </w:r>
      <w:hyperlink r:id="rId23" w:tooltip="Каражал" w:history="1">
        <w:r w:rsidRPr="001D434A">
          <w:rPr>
            <w:rStyle w:val="a4"/>
            <w:color w:val="000000"/>
          </w:rPr>
          <w:t>Каражал</w:t>
        </w:r>
      </w:hyperlink>
      <w:r w:rsidRPr="001D434A">
        <w:rPr>
          <w:color w:val="000000"/>
        </w:rPr>
        <w:t xml:space="preserve">, </w:t>
      </w:r>
      <w:hyperlink r:id="rId24" w:tooltip="Каркаралинск" w:history="1">
        <w:r w:rsidRPr="001D434A">
          <w:rPr>
            <w:rStyle w:val="a4"/>
            <w:color w:val="000000"/>
          </w:rPr>
          <w:t>Ка</w:t>
        </w:r>
        <w:r w:rsidRPr="001D434A">
          <w:rPr>
            <w:rStyle w:val="a4"/>
            <w:color w:val="000000"/>
          </w:rPr>
          <w:t>р</w:t>
        </w:r>
        <w:r w:rsidRPr="001D434A">
          <w:rPr>
            <w:rStyle w:val="a4"/>
            <w:color w:val="000000"/>
          </w:rPr>
          <w:t>каралинск</w:t>
        </w:r>
      </w:hyperlink>
      <w:r w:rsidRPr="001D434A">
        <w:rPr>
          <w:color w:val="000000"/>
        </w:rPr>
        <w:t xml:space="preserve">, </w:t>
      </w:r>
      <w:hyperlink r:id="rId25" w:tooltip="Приозёрск (Казахстан)" w:history="1">
        <w:r w:rsidRPr="001D434A">
          <w:rPr>
            <w:color w:val="000000"/>
            <w:u w:val="single"/>
          </w:rPr>
          <w:t>Приозёрск</w:t>
        </w:r>
      </w:hyperlink>
      <w:r w:rsidRPr="001D434A">
        <w:rPr>
          <w:color w:val="000000"/>
        </w:rPr>
        <w:t xml:space="preserve">, </w:t>
      </w:r>
      <w:hyperlink r:id="rId26" w:tooltip="Сарань" w:history="1">
        <w:r w:rsidRPr="001D434A">
          <w:rPr>
            <w:rStyle w:val="a4"/>
            <w:color w:val="000000"/>
          </w:rPr>
          <w:t>Сарань</w:t>
        </w:r>
      </w:hyperlink>
      <w:r w:rsidRPr="001D434A">
        <w:rPr>
          <w:color w:val="000000"/>
        </w:rPr>
        <w:t xml:space="preserve">, </w:t>
      </w:r>
      <w:hyperlink r:id="rId27" w:tooltip="Сатпаев (город)" w:history="1">
        <w:proofErr w:type="spellStart"/>
        <w:r w:rsidRPr="001D434A">
          <w:rPr>
            <w:rStyle w:val="a4"/>
            <w:color w:val="000000"/>
          </w:rPr>
          <w:t>Сатпаев</w:t>
        </w:r>
        <w:proofErr w:type="spellEnd"/>
      </w:hyperlink>
      <w:r w:rsidRPr="001D434A">
        <w:rPr>
          <w:color w:val="000000"/>
        </w:rPr>
        <w:t xml:space="preserve">, </w:t>
      </w:r>
      <w:hyperlink r:id="rId28" w:tooltip="Темиртау" w:history="1">
        <w:r w:rsidRPr="001D434A">
          <w:rPr>
            <w:rStyle w:val="a4"/>
            <w:color w:val="000000"/>
          </w:rPr>
          <w:t>Темиртау</w:t>
        </w:r>
      </w:hyperlink>
      <w:r w:rsidRPr="001D434A">
        <w:rPr>
          <w:color w:val="000000"/>
        </w:rPr>
        <w:t xml:space="preserve">, </w:t>
      </w:r>
      <w:hyperlink r:id="rId29" w:tooltip="Шахтинск" w:history="1">
        <w:r w:rsidRPr="001D434A">
          <w:rPr>
            <w:rStyle w:val="a4"/>
            <w:color w:val="000000"/>
          </w:rPr>
          <w:t>Шахтинск</w:t>
        </w:r>
      </w:hyperlink>
      <w:r w:rsidRPr="001D434A">
        <w:rPr>
          <w:color w:val="000000"/>
        </w:rPr>
        <w:t>.</w:t>
      </w:r>
      <w:proofErr w:type="gramEnd"/>
    </w:p>
    <w:p w:rsidR="00EE7ECD" w:rsidRPr="001D434A" w:rsidRDefault="00EE7ECD" w:rsidP="00EE7ECD">
      <w:pPr>
        <w:pStyle w:val="a5"/>
        <w:shd w:val="clear" w:color="auto" w:fill="F8FCFF"/>
        <w:jc w:val="both"/>
        <w:rPr>
          <w:color w:val="000000"/>
        </w:rPr>
      </w:pPr>
      <w:r w:rsidRPr="001D434A">
        <w:rPr>
          <w:color w:val="000000"/>
        </w:rPr>
        <w:t xml:space="preserve">Посёлки: </w:t>
      </w:r>
      <w:hyperlink r:id="rId30" w:tooltip="Агадырь (страница отсутствует)" w:history="1">
        <w:r w:rsidRPr="001D434A">
          <w:rPr>
            <w:color w:val="000000"/>
            <w:u w:val="single"/>
          </w:rPr>
          <w:t>Агадырь</w:t>
        </w:r>
      </w:hyperlink>
      <w:r w:rsidRPr="001D434A">
        <w:rPr>
          <w:color w:val="000000"/>
        </w:rPr>
        <w:t xml:space="preserve">, </w:t>
      </w:r>
      <w:hyperlink r:id="rId31" w:tooltip="Акжал (страница отсутствует)" w:history="1">
        <w:proofErr w:type="spellStart"/>
        <w:r w:rsidRPr="001D434A">
          <w:rPr>
            <w:color w:val="000000"/>
            <w:u w:val="single"/>
          </w:rPr>
          <w:t>Акжал</w:t>
        </w:r>
        <w:proofErr w:type="spellEnd"/>
      </w:hyperlink>
      <w:r w:rsidRPr="001D434A">
        <w:rPr>
          <w:color w:val="000000"/>
        </w:rPr>
        <w:t xml:space="preserve">, </w:t>
      </w:r>
      <w:hyperlink r:id="rId32" w:tooltip="Актас" w:history="1">
        <w:proofErr w:type="spellStart"/>
        <w:r w:rsidRPr="001D434A">
          <w:rPr>
            <w:rStyle w:val="a4"/>
            <w:color w:val="000000"/>
          </w:rPr>
          <w:t>Актас</w:t>
        </w:r>
        <w:proofErr w:type="spellEnd"/>
      </w:hyperlink>
      <w:r w:rsidRPr="001D434A">
        <w:rPr>
          <w:color w:val="000000"/>
        </w:rPr>
        <w:t xml:space="preserve">, </w:t>
      </w:r>
      <w:hyperlink r:id="rId33" w:tooltip="Актау (посёлок)" w:history="1">
        <w:r w:rsidRPr="001D434A">
          <w:rPr>
            <w:rStyle w:val="a4"/>
            <w:color w:val="000000"/>
          </w:rPr>
          <w:t>Актау</w:t>
        </w:r>
      </w:hyperlink>
      <w:r w:rsidRPr="001D434A">
        <w:rPr>
          <w:color w:val="000000"/>
        </w:rPr>
        <w:t xml:space="preserve">, </w:t>
      </w:r>
      <w:hyperlink r:id="rId34" w:tooltip="Акчатау" w:history="1">
        <w:r w:rsidRPr="001D434A">
          <w:rPr>
            <w:rStyle w:val="a4"/>
            <w:color w:val="000000"/>
          </w:rPr>
          <w:t>Акчатау</w:t>
        </w:r>
      </w:hyperlink>
      <w:r w:rsidRPr="001D434A">
        <w:rPr>
          <w:color w:val="000000"/>
        </w:rPr>
        <w:t xml:space="preserve">, </w:t>
      </w:r>
      <w:hyperlink r:id="rId35" w:tooltip="Атасу" w:history="1">
        <w:proofErr w:type="gramStart"/>
        <w:r w:rsidRPr="001D434A">
          <w:rPr>
            <w:rStyle w:val="a4"/>
            <w:color w:val="000000"/>
          </w:rPr>
          <w:t>Атасу</w:t>
        </w:r>
        <w:proofErr w:type="gramEnd"/>
      </w:hyperlink>
      <w:r w:rsidRPr="001D434A">
        <w:rPr>
          <w:color w:val="000000"/>
        </w:rPr>
        <w:t xml:space="preserve">, </w:t>
      </w:r>
      <w:hyperlink r:id="rId36" w:tooltip="Верхние Кайракты (страница отсутствует)" w:history="1">
        <w:r w:rsidRPr="001D434A">
          <w:rPr>
            <w:color w:val="000000"/>
            <w:u w:val="single"/>
          </w:rPr>
          <w:t xml:space="preserve">Верхние </w:t>
        </w:r>
        <w:proofErr w:type="spellStart"/>
        <w:r w:rsidRPr="001D434A">
          <w:rPr>
            <w:color w:val="000000"/>
            <w:u w:val="single"/>
          </w:rPr>
          <w:t>Кайракты</w:t>
        </w:r>
        <w:proofErr w:type="spellEnd"/>
      </w:hyperlink>
      <w:r w:rsidRPr="001D434A">
        <w:rPr>
          <w:color w:val="000000"/>
        </w:rPr>
        <w:t xml:space="preserve">, </w:t>
      </w:r>
      <w:hyperlink r:id="rId37" w:tooltip="Гульшат" w:history="1">
        <w:proofErr w:type="spellStart"/>
        <w:r w:rsidRPr="001D434A">
          <w:rPr>
            <w:rStyle w:val="a4"/>
            <w:color w:val="000000"/>
          </w:rPr>
          <w:t>Гульшат</w:t>
        </w:r>
        <w:proofErr w:type="spellEnd"/>
      </w:hyperlink>
      <w:r w:rsidRPr="001D434A">
        <w:rPr>
          <w:color w:val="000000"/>
        </w:rPr>
        <w:t xml:space="preserve">, </w:t>
      </w:r>
      <w:hyperlink r:id="rId38" w:tooltip="Дарьинский (страница отсутствует)" w:history="1">
        <w:proofErr w:type="spellStart"/>
        <w:r w:rsidRPr="001D434A">
          <w:rPr>
            <w:color w:val="000000"/>
            <w:u w:val="single"/>
          </w:rPr>
          <w:t>Дарьинский</w:t>
        </w:r>
        <w:proofErr w:type="spellEnd"/>
      </w:hyperlink>
      <w:r w:rsidRPr="001D434A">
        <w:rPr>
          <w:color w:val="000000"/>
        </w:rPr>
        <w:t xml:space="preserve">, </w:t>
      </w:r>
      <w:hyperlink r:id="rId39" w:tooltip="Долинка" w:history="1">
        <w:r w:rsidRPr="001D434A">
          <w:rPr>
            <w:rStyle w:val="a4"/>
            <w:color w:val="000000"/>
          </w:rPr>
          <w:t>Долинка</w:t>
        </w:r>
      </w:hyperlink>
      <w:r w:rsidRPr="001D434A">
        <w:rPr>
          <w:color w:val="000000"/>
        </w:rPr>
        <w:t xml:space="preserve"> и другие.</w:t>
      </w:r>
    </w:p>
    <w:p w:rsidR="00EE7ECD" w:rsidRPr="001D434A" w:rsidRDefault="00EE7ECD" w:rsidP="00EE7ECD">
      <w:pPr>
        <w:jc w:val="both"/>
      </w:pPr>
    </w:p>
    <w:p w:rsidR="00EE7ECD" w:rsidRPr="001D434A" w:rsidRDefault="00EE7ECD" w:rsidP="00EE7ECD">
      <w:pPr>
        <w:jc w:val="both"/>
      </w:pPr>
      <w:r w:rsidRPr="001D434A">
        <w:rPr>
          <w:i/>
        </w:rPr>
        <w:t xml:space="preserve">Учитель. </w:t>
      </w:r>
      <w:r w:rsidRPr="001D434A">
        <w:t>А сейчас мы Вас приглашаем на небольшую экскурсию по нашему городу.</w:t>
      </w:r>
    </w:p>
    <w:p w:rsidR="00EE7ECD" w:rsidRPr="001D434A" w:rsidRDefault="00EE7ECD" w:rsidP="00EE7ECD">
      <w:pPr>
        <w:jc w:val="both"/>
      </w:pPr>
    </w:p>
    <w:p w:rsidR="00EE7ECD" w:rsidRPr="001D434A" w:rsidRDefault="00EE7ECD" w:rsidP="00EE7ECD">
      <w:pPr>
        <w:jc w:val="both"/>
      </w:pPr>
      <w:r w:rsidRPr="001D434A">
        <w:t xml:space="preserve"> </w:t>
      </w:r>
      <w:r w:rsidRPr="001D434A">
        <w:rPr>
          <w:b/>
        </w:rPr>
        <w:t>1958 год</w:t>
      </w:r>
      <w:r w:rsidRPr="001D434A">
        <w:t xml:space="preserve">. В центре нашего города появился </w:t>
      </w:r>
      <w:r w:rsidRPr="001D434A">
        <w:rPr>
          <w:b/>
        </w:rPr>
        <w:t>памятник герою Советского Союза</w:t>
      </w:r>
      <w:r w:rsidRPr="001D434A">
        <w:t xml:space="preserve"> </w:t>
      </w:r>
      <w:proofErr w:type="spellStart"/>
      <w:r w:rsidRPr="001D434A">
        <w:rPr>
          <w:b/>
        </w:rPr>
        <w:t>Нурк</w:t>
      </w:r>
      <w:r w:rsidRPr="001D434A">
        <w:rPr>
          <w:b/>
        </w:rPr>
        <w:t>е</w:t>
      </w:r>
      <w:r w:rsidRPr="001D434A">
        <w:rPr>
          <w:b/>
        </w:rPr>
        <w:t>ну</w:t>
      </w:r>
      <w:proofErr w:type="spellEnd"/>
      <w:r w:rsidRPr="001D434A">
        <w:rPr>
          <w:b/>
        </w:rPr>
        <w:t xml:space="preserve"> </w:t>
      </w:r>
      <w:proofErr w:type="spellStart"/>
      <w:r w:rsidRPr="001D434A">
        <w:rPr>
          <w:b/>
        </w:rPr>
        <w:t>Абдирову</w:t>
      </w:r>
      <w:proofErr w:type="spellEnd"/>
      <w:r w:rsidRPr="001D434A">
        <w:rPr>
          <w:b/>
        </w:rPr>
        <w:t>.</w:t>
      </w:r>
      <w:r w:rsidRPr="001D434A">
        <w:t xml:space="preserve"> </w:t>
      </w:r>
      <w:proofErr w:type="spellStart"/>
      <w:r w:rsidRPr="001D434A">
        <w:t>Нуркен</w:t>
      </w:r>
      <w:proofErr w:type="spellEnd"/>
      <w:r w:rsidRPr="001D434A">
        <w:t xml:space="preserve"> </w:t>
      </w:r>
      <w:proofErr w:type="spellStart"/>
      <w:r w:rsidRPr="001D434A">
        <w:t>Абдиров</w:t>
      </w:r>
      <w:proofErr w:type="spellEnd"/>
      <w:r w:rsidRPr="001D434A">
        <w:t xml:space="preserve"> был лётчиком, который направил свой самолёт на танковую колонию врага. Он погиб в этом бою. А п</w:t>
      </w:r>
      <w:r w:rsidRPr="001D434A">
        <w:t>а</w:t>
      </w:r>
      <w:r w:rsidRPr="001D434A">
        <w:t xml:space="preserve">мять о подвиге осталась. </w:t>
      </w:r>
    </w:p>
    <w:p w:rsidR="00EE7ECD" w:rsidRPr="00EE7ECD" w:rsidRDefault="00EE7ECD" w:rsidP="00EE7ECD">
      <w:pPr>
        <w:jc w:val="right"/>
      </w:pPr>
    </w:p>
    <w:p w:rsidR="00EE7ECD" w:rsidRPr="00756C0A" w:rsidRDefault="00EE7ECD" w:rsidP="00EE7ECD">
      <w:pPr>
        <w:jc w:val="both"/>
      </w:pPr>
      <w:r w:rsidRPr="001D434A">
        <w:rPr>
          <w:b/>
        </w:rPr>
        <w:t xml:space="preserve"> </w:t>
      </w:r>
      <w:r w:rsidRPr="001D434A">
        <w:t xml:space="preserve">31 марта 1943 года Указом Президиума Верховного Совета СССР ему присвоено звание Героя Советского Союза посмертно.  </w:t>
      </w:r>
    </w:p>
    <w:p w:rsidR="00EE7ECD" w:rsidRPr="001D434A" w:rsidRDefault="00EE7ECD" w:rsidP="00EE7ECD">
      <w:pPr>
        <w:jc w:val="both"/>
        <w:rPr>
          <w:i/>
        </w:rPr>
      </w:pPr>
      <w:r w:rsidRPr="00756C0A">
        <w:tab/>
      </w:r>
    </w:p>
    <w:p w:rsidR="00EE7ECD" w:rsidRPr="001D434A" w:rsidRDefault="00EE7ECD" w:rsidP="00EE7ECD">
      <w:pPr>
        <w:jc w:val="both"/>
        <w:rPr>
          <w:i/>
        </w:rPr>
      </w:pPr>
      <w:r w:rsidRPr="001D434A">
        <w:rPr>
          <w:i/>
        </w:rPr>
        <w:tab/>
      </w:r>
      <w:r w:rsidRPr="001D434A">
        <w:rPr>
          <w:i/>
        </w:rPr>
        <w:tab/>
      </w:r>
    </w:p>
    <w:p w:rsidR="00EE7ECD" w:rsidRPr="001D434A" w:rsidRDefault="00EE7ECD" w:rsidP="00EE7ECD">
      <w:pPr>
        <w:jc w:val="both"/>
        <w:rPr>
          <w:b/>
        </w:rPr>
      </w:pPr>
      <w:r w:rsidRPr="001D434A">
        <w:rPr>
          <w:b/>
        </w:rPr>
        <w:t>Посмотрите на  снимки с изображением старой Караганды (30-40 годы)</w:t>
      </w:r>
    </w:p>
    <w:p w:rsidR="00EE7ECD" w:rsidRPr="001D434A" w:rsidRDefault="00EE7ECD" w:rsidP="00EE7ECD">
      <w:pPr>
        <w:jc w:val="both"/>
      </w:pPr>
      <w:r w:rsidRPr="001D434A">
        <w:rPr>
          <w:b/>
        </w:rPr>
        <w:t>1974 год.</w:t>
      </w:r>
      <w:r w:rsidRPr="001D434A">
        <w:t xml:space="preserve"> Напротив Дворца Культуры Горняков был установлен монумент </w:t>
      </w:r>
      <w:r w:rsidRPr="001D434A">
        <w:rPr>
          <w:b/>
        </w:rPr>
        <w:t>«Шахтёрская слава».</w:t>
      </w:r>
      <w:r w:rsidRPr="001D434A">
        <w:t xml:space="preserve"> Это фигуры двух шахтёров – русского и казаха, кот</w:t>
      </w:r>
      <w:r w:rsidRPr="001D434A">
        <w:t>о</w:t>
      </w:r>
      <w:r w:rsidRPr="001D434A">
        <w:t xml:space="preserve">рые сильным энергичным движением подняли над головой пласт угля. Это символ труда и интернациональной дружбы. </w:t>
      </w:r>
    </w:p>
    <w:p w:rsidR="00EE7ECD" w:rsidRPr="001D434A" w:rsidRDefault="00EE7ECD" w:rsidP="00EE7ECD">
      <w:pPr>
        <w:jc w:val="both"/>
      </w:pPr>
      <w:r w:rsidRPr="001D434A">
        <w:rPr>
          <w:b/>
        </w:rPr>
        <w:t>Вечный огонь</w:t>
      </w:r>
      <w:r w:rsidRPr="001D434A">
        <w:t xml:space="preserve"> горит в парке победы в честь воинов – </w:t>
      </w:r>
      <w:proofErr w:type="spellStart"/>
      <w:r w:rsidRPr="001D434A">
        <w:t>карагандинцев</w:t>
      </w:r>
      <w:proofErr w:type="spellEnd"/>
      <w:r w:rsidRPr="001D434A">
        <w:t>, погибших в Вел</w:t>
      </w:r>
      <w:r w:rsidRPr="001D434A">
        <w:t>и</w:t>
      </w:r>
      <w:r w:rsidRPr="001D434A">
        <w:t>кой Отечественной войне.  В подиум из красного гранита замурована земля из всех гор</w:t>
      </w:r>
      <w:r w:rsidRPr="001D434A">
        <w:t>о</w:t>
      </w:r>
      <w:r w:rsidRPr="001D434A">
        <w:t xml:space="preserve">дов-героев, где сражались </w:t>
      </w:r>
      <w:proofErr w:type="spellStart"/>
      <w:r w:rsidRPr="001D434A">
        <w:t>воины-карагандинцы</w:t>
      </w:r>
      <w:proofErr w:type="spellEnd"/>
      <w:r w:rsidRPr="001D434A">
        <w:t xml:space="preserve">. </w:t>
      </w:r>
    </w:p>
    <w:p w:rsidR="00EE7ECD" w:rsidRPr="001D434A" w:rsidRDefault="00EE7ECD" w:rsidP="00EE7ECD">
      <w:pPr>
        <w:jc w:val="both"/>
      </w:pPr>
      <w:r w:rsidRPr="001D434A">
        <w:rPr>
          <w:b/>
        </w:rPr>
        <w:t xml:space="preserve">Чайка </w:t>
      </w:r>
      <w:r w:rsidRPr="001D434A">
        <w:t>– это позывной первой женщины – космонавта – Валентины Терешковой. В её честь названа гостиница, расположенная в центре города. На стенах этой гостиницы уст</w:t>
      </w:r>
      <w:r w:rsidRPr="001D434A">
        <w:t>а</w:t>
      </w:r>
      <w:r w:rsidRPr="001D434A">
        <w:t>новлены доски с именами лётчиков-космонавтов, которые провели здесь свои первые н</w:t>
      </w:r>
      <w:r w:rsidRPr="001D434A">
        <w:t>а</w:t>
      </w:r>
      <w:r w:rsidRPr="001D434A">
        <w:t xml:space="preserve">земные часы после полёта. </w:t>
      </w:r>
    </w:p>
    <w:p w:rsidR="00EE7ECD" w:rsidRPr="001D434A" w:rsidRDefault="00EE7ECD" w:rsidP="00EE7ECD">
      <w:pPr>
        <w:jc w:val="both"/>
        <w:rPr>
          <w:b/>
        </w:rPr>
      </w:pPr>
      <w:r w:rsidRPr="001D434A">
        <w:rPr>
          <w:b/>
        </w:rPr>
        <w:t xml:space="preserve"> (Рассматривание видов Караганды).</w:t>
      </w:r>
    </w:p>
    <w:p w:rsidR="00EE7ECD" w:rsidRPr="001D434A" w:rsidRDefault="00EE7ECD" w:rsidP="00EE7ECD">
      <w:pPr>
        <w:ind w:left="360"/>
        <w:jc w:val="both"/>
        <w:rPr>
          <w:b/>
          <w:i/>
        </w:rPr>
      </w:pPr>
    </w:p>
    <w:p w:rsidR="00781721" w:rsidRPr="001D434A" w:rsidRDefault="00781721" w:rsidP="00781721">
      <w:pPr>
        <w:pStyle w:val="a5"/>
        <w:shd w:val="clear" w:color="auto" w:fill="F8FCFF"/>
        <w:jc w:val="both"/>
        <w:rPr>
          <w:b/>
          <w:color w:val="000000"/>
        </w:rPr>
      </w:pPr>
      <w:r w:rsidRPr="001D434A">
        <w:rPr>
          <w:b/>
        </w:rPr>
        <w:t>Моя Караганда.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На город мой чудесный посмотри-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Он залит весь сиянием зари,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На улицах высокие дворцы,</w:t>
      </w:r>
    </w:p>
    <w:p w:rsidR="00781721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434A">
        <w:rPr>
          <w:rFonts w:ascii="Times New Roman" w:hAnsi="Times New Roman"/>
          <w:sz w:val="24"/>
          <w:szCs w:val="24"/>
        </w:rPr>
        <w:t>Каких</w:t>
      </w:r>
      <w:proofErr w:type="gramEnd"/>
      <w:r w:rsidRPr="001D434A">
        <w:rPr>
          <w:rFonts w:ascii="Times New Roman" w:hAnsi="Times New Roman"/>
          <w:sz w:val="24"/>
          <w:szCs w:val="24"/>
        </w:rPr>
        <w:t xml:space="preserve"> не видели ни деды, ни отцы…</w:t>
      </w:r>
    </w:p>
    <w:p w:rsidR="00781721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Я люблю свой город в дымке синей,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Стройных зданий строгие ряды.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На ветвях февральский лёгкий иней,</w:t>
      </w:r>
    </w:p>
    <w:p w:rsidR="00781721" w:rsidRDefault="00781721" w:rsidP="00781721">
      <w:pPr>
        <w:pStyle w:val="a3"/>
        <w:tabs>
          <w:tab w:val="left" w:pos="3470"/>
        </w:tabs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Лёд катка прозрачнее слюды.</w:t>
      </w:r>
      <w:r>
        <w:rPr>
          <w:rFonts w:ascii="Times New Roman" w:hAnsi="Times New Roman"/>
          <w:sz w:val="24"/>
          <w:szCs w:val="24"/>
        </w:rPr>
        <w:tab/>
      </w:r>
    </w:p>
    <w:p w:rsidR="00781721" w:rsidRPr="001D434A" w:rsidRDefault="00781721" w:rsidP="00781721">
      <w:pPr>
        <w:pStyle w:val="a3"/>
        <w:tabs>
          <w:tab w:val="left" w:pos="3470"/>
        </w:tabs>
        <w:jc w:val="both"/>
        <w:rPr>
          <w:rFonts w:ascii="Times New Roman" w:hAnsi="Times New Roman"/>
          <w:sz w:val="24"/>
          <w:szCs w:val="24"/>
        </w:rPr>
      </w:pP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Зелень скверов позднею весною,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Птичий свист у дальнего пруда,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От заката небо расписное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И непостоянное всегда…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lastRenderedPageBreak/>
        <w:t>И пусть пока ещё трещат морозы,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Пусть тяжело бывает иногда-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Я верю – распускаться алым розам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В твоих садах, моя Караганда.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Отсюда подниматься звездолётам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И снова возвращаться им сюда.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Здесь труд людей, суровый и почётный,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А сколько их в тебе, Караганда!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Спокойные, уверенные лица: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Из тысячи узнаю их всегда!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 xml:space="preserve">И в их труде – и </w:t>
      </w:r>
      <w:proofErr w:type="gramStart"/>
      <w:r w:rsidRPr="001D434A">
        <w:rPr>
          <w:rFonts w:ascii="Times New Roman" w:hAnsi="Times New Roman"/>
          <w:sz w:val="24"/>
          <w:szCs w:val="24"/>
        </w:rPr>
        <w:t>моего</w:t>
      </w:r>
      <w:proofErr w:type="gramEnd"/>
      <w:r w:rsidRPr="001D434A">
        <w:rPr>
          <w:rFonts w:ascii="Times New Roman" w:hAnsi="Times New Roman"/>
          <w:sz w:val="24"/>
          <w:szCs w:val="24"/>
        </w:rPr>
        <w:t xml:space="preserve"> частица,</w:t>
      </w:r>
    </w:p>
    <w:p w:rsidR="00781721" w:rsidRPr="001D434A" w:rsidRDefault="00781721" w:rsidP="007817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34A">
        <w:rPr>
          <w:rFonts w:ascii="Times New Roman" w:hAnsi="Times New Roman"/>
          <w:sz w:val="24"/>
          <w:szCs w:val="24"/>
        </w:rPr>
        <w:t>А общий труд наш ты – Караганда!</w:t>
      </w:r>
    </w:p>
    <w:p w:rsidR="00EE7ECD" w:rsidRPr="00756C0A" w:rsidRDefault="00EE7ECD" w:rsidP="00EE7ECD">
      <w:pPr>
        <w:jc w:val="both"/>
      </w:pPr>
    </w:p>
    <w:sectPr w:rsidR="00EE7ECD" w:rsidRPr="00756C0A" w:rsidSect="00756C0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C29DD"/>
    <w:multiLevelType w:val="hybridMultilevel"/>
    <w:tmpl w:val="1A30F0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D7893"/>
    <w:multiLevelType w:val="hybridMultilevel"/>
    <w:tmpl w:val="43F46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E7ECD"/>
    <w:rsid w:val="0008220A"/>
    <w:rsid w:val="00222478"/>
    <w:rsid w:val="00781721"/>
    <w:rsid w:val="00E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ECD"/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EE7ECD"/>
    <w:rPr>
      <w:color w:val="6666FF"/>
      <w:u w:val="single"/>
    </w:rPr>
  </w:style>
  <w:style w:type="paragraph" w:styleId="a5">
    <w:name w:val="Normal (Web)"/>
    <w:basedOn w:val="a"/>
    <w:uiPriority w:val="99"/>
    <w:unhideWhenUsed/>
    <w:rsid w:val="00EE7E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5%D0%B2%D1%80%D0%B0%D0%B7%D0%B8%D1%8F" TargetMode="External"/><Relationship Id="rId13" Type="http://schemas.openxmlformats.org/officeDocument/2006/relationships/hyperlink" Target="http://ru.wikipedia.org/wiki/%D0%90%D0%BB%D0%BC%D0%B0%D1%82%D0%B8%D0%BD%D1%81%D0%BA%D0%B0%D1%8F_%D0%BE%D0%B1%D0%BB%D0%B0%D1%81%D1%82%D1%8C" TargetMode="External"/><Relationship Id="rId18" Type="http://schemas.openxmlformats.org/officeDocument/2006/relationships/hyperlink" Target="http://ru.wikipedia.org/wiki/%D0%9A%D0%BE%D1%81%D1%82%D0%B0%D0%BD%D0%B0%D0%B9%D1%81%D0%BA%D0%B0%D1%8F_%D0%BE%D0%B1%D0%BB%D0%B0%D1%81%D1%82%D1%8C" TargetMode="External"/><Relationship Id="rId26" Type="http://schemas.openxmlformats.org/officeDocument/2006/relationships/hyperlink" Target="http://ru.wikipedia.org/wiki/%D0%A1%D0%B0%D1%80%D0%B0%D0%BD%D1%8C" TargetMode="External"/><Relationship Id="rId39" Type="http://schemas.openxmlformats.org/officeDocument/2006/relationships/hyperlink" Target="http://ru.wikipedia.org/wiki/%D0%94%D0%BE%D0%BB%D0%B8%D0%BD%D0%BA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6%D0%B5%D0%B7%D0%BA%D0%B0%D0%B7%D0%B3%D0%B0%D0%BD" TargetMode="External"/><Relationship Id="rId34" Type="http://schemas.openxmlformats.org/officeDocument/2006/relationships/hyperlink" Target="http://ru.wikipedia.org/wiki/%D0%90%D0%BA%D1%87%D0%B0%D1%82%D0%B0%D1%83" TargetMode="External"/><Relationship Id="rId7" Type="http://schemas.openxmlformats.org/officeDocument/2006/relationships/hyperlink" Target="http://ru.wikipedia.org/wiki/%D0%9A%D0%BE%D0%BD%D1%82%D0%B8%D0%BD%D0%B5%D0%BD%D1%82" TargetMode="External"/><Relationship Id="rId12" Type="http://schemas.openxmlformats.org/officeDocument/2006/relationships/hyperlink" Target="http://ru.wikipedia.org/wiki/%D0%92%D0%BE%D1%81%D1%82%D0%BE%D1%87%D0%BD%D0%BE-%D0%9A%D0%B0%D0%B7%D0%B0%D1%85%D1%81%D1%82%D0%B0%D0%BD%D1%81%D0%BA%D0%B0%D1%8F_%D0%BE%D0%B1%D0%BB%D0%B0%D1%81%D1%82%D1%8C" TargetMode="External"/><Relationship Id="rId17" Type="http://schemas.openxmlformats.org/officeDocument/2006/relationships/hyperlink" Target="http://ru.wikipedia.org/wiki/%D0%90%D0%BA%D1%82%D1%8E%D0%B1%D0%B8%D0%BD%D1%81%D0%BA%D0%B0%D1%8F_%D0%BE%D0%B1%D0%BB%D0%B0%D1%81%D1%82%D1%8C" TargetMode="External"/><Relationship Id="rId25" Type="http://schemas.openxmlformats.org/officeDocument/2006/relationships/hyperlink" Target="http://ru.wikipedia.org/wiki/%D0%9F%D1%80%D0%B8%D0%BE%D0%B7%D1%91%D1%80%D1%81%D0%BA_(%D0%9A%D0%B0%D0%B7%D0%B0%D1%85%D1%81%D1%82%D0%B0%D0%BD)" TargetMode="External"/><Relationship Id="rId33" Type="http://schemas.openxmlformats.org/officeDocument/2006/relationships/hyperlink" Target="http://ru.wikipedia.org/wiki/%D0%90%D0%BA%D1%82%D0%B0%D1%83_(%D0%BF%D0%BE%D1%81%D1%91%D0%BB%D0%BE%D0%BA)" TargetMode="External"/><Relationship Id="rId38" Type="http://schemas.openxmlformats.org/officeDocument/2006/relationships/hyperlink" Target="http://ru.wikipedia.org/w/index.php?title=%D0%94%D0%B0%D1%80%D1%8C%D0%B8%D0%BD%D1%81%D0%BA%D0%B8%D0%B9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A%D1%8B%D0%B7%D1%8B%D0%BB%D0%BE%D1%80%D0%B4%D0%B8%D0%BD%D1%81%D0%BA%D0%B0%D1%8F_%D0%BE%D0%B1%D0%BB%D0%B0%D1%81%D1%82%D1%8C" TargetMode="External"/><Relationship Id="rId20" Type="http://schemas.openxmlformats.org/officeDocument/2006/relationships/hyperlink" Target="http://ru.wikipedia.org/wiki/%D0%91%D0%B0%D0%BB%D1%85%D0%B0%D1%88_(%D0%B3%D0%BE%D1%80%D0%BE%D0%B4)" TargetMode="External"/><Relationship Id="rId29" Type="http://schemas.openxmlformats.org/officeDocument/2006/relationships/hyperlink" Target="http://ru.wikipedia.org/wiki/%D0%A8%D0%B0%D1%85%D1%82%D0%B8%D0%BD%D1%81%D0%B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A%D0%B0%D0%B7%D0%B0%D1%85%D1%81%D1%82%D0%B0%D0%BD" TargetMode="External"/><Relationship Id="rId11" Type="http://schemas.openxmlformats.org/officeDocument/2006/relationships/hyperlink" Target="http://ru.wikipedia.org/wiki/%D0%9F%D0%B0%D0%B2%D0%BB%D0%BE%D0%B4%D0%B0%D1%80%D1%81%D0%BA%D0%B0%D1%8F_%D0%BE%D0%B1%D0%BB%D0%B0%D1%81%D1%82%D1%8C" TargetMode="External"/><Relationship Id="rId24" Type="http://schemas.openxmlformats.org/officeDocument/2006/relationships/hyperlink" Target="http://ru.wikipedia.org/wiki/%D0%9A%D0%B0%D1%80%D0%BA%D0%B0%D1%80%D0%B0%D0%BB%D0%B8%D0%BD%D1%81%D0%BA" TargetMode="External"/><Relationship Id="rId32" Type="http://schemas.openxmlformats.org/officeDocument/2006/relationships/hyperlink" Target="http://ru.wikipedia.org/wiki/%D0%90%D0%BA%D1%82%D0%B0%D1%81" TargetMode="External"/><Relationship Id="rId37" Type="http://schemas.openxmlformats.org/officeDocument/2006/relationships/hyperlink" Target="http://ru.wikipedia.org/wiki/%D0%93%D1%83%D0%BB%D1%8C%D1%88%D0%B0%D1%82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E%D0%B6%D0%BD%D0%BE-%D0%9A%D0%B0%D0%B7%D0%B0%D1%85%D1%81%D1%82%D0%B0%D0%BD%D1%81%D0%BA%D0%B0%D1%8F_%D0%BE%D0%B1%D0%BB%D0%B0%D1%81%D1%82%D1%8C" TargetMode="External"/><Relationship Id="rId23" Type="http://schemas.openxmlformats.org/officeDocument/2006/relationships/hyperlink" Target="http://ru.wikipedia.org/wiki/%D0%9A%D0%B0%D1%80%D0%B0%D0%B6%D0%B0%D0%BB" TargetMode="External"/><Relationship Id="rId28" Type="http://schemas.openxmlformats.org/officeDocument/2006/relationships/hyperlink" Target="http://ru.wikipedia.org/wiki/%D0%A2%D0%B5%D0%BC%D0%B8%D1%80%D1%82%D0%B0%D1%83" TargetMode="External"/><Relationship Id="rId36" Type="http://schemas.openxmlformats.org/officeDocument/2006/relationships/hyperlink" Target="http://ru.wikipedia.org/w/index.php?title=%D0%92%D0%B5%D1%80%D1%85%D0%BD%D0%B8%D0%B5_%D0%9A%D0%B0%D0%B9%D1%80%D0%B0%D0%BA%D1%82%D1%8B&amp;action=edit&amp;redlink=1" TargetMode="External"/><Relationship Id="rId10" Type="http://schemas.openxmlformats.org/officeDocument/2006/relationships/hyperlink" Target="http://ru.wikipedia.org/wiki/%D0%90%D0%BA%D0%BC%D0%BE%D0%BB%D0%B8%D0%BD%D1%81%D0%BA%D0%B0%D1%8F_%D0%BE%D0%B1%D0%BB%D0%B0%D1%81%D1%82%D1%8C" TargetMode="External"/><Relationship Id="rId19" Type="http://schemas.openxmlformats.org/officeDocument/2006/relationships/hyperlink" Target="http://ru.wikipedia.org/wiki/%D0%90%D0%B1%D0%B0%D0%B9" TargetMode="External"/><Relationship Id="rId31" Type="http://schemas.openxmlformats.org/officeDocument/2006/relationships/hyperlink" Target="http://ru.wikipedia.org/w/index.php?title=%D0%90%D0%BA%D0%B6%D0%B0%D0%BB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B0%D1%80%D1%8B-%D0%90%D1%80%D0%BA%D0%B0" TargetMode="External"/><Relationship Id="rId14" Type="http://schemas.openxmlformats.org/officeDocument/2006/relationships/hyperlink" Target="http://ru.wikipedia.org/wiki/%D0%96%D0%B0%D0%BC%D0%B1%D1%8B%D0%BB%D1%81%D0%BA%D0%B0%D1%8F_%D0%BE%D0%B1%D0%BB%D0%B0%D1%81%D1%82%D1%8C" TargetMode="External"/><Relationship Id="rId22" Type="http://schemas.openxmlformats.org/officeDocument/2006/relationships/hyperlink" Target="http://ru.wikipedia.org/wiki/%D0%9A%D0%B0%D1%80%D0%B0%D0%B3%D0%B0%D0%BD%D0%B4%D0%B0" TargetMode="External"/><Relationship Id="rId27" Type="http://schemas.openxmlformats.org/officeDocument/2006/relationships/hyperlink" Target="http://ru.wikipedia.org/wiki/%D0%A1%D0%B0%D1%82%D0%BF%D0%B0%D0%B5%D0%B2_(%D0%B3%D0%BE%D1%80%D0%BE%D0%B4)" TargetMode="External"/><Relationship Id="rId30" Type="http://schemas.openxmlformats.org/officeDocument/2006/relationships/hyperlink" Target="http://ru.wikipedia.org/w/index.php?title=%D0%90%D0%B3%D0%B0%D0%B4%D1%8B%D1%80%D1%8C&amp;action=edit&amp;redlink=1" TargetMode="External"/><Relationship Id="rId35" Type="http://schemas.openxmlformats.org/officeDocument/2006/relationships/hyperlink" Target="http://ru.wikipedia.org/wiki/%D0%90%D1%82%D0%B0%D1%81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8795003-DEA5-403F-A706-95E9B882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2011-04-14T06:04:00Z</cp:lastPrinted>
  <dcterms:created xsi:type="dcterms:W3CDTF">2011-04-14T05:52:00Z</dcterms:created>
  <dcterms:modified xsi:type="dcterms:W3CDTF">2011-04-14T06:06:00Z</dcterms:modified>
</cp:coreProperties>
</file>