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60" w:rsidRDefault="00BB5460" w:rsidP="00BB5460">
      <w:pPr>
        <w:rPr>
          <w:b/>
          <w:bCs/>
          <w:iCs/>
          <w:color w:val="111111"/>
          <w:sz w:val="28"/>
          <w:szCs w:val="28"/>
        </w:rPr>
      </w:pPr>
      <w:r w:rsidRPr="003F5135">
        <w:rPr>
          <w:b/>
          <w:bCs/>
          <w:iCs/>
          <w:color w:val="111111"/>
          <w:sz w:val="28"/>
          <w:szCs w:val="28"/>
        </w:rPr>
        <w:t>Что такое психологическая служба в школе и как она работает</w:t>
      </w:r>
    </w:p>
    <w:p w:rsidR="00BB5460" w:rsidRDefault="00BB5460" w:rsidP="00BB5460">
      <w:pPr>
        <w:rPr>
          <w:b/>
          <w:bCs/>
          <w:iCs/>
          <w:color w:val="111111"/>
          <w:sz w:val="28"/>
          <w:szCs w:val="28"/>
        </w:rPr>
      </w:pPr>
    </w:p>
    <w:p w:rsidR="00BB5460" w:rsidRDefault="00BB5460" w:rsidP="00BB5460">
      <w:pPr>
        <w:rPr>
          <w:sz w:val="28"/>
          <w:szCs w:val="28"/>
        </w:rPr>
      </w:pPr>
      <w:r w:rsidRPr="00E5784C">
        <w:rPr>
          <w:sz w:val="28"/>
          <w:szCs w:val="28"/>
        </w:rPr>
        <w:t xml:space="preserve">Психологическая служба школы </w:t>
      </w:r>
      <w:r>
        <w:rPr>
          <w:sz w:val="28"/>
          <w:szCs w:val="28"/>
        </w:rPr>
        <w:t xml:space="preserve">должна </w:t>
      </w:r>
      <w:r w:rsidRPr="00E5784C">
        <w:rPr>
          <w:sz w:val="28"/>
          <w:szCs w:val="28"/>
        </w:rPr>
        <w:t>работат</w:t>
      </w:r>
      <w:r>
        <w:rPr>
          <w:sz w:val="28"/>
          <w:szCs w:val="28"/>
        </w:rPr>
        <w:t>ь</w:t>
      </w:r>
      <w:r w:rsidRPr="00E5784C">
        <w:rPr>
          <w:sz w:val="28"/>
          <w:szCs w:val="28"/>
        </w:rPr>
        <w:t xml:space="preserve"> над созданием окружающей среды, обеспечивающей психическое здоровье, полноценное развитие  и самореализацию каждой личности: ученика, учителя, родителя. </w:t>
      </w:r>
    </w:p>
    <w:p w:rsidR="00BB5460" w:rsidRDefault="00BB5460" w:rsidP="00BB5460">
      <w:pPr>
        <w:rPr>
          <w:b/>
          <w:bCs/>
          <w:iCs/>
          <w:color w:val="111111"/>
          <w:sz w:val="28"/>
          <w:szCs w:val="28"/>
        </w:rPr>
      </w:pPr>
    </w:p>
    <w:p w:rsidR="00BB5460" w:rsidRPr="00302285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302285" w:rsidRDefault="00BB5460" w:rsidP="00BB5460">
      <w:pPr>
        <w:jc w:val="center"/>
        <w:rPr>
          <w:b/>
          <w:bCs/>
          <w:vanish/>
          <w:color w:val="111111"/>
          <w:sz w:val="28"/>
          <w:szCs w:val="28"/>
        </w:rPr>
      </w:pPr>
    </w:p>
    <w:p w:rsidR="00BB5460" w:rsidRPr="00302285" w:rsidRDefault="00BB5460" w:rsidP="00BB5460">
      <w:pPr>
        <w:jc w:val="center"/>
        <w:rPr>
          <w:b/>
          <w:bCs/>
          <w:vanish/>
          <w:color w:val="111111"/>
          <w:sz w:val="28"/>
          <w:szCs w:val="28"/>
        </w:rPr>
      </w:pPr>
    </w:p>
    <w:p w:rsidR="00BB5460" w:rsidRPr="00AA0509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AA0509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6A280C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7D06FF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7D06FF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7D06FF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D95150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3D0510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0A50DE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86216F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1D140E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551B5F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551B5F" w:rsidRDefault="00BB5460" w:rsidP="00BB5460">
      <w:pPr>
        <w:numPr>
          <w:ilvl w:val="0"/>
          <w:numId w:val="2"/>
        </w:numPr>
        <w:rPr>
          <w:b/>
          <w:bCs/>
          <w:vanish/>
          <w:color w:val="111111"/>
          <w:sz w:val="28"/>
          <w:szCs w:val="28"/>
        </w:rPr>
      </w:pPr>
    </w:p>
    <w:p w:rsidR="00BB5460" w:rsidRPr="002F7021" w:rsidRDefault="00BB5460" w:rsidP="00BB5460">
      <w:pPr>
        <w:rPr>
          <w:b/>
          <w:bCs/>
          <w:vanish/>
          <w:color w:val="111111"/>
          <w:sz w:val="28"/>
          <w:szCs w:val="28"/>
        </w:rPr>
      </w:pPr>
    </w:p>
    <w:p w:rsidR="00BB5460" w:rsidRPr="00A329FE" w:rsidRDefault="00BB5460" w:rsidP="00BB5460">
      <w:pPr>
        <w:ind w:left="360"/>
        <w:rPr>
          <w:b/>
          <w:bCs/>
          <w:vanish/>
          <w:color w:val="111111"/>
          <w:sz w:val="28"/>
          <w:szCs w:val="28"/>
        </w:rPr>
      </w:pPr>
      <w:r w:rsidRPr="00A329FE">
        <w:rPr>
          <w:b/>
          <w:bCs/>
          <w:color w:val="111111"/>
          <w:sz w:val="28"/>
          <w:szCs w:val="28"/>
        </w:rPr>
        <w:t xml:space="preserve">Основные этические принципы </w:t>
      </w:r>
    </w:p>
    <w:p w:rsidR="00BB5460" w:rsidRPr="00A329FE" w:rsidRDefault="00BB5460" w:rsidP="00BB5460">
      <w:pPr>
        <w:ind w:left="360"/>
        <w:rPr>
          <w:b/>
          <w:bCs/>
          <w:color w:val="111111"/>
          <w:sz w:val="28"/>
          <w:szCs w:val="28"/>
        </w:rPr>
      </w:pPr>
    </w:p>
    <w:p w:rsidR="00BB5460" w:rsidRPr="00A329FE" w:rsidRDefault="00BB5460" w:rsidP="00BB5460">
      <w:pPr>
        <w:rPr>
          <w:bCs/>
          <w:color w:val="111111"/>
          <w:sz w:val="28"/>
          <w:szCs w:val="28"/>
        </w:rPr>
      </w:pPr>
      <w:r w:rsidRPr="00A329FE">
        <w:rPr>
          <w:bCs/>
          <w:color w:val="111111"/>
          <w:sz w:val="28"/>
          <w:szCs w:val="28"/>
        </w:rPr>
        <w:t>В работе педагоги-психологи образовательных учреждений руководствуются принципами, согласующимися с профессиональными стандартами, принятыми в работе психологов международного сообщества:</w:t>
      </w:r>
    </w:p>
    <w:p w:rsidR="00BB5460" w:rsidRPr="00A329FE" w:rsidRDefault="00BB5460" w:rsidP="00BB5460">
      <w:pPr>
        <w:numPr>
          <w:ilvl w:val="0"/>
          <w:numId w:val="3"/>
        </w:numPr>
        <w:rPr>
          <w:bCs/>
          <w:color w:val="111111"/>
          <w:sz w:val="28"/>
          <w:szCs w:val="28"/>
        </w:rPr>
      </w:pPr>
      <w:r w:rsidRPr="00A329FE">
        <w:rPr>
          <w:bCs/>
          <w:color w:val="111111"/>
          <w:sz w:val="28"/>
          <w:szCs w:val="28"/>
        </w:rPr>
        <w:t>Принцип конфиденциальности;</w:t>
      </w:r>
    </w:p>
    <w:p w:rsidR="00BB5460" w:rsidRPr="00A329FE" w:rsidRDefault="00BB5460" w:rsidP="00BB5460">
      <w:pPr>
        <w:numPr>
          <w:ilvl w:val="0"/>
          <w:numId w:val="3"/>
        </w:numPr>
        <w:rPr>
          <w:bCs/>
          <w:color w:val="111111"/>
          <w:sz w:val="28"/>
          <w:szCs w:val="28"/>
        </w:rPr>
      </w:pPr>
      <w:r w:rsidRPr="00A329FE">
        <w:rPr>
          <w:bCs/>
          <w:color w:val="111111"/>
          <w:sz w:val="28"/>
          <w:szCs w:val="28"/>
        </w:rPr>
        <w:t>Принцип компетентности;</w:t>
      </w:r>
    </w:p>
    <w:p w:rsidR="00BB5460" w:rsidRPr="00A329FE" w:rsidRDefault="00BB5460" w:rsidP="00BB5460">
      <w:pPr>
        <w:numPr>
          <w:ilvl w:val="0"/>
          <w:numId w:val="3"/>
        </w:numPr>
        <w:rPr>
          <w:bCs/>
          <w:color w:val="111111"/>
          <w:sz w:val="28"/>
          <w:szCs w:val="28"/>
        </w:rPr>
      </w:pPr>
      <w:r w:rsidRPr="00A329FE">
        <w:rPr>
          <w:bCs/>
          <w:color w:val="111111"/>
          <w:sz w:val="28"/>
          <w:szCs w:val="28"/>
        </w:rPr>
        <w:t>Принцип ответственности;</w:t>
      </w:r>
    </w:p>
    <w:p w:rsidR="00BB5460" w:rsidRPr="00A329FE" w:rsidRDefault="00BB5460" w:rsidP="00BB5460">
      <w:pPr>
        <w:numPr>
          <w:ilvl w:val="0"/>
          <w:numId w:val="3"/>
        </w:numPr>
        <w:rPr>
          <w:bCs/>
          <w:color w:val="111111"/>
          <w:sz w:val="28"/>
          <w:szCs w:val="28"/>
        </w:rPr>
      </w:pPr>
      <w:r w:rsidRPr="00A329FE">
        <w:rPr>
          <w:bCs/>
          <w:color w:val="111111"/>
          <w:sz w:val="28"/>
          <w:szCs w:val="28"/>
        </w:rPr>
        <w:t>Принцип Этической и юридической правомочности;</w:t>
      </w:r>
    </w:p>
    <w:p w:rsidR="00BB5460" w:rsidRPr="00A329FE" w:rsidRDefault="00BB5460" w:rsidP="00BB5460">
      <w:pPr>
        <w:numPr>
          <w:ilvl w:val="0"/>
          <w:numId w:val="3"/>
        </w:numPr>
        <w:rPr>
          <w:bCs/>
          <w:color w:val="111111"/>
          <w:sz w:val="28"/>
          <w:szCs w:val="28"/>
        </w:rPr>
      </w:pPr>
      <w:r w:rsidRPr="00A329FE">
        <w:rPr>
          <w:bCs/>
          <w:color w:val="111111"/>
          <w:sz w:val="28"/>
          <w:szCs w:val="28"/>
        </w:rPr>
        <w:t>Принцип квалифицированной пропаганды психологии;</w:t>
      </w:r>
    </w:p>
    <w:p w:rsidR="00BB5460" w:rsidRPr="00A329FE" w:rsidRDefault="00BB5460" w:rsidP="00BB5460">
      <w:pPr>
        <w:numPr>
          <w:ilvl w:val="0"/>
          <w:numId w:val="3"/>
        </w:numPr>
        <w:rPr>
          <w:bCs/>
          <w:color w:val="111111"/>
          <w:sz w:val="28"/>
          <w:szCs w:val="28"/>
        </w:rPr>
      </w:pPr>
      <w:r w:rsidRPr="00A329FE">
        <w:rPr>
          <w:bCs/>
          <w:color w:val="111111"/>
          <w:sz w:val="28"/>
          <w:szCs w:val="28"/>
        </w:rPr>
        <w:t>Принцип благополучия клиента;</w:t>
      </w:r>
    </w:p>
    <w:p w:rsidR="00BB5460" w:rsidRPr="00A329FE" w:rsidRDefault="00BB5460" w:rsidP="00BB5460">
      <w:pPr>
        <w:numPr>
          <w:ilvl w:val="0"/>
          <w:numId w:val="3"/>
        </w:numPr>
        <w:rPr>
          <w:bCs/>
          <w:color w:val="111111"/>
          <w:sz w:val="28"/>
          <w:szCs w:val="28"/>
        </w:rPr>
      </w:pPr>
      <w:r w:rsidRPr="00A329FE">
        <w:rPr>
          <w:bCs/>
          <w:color w:val="111111"/>
          <w:sz w:val="28"/>
          <w:szCs w:val="28"/>
        </w:rPr>
        <w:t>Принцип профессиональной кооперации;</w:t>
      </w:r>
    </w:p>
    <w:p w:rsidR="00BB5460" w:rsidRPr="00A329FE" w:rsidRDefault="00BB5460" w:rsidP="00BB5460">
      <w:pPr>
        <w:numPr>
          <w:ilvl w:val="0"/>
          <w:numId w:val="3"/>
        </w:numPr>
        <w:rPr>
          <w:bCs/>
          <w:color w:val="111111"/>
          <w:sz w:val="28"/>
          <w:szCs w:val="28"/>
        </w:rPr>
      </w:pPr>
      <w:r w:rsidRPr="00A329FE">
        <w:rPr>
          <w:bCs/>
          <w:color w:val="111111"/>
          <w:sz w:val="28"/>
          <w:szCs w:val="28"/>
        </w:rPr>
        <w:t>Принцип информирования клиента о целях и результатах обследования.</w:t>
      </w:r>
    </w:p>
    <w:p w:rsidR="00BB5460" w:rsidRPr="00E5784C" w:rsidRDefault="00BB5460" w:rsidP="00BB5460">
      <w:pPr>
        <w:rPr>
          <w:sz w:val="28"/>
          <w:szCs w:val="28"/>
        </w:rPr>
      </w:pPr>
    </w:p>
    <w:p w:rsidR="00BB5460" w:rsidRPr="00E5784C" w:rsidRDefault="00BB5460" w:rsidP="00BB54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784C">
        <w:rPr>
          <w:sz w:val="28"/>
          <w:szCs w:val="28"/>
        </w:rPr>
        <w:t xml:space="preserve">   Главный принцип работы психологической службы в школе - оказание помощи руководству школы и коллективу учителей в создании обстановки доброжелательной требовательности к ученикам, безусловного уважения их личности, формирование у учащихся позитивного отношения </w:t>
      </w:r>
      <w:proofErr w:type="gramStart"/>
      <w:r w:rsidRPr="00E5784C">
        <w:rPr>
          <w:sz w:val="28"/>
          <w:szCs w:val="28"/>
        </w:rPr>
        <w:t>к</w:t>
      </w:r>
      <w:proofErr w:type="gramEnd"/>
      <w:r w:rsidRPr="00E5784C">
        <w:rPr>
          <w:sz w:val="28"/>
          <w:szCs w:val="28"/>
        </w:rPr>
        <w:t xml:space="preserve"> </w:t>
      </w:r>
      <w:proofErr w:type="gramStart"/>
      <w:r w:rsidRPr="00E5784C">
        <w:rPr>
          <w:sz w:val="28"/>
          <w:szCs w:val="28"/>
        </w:rPr>
        <w:t>своим</w:t>
      </w:r>
      <w:proofErr w:type="gramEnd"/>
      <w:r w:rsidRPr="00E5784C">
        <w:rPr>
          <w:sz w:val="28"/>
          <w:szCs w:val="28"/>
        </w:rPr>
        <w:t xml:space="preserve"> возможностям и перспективам профессионального самоопределения, формирование уверенности в себе и способности реализовать свои жизненные планы.</w:t>
      </w:r>
    </w:p>
    <w:p w:rsidR="00BB5460" w:rsidRDefault="00BB5460" w:rsidP="00BB5460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</w:p>
    <w:p w:rsidR="00BB5460" w:rsidRDefault="00BB5460" w:rsidP="00BB5460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BB5460" w:rsidRDefault="00BB5460" w:rsidP="00BB5460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Основными направлениями деятельности психологической службы являются:</w:t>
      </w:r>
    </w:p>
    <w:p w:rsidR="00BB5460" w:rsidRDefault="00BB5460" w:rsidP="00BB546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1"/>
          <w:sz w:val="28"/>
          <w:szCs w:val="28"/>
        </w:rPr>
      </w:pPr>
      <w:r w:rsidRPr="003F5135">
        <w:rPr>
          <w:b/>
          <w:spacing w:val="-1"/>
          <w:sz w:val="28"/>
          <w:szCs w:val="28"/>
        </w:rPr>
        <w:t>Практическое направление</w:t>
      </w:r>
      <w:r>
        <w:rPr>
          <w:spacing w:val="-1"/>
          <w:sz w:val="28"/>
          <w:szCs w:val="28"/>
        </w:rPr>
        <w:t>: организация и проведение в соответствии с целями и задачами службы психодиагностической, коррекционной, развивающей, консультационной и просветительской работы по запросам администрации, индивидуальным запросам учащихся, родителей, педагогов и администрации школы;</w:t>
      </w:r>
    </w:p>
    <w:p w:rsidR="00BB5460" w:rsidRDefault="00BB5460" w:rsidP="00BB546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1"/>
          <w:sz w:val="28"/>
          <w:szCs w:val="28"/>
        </w:rPr>
      </w:pPr>
      <w:r w:rsidRPr="003F5135">
        <w:rPr>
          <w:b/>
          <w:spacing w:val="-1"/>
          <w:sz w:val="28"/>
          <w:szCs w:val="28"/>
        </w:rPr>
        <w:t>Прикладное направление</w:t>
      </w:r>
      <w:r>
        <w:rPr>
          <w:spacing w:val="-1"/>
          <w:sz w:val="28"/>
          <w:szCs w:val="28"/>
        </w:rPr>
        <w:t>: создание системы повышения психологической компетентности педагогических кадров, а также разработка и внедрение программ обучения психологическим знаниям и навыков всех участников педагогического процесса;</w:t>
      </w:r>
    </w:p>
    <w:p w:rsidR="00BB5460" w:rsidRPr="00E5784C" w:rsidRDefault="00BB5460" w:rsidP="00BB546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6"/>
          <w:sz w:val="28"/>
          <w:szCs w:val="28"/>
        </w:rPr>
      </w:pPr>
      <w:r w:rsidRPr="003F5135">
        <w:rPr>
          <w:b/>
          <w:spacing w:val="-1"/>
          <w:sz w:val="28"/>
          <w:szCs w:val="28"/>
        </w:rPr>
        <w:t>Научно-исследовательское направление</w:t>
      </w:r>
      <w:r>
        <w:rPr>
          <w:spacing w:val="-1"/>
          <w:sz w:val="28"/>
          <w:szCs w:val="28"/>
        </w:rPr>
        <w:t xml:space="preserve">: в соответствии с целями службы – разработка и проведение исследований в рамках комплексной системы психодиагностикой, </w:t>
      </w:r>
      <w:proofErr w:type="spellStart"/>
      <w:r>
        <w:rPr>
          <w:spacing w:val="-1"/>
          <w:sz w:val="28"/>
          <w:szCs w:val="28"/>
        </w:rPr>
        <w:t>психокоррекционной</w:t>
      </w:r>
      <w:proofErr w:type="spellEnd"/>
      <w:r>
        <w:rPr>
          <w:spacing w:val="-1"/>
          <w:sz w:val="28"/>
          <w:szCs w:val="28"/>
        </w:rPr>
        <w:t xml:space="preserve"> и развивающей работы, ориентированной на определенный возраст, а также работа с педагогами, заинтересованными в сотрудничестве с психологами и ориентированными на саморазвитие и исследовательскую деятельность.</w:t>
      </w:r>
    </w:p>
    <w:p w:rsidR="00BB5460" w:rsidRDefault="00BB5460" w:rsidP="00BB54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5460" w:rsidRPr="00E80444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color w:val="111111"/>
          <w:sz w:val="28"/>
          <w:szCs w:val="28"/>
        </w:rPr>
      </w:pPr>
    </w:p>
    <w:p w:rsidR="00BB5460" w:rsidRDefault="00BB5460" w:rsidP="00BB5460">
      <w:pPr>
        <w:rPr>
          <w:b/>
          <w:bCs/>
          <w:color w:val="111111"/>
          <w:sz w:val="28"/>
          <w:szCs w:val="28"/>
        </w:rPr>
      </w:pPr>
    </w:p>
    <w:p w:rsidR="00BB5460" w:rsidRDefault="00BB5460" w:rsidP="00BB5460"/>
    <w:p w:rsidR="00BB5460" w:rsidRDefault="00BB5460" w:rsidP="00BB5460"/>
    <w:p w:rsidR="00BB5460" w:rsidRDefault="00BB5460" w:rsidP="00BB5460"/>
    <w:p w:rsidR="00BB5460" w:rsidRDefault="00BB5460" w:rsidP="00BB5460"/>
    <w:p w:rsidR="00BB5460" w:rsidRPr="005D2987" w:rsidRDefault="00BB5460" w:rsidP="00BB5460"/>
    <w:p w:rsidR="00BB5460" w:rsidRPr="005D2987" w:rsidRDefault="00BB5460" w:rsidP="00BB5460"/>
    <w:p w:rsidR="00BB5460" w:rsidRPr="005D2987" w:rsidRDefault="00BB5460" w:rsidP="00BB5460"/>
    <w:p w:rsidR="00BB5460" w:rsidRDefault="00BB5460" w:rsidP="00BB5460"/>
    <w:p w:rsidR="00BB5460" w:rsidRDefault="00BB5460" w:rsidP="00BB5460"/>
    <w:p w:rsidR="00BB5460" w:rsidRDefault="00BB5460" w:rsidP="00BB5460"/>
    <w:p w:rsidR="00BB5460" w:rsidRDefault="00BB5460" w:rsidP="00BB5460"/>
    <w:p w:rsidR="00BB5460" w:rsidRPr="0081423F" w:rsidRDefault="00BB5460" w:rsidP="00BB5460">
      <w:r>
        <w:t xml:space="preserve">   </w:t>
      </w:r>
    </w:p>
    <w:p w:rsidR="00BB5460" w:rsidRDefault="00BB5460" w:rsidP="00BB5460"/>
    <w:p w:rsidR="00BB5460" w:rsidRDefault="00BB5460" w:rsidP="00BB5460"/>
    <w:p w:rsidR="00BB5460" w:rsidRPr="00204262" w:rsidRDefault="00BB5460" w:rsidP="00BB5460"/>
    <w:p w:rsidR="00BB5460" w:rsidRPr="00A06636" w:rsidRDefault="00BB5460" w:rsidP="00BB5460"/>
    <w:p w:rsidR="00C06524" w:rsidRPr="00BB5460" w:rsidRDefault="00BB5460" w:rsidP="00BB5460"/>
    <w:sectPr w:rsidR="00C06524" w:rsidRPr="00BB5460" w:rsidSect="001B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4BA"/>
    <w:multiLevelType w:val="hybridMultilevel"/>
    <w:tmpl w:val="1916A89A"/>
    <w:lvl w:ilvl="0" w:tplc="A20EA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229A2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47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C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63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43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41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8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62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17110A"/>
    <w:multiLevelType w:val="hybridMultilevel"/>
    <w:tmpl w:val="C42A181C"/>
    <w:lvl w:ilvl="0" w:tplc="4F749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AC50E">
      <w:start w:val="475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899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D9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44F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EC5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2CB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217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22B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A132E0"/>
    <w:multiLevelType w:val="hybridMultilevel"/>
    <w:tmpl w:val="DB8E7536"/>
    <w:lvl w:ilvl="0" w:tplc="25E896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9A94FC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2BC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CFF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EC8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C55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411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4A7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5EA1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6B05A3"/>
    <w:multiLevelType w:val="hybridMultilevel"/>
    <w:tmpl w:val="02220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1752EE"/>
    <w:multiLevelType w:val="hybridMultilevel"/>
    <w:tmpl w:val="5694C128"/>
    <w:lvl w:ilvl="0" w:tplc="93521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49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45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43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E3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EF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C45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69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98B1B19"/>
    <w:multiLevelType w:val="hybridMultilevel"/>
    <w:tmpl w:val="A67E9B18"/>
    <w:lvl w:ilvl="0" w:tplc="8DD49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27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62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4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6A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F6E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8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C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6D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C312DFE"/>
    <w:multiLevelType w:val="hybridMultilevel"/>
    <w:tmpl w:val="4168A452"/>
    <w:lvl w:ilvl="0" w:tplc="6DA0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2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C8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49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80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AC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0C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80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B2B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5460"/>
    <w:rsid w:val="001B3DB3"/>
    <w:rsid w:val="00467951"/>
    <w:rsid w:val="00B807A4"/>
    <w:rsid w:val="00BB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2011-02-04T11:04:00Z</dcterms:created>
  <dcterms:modified xsi:type="dcterms:W3CDTF">2011-02-04T11:05:00Z</dcterms:modified>
</cp:coreProperties>
</file>