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255" w:rsidRPr="00361255" w:rsidRDefault="00361255" w:rsidP="0036125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val="ru-RU"/>
        </w:rPr>
      </w:pPr>
      <w:r w:rsidRPr="00361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ПЛАН РАБОТЫ</w:t>
      </w:r>
    </w:p>
    <w:p w:rsidR="00361255" w:rsidRPr="00361255" w:rsidRDefault="00361255" w:rsidP="0036125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val="ru-RU"/>
        </w:rPr>
      </w:pPr>
      <w:r w:rsidRPr="00361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КОНСУЛЬТАЦИОННОГО ПУНКТА</w:t>
      </w:r>
    </w:p>
    <w:p w:rsidR="00361255" w:rsidRPr="00361255" w:rsidRDefault="00361255" w:rsidP="0036125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val="ru-RU"/>
        </w:rPr>
      </w:pPr>
      <w:r w:rsidRPr="00361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МБДОУ Приморский детский сад на 2023-2024 уч.г.</w:t>
      </w:r>
    </w:p>
    <w:p w:rsidR="00361255" w:rsidRPr="00361255" w:rsidRDefault="00361255" w:rsidP="0036125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val="ru-RU"/>
        </w:rPr>
      </w:pPr>
      <w:r w:rsidRPr="00361255">
        <w:rPr>
          <w:rFonts w:ascii="Times" w:eastAsia="Times New Roman" w:hAnsi="Times" w:cs="Times"/>
          <w:b/>
          <w:bCs/>
          <w:color w:val="000000"/>
          <w:sz w:val="28"/>
          <w:szCs w:val="28"/>
          <w:lang w:val="ru-RU"/>
        </w:rPr>
        <w:t>по оказанию методической, психолого-педагогической, диагностической и консультативной помощи родителям (законным представителям), воспитывающим детей от 2 месяцев до 7 лет, детей-инвалидов, детей с ограниченными возможностями здоровья, не посещающих детский сад</w:t>
      </w:r>
    </w:p>
    <w:p w:rsidR="00361255" w:rsidRPr="00361255" w:rsidRDefault="00361255" w:rsidP="003612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val="ru-RU"/>
        </w:rPr>
      </w:pPr>
      <w:r w:rsidRPr="00361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Цель:</w:t>
      </w:r>
      <w:r w:rsidRPr="0036125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612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оказание</w:t>
      </w:r>
      <w:r w:rsidRPr="003612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61255">
        <w:rPr>
          <w:rFonts w:ascii="Times" w:eastAsia="Times New Roman" w:hAnsi="Times" w:cs="Times"/>
          <w:color w:val="000000"/>
          <w:sz w:val="28"/>
          <w:szCs w:val="28"/>
          <w:lang w:val="ru-RU"/>
        </w:rPr>
        <w:t>методической, психолого-педагогической, диагностической и консультативной помощи родителям (законным представителям), обеспечение единства и преемственности семейного и общественного воспитания, повышение педагогической компетентности родителей (законных представителей), воспитывающих детей дошкольного возраста, в вопросах образования и воспитания, прав родителей и детей, поддержке всестороннего развития личности детей.</w:t>
      </w:r>
    </w:p>
    <w:tbl>
      <w:tblPr>
        <w:tblW w:w="10219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6229"/>
        <w:gridCol w:w="2713"/>
      </w:tblGrid>
      <w:tr w:rsidR="00361255" w:rsidRPr="00361255" w:rsidTr="00361255">
        <w:trPr>
          <w:trHeight w:val="336"/>
        </w:trPr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Месяц</w:t>
            </w:r>
            <w:proofErr w:type="spellEnd"/>
          </w:p>
        </w:tc>
        <w:tc>
          <w:tcPr>
            <w:tcW w:w="6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361255" w:rsidRPr="00361255" w:rsidTr="00361255">
        <w:trPr>
          <w:trHeight w:val="962"/>
        </w:trPr>
        <w:tc>
          <w:tcPr>
            <w:tcW w:w="12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6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Создание (актуализация) банка семей поселка, имеющих детей раннего и дошкольного возраста, не посещающих ДОУ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  <w:proofErr w:type="spellEnd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пункта</w:t>
            </w:r>
            <w:proofErr w:type="spellEnd"/>
          </w:p>
        </w:tc>
      </w:tr>
      <w:tr w:rsidR="00361255" w:rsidRPr="00361255" w:rsidTr="00361255">
        <w:trPr>
          <w:trHeight w:val="98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Составление и распространение рекламных буклетов, листовок о деятельности детского сада и консультационного пункта на базе детского сада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  <w:proofErr w:type="spellEnd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пункта</w:t>
            </w:r>
            <w:proofErr w:type="spellEnd"/>
          </w:p>
        </w:tc>
      </w:tr>
      <w:tr w:rsidR="00361255" w:rsidRPr="00361255" w:rsidTr="00361255">
        <w:trPr>
          <w:trHeight w:val="65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Создание методического и дидактического банка по сопровождению семей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  <w:proofErr w:type="spellEnd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пункта</w:t>
            </w:r>
            <w:proofErr w:type="spellEnd"/>
          </w:p>
        </w:tc>
      </w:tr>
      <w:tr w:rsidR="00361255" w:rsidRPr="00361255" w:rsidTr="00361255">
        <w:trPr>
          <w:trHeight w:val="72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Формирование списка родителей для занятий, проводимых пунктом, и комплектование групп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</w:p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361255" w:rsidRPr="00361255" w:rsidTr="00361255">
        <w:trPr>
          <w:trHeight w:val="1322"/>
        </w:trPr>
        <w:tc>
          <w:tcPr>
            <w:tcW w:w="12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6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«Особенности становления и развития личности ребенка на различных ступенях дошкольного возраста (раннее детство, младший дошкольный возраст, старший дошкольный возраст)».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  <w:proofErr w:type="spellEnd"/>
          </w:p>
        </w:tc>
      </w:tr>
      <w:tr w:rsidR="00361255" w:rsidRPr="00361255" w:rsidTr="00361255">
        <w:trPr>
          <w:trHeight w:val="43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Лекция</w:t>
            </w:r>
            <w:proofErr w:type="spellEnd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Гимнастика</w:t>
            </w:r>
            <w:proofErr w:type="spellEnd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закаливание</w:t>
            </w:r>
            <w:proofErr w:type="spellEnd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Медицинская</w:t>
            </w:r>
            <w:proofErr w:type="spellEnd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сестра</w:t>
            </w:r>
            <w:proofErr w:type="spellEnd"/>
          </w:p>
        </w:tc>
      </w:tr>
      <w:tr w:rsidR="00361255" w:rsidRPr="00361255" w:rsidTr="00361255">
        <w:trPr>
          <w:trHeight w:val="46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Индивидуальный</w:t>
            </w:r>
            <w:proofErr w:type="spellEnd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прием</w:t>
            </w:r>
            <w:proofErr w:type="spellEnd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специалистов</w:t>
            </w:r>
            <w:proofErr w:type="spellEnd"/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</w:t>
            </w:r>
            <w:proofErr w:type="spellEnd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специалисты</w:t>
            </w:r>
            <w:proofErr w:type="spellEnd"/>
          </w:p>
        </w:tc>
      </w:tr>
      <w:tr w:rsidR="00361255" w:rsidRPr="00361255" w:rsidTr="00361255">
        <w:trPr>
          <w:trHeight w:val="102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Приглашение родителей с детьми к посещению НОД, прогулок, праздников, к участию в конкурсах, выставках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361255" w:rsidRPr="00361255" w:rsidTr="00361255">
        <w:trPr>
          <w:trHeight w:val="1414"/>
        </w:trPr>
        <w:tc>
          <w:tcPr>
            <w:tcW w:w="12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6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Семинар с элементами тренинга «Возрастные кризисы (3-х лет, 7-ми лет): особенности их протекания и условия воспитания, ориентированные на успешное преодоление кризисов»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  <w:proofErr w:type="spellEnd"/>
          </w:p>
        </w:tc>
      </w:tr>
      <w:tr w:rsidR="00361255" w:rsidRPr="00361255" w:rsidTr="00361255">
        <w:trPr>
          <w:trHeight w:val="69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Консультация «Что должен уметь ребенок на различных ступенях дошкольного возраста»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Учитель-логопед</w:t>
            </w:r>
            <w:proofErr w:type="spellEnd"/>
          </w:p>
        </w:tc>
      </w:tr>
      <w:tr w:rsidR="00361255" w:rsidRPr="00361255" w:rsidTr="00361255">
        <w:trPr>
          <w:trHeight w:val="4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Индивидуальный</w:t>
            </w:r>
            <w:proofErr w:type="spellEnd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прием</w:t>
            </w:r>
            <w:proofErr w:type="spellEnd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специалистов</w:t>
            </w:r>
            <w:proofErr w:type="spellEnd"/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</w:t>
            </w:r>
            <w:proofErr w:type="spellEnd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специалисты</w:t>
            </w:r>
            <w:proofErr w:type="spellEnd"/>
          </w:p>
        </w:tc>
      </w:tr>
      <w:tr w:rsidR="00361255" w:rsidRPr="00361255" w:rsidTr="00361255">
        <w:trPr>
          <w:trHeight w:val="11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Приглашение родителей с детьми к посещению НОД, прогулок, праздников, к участию в конкурсах, выставках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361255" w:rsidRPr="00361255" w:rsidTr="00361255">
        <w:trPr>
          <w:trHeight w:val="702"/>
        </w:trPr>
        <w:tc>
          <w:tcPr>
            <w:tcW w:w="12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6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Семинар «Упражнения и игры для развития внимания, мышления, памяти»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361255" w:rsidRPr="00361255" w:rsidTr="00361255">
        <w:trPr>
          <w:trHeight w:val="96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Лекция «Стрессовые события в жизни ребенка: профилактика и приемы снижения стрессовых нагрузок»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  <w:proofErr w:type="spellEnd"/>
          </w:p>
        </w:tc>
      </w:tr>
      <w:tr w:rsidR="00361255" w:rsidRPr="00361255" w:rsidTr="00361255">
        <w:trPr>
          <w:trHeight w:val="4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Индивидуальный</w:t>
            </w:r>
            <w:proofErr w:type="spellEnd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прием</w:t>
            </w:r>
            <w:proofErr w:type="spellEnd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специалистов</w:t>
            </w:r>
            <w:proofErr w:type="spellEnd"/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</w:t>
            </w:r>
            <w:proofErr w:type="spellEnd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специалисты</w:t>
            </w:r>
            <w:proofErr w:type="spellEnd"/>
          </w:p>
        </w:tc>
      </w:tr>
      <w:tr w:rsidR="00361255" w:rsidRPr="00361255" w:rsidTr="00361255">
        <w:trPr>
          <w:trHeight w:val="10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Приглашение родителей с детьми к посещению НОД, прогулок, праздников, к участию в конкурсах, выставках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361255" w:rsidRPr="00361255" w:rsidTr="00361255">
        <w:trPr>
          <w:trHeight w:val="700"/>
        </w:trPr>
        <w:tc>
          <w:tcPr>
            <w:tcW w:w="12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6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Семинар с элементами игры «Ум на кончиках пальцев: развитие мелкой моторики»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Учитель-логопед</w:t>
            </w:r>
            <w:proofErr w:type="spellEnd"/>
          </w:p>
        </w:tc>
      </w:tr>
      <w:tr w:rsidR="00361255" w:rsidRPr="00361255" w:rsidTr="00361255">
        <w:trPr>
          <w:trHeight w:val="14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Лекция и консультация «Гигиена, режим дня и питание как основа нормального физического развития». </w:t>
            </w: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</w:t>
            </w:r>
            <w:proofErr w:type="spellEnd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брошюры</w:t>
            </w:r>
            <w:proofErr w:type="spellEnd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Примерное</w:t>
            </w:r>
            <w:proofErr w:type="spellEnd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недельное</w:t>
            </w:r>
            <w:proofErr w:type="spellEnd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меню</w:t>
            </w:r>
            <w:proofErr w:type="spellEnd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ребенка-дошкольника</w:t>
            </w:r>
            <w:proofErr w:type="spellEnd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Медицинская</w:t>
            </w:r>
            <w:proofErr w:type="spellEnd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сестра</w:t>
            </w:r>
            <w:proofErr w:type="spellEnd"/>
          </w:p>
        </w:tc>
      </w:tr>
      <w:tr w:rsidR="00361255" w:rsidRPr="00361255" w:rsidTr="00361255">
        <w:trPr>
          <w:trHeight w:val="41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Индивидуальный</w:t>
            </w:r>
            <w:proofErr w:type="spellEnd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прием</w:t>
            </w:r>
            <w:proofErr w:type="spellEnd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специалистов</w:t>
            </w:r>
            <w:proofErr w:type="spellEnd"/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</w:t>
            </w:r>
            <w:proofErr w:type="spellEnd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специалисты</w:t>
            </w:r>
            <w:proofErr w:type="spellEnd"/>
          </w:p>
        </w:tc>
      </w:tr>
      <w:tr w:rsidR="00361255" w:rsidRPr="00361255" w:rsidTr="00361255">
        <w:trPr>
          <w:trHeight w:val="105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Приглашение родителей с детьми к посещению НОД, прогулок, праздников, к участию в конкурсах, выставках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361255" w:rsidRPr="00361255" w:rsidTr="00361255">
        <w:trPr>
          <w:trHeight w:val="712"/>
        </w:trPr>
        <w:tc>
          <w:tcPr>
            <w:tcW w:w="12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6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Семинар «Музыка, как способ снижения стрессовых нагрузок»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Музыкальный</w:t>
            </w:r>
            <w:proofErr w:type="spellEnd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  <w:proofErr w:type="spellEnd"/>
          </w:p>
        </w:tc>
      </w:tr>
      <w:tr w:rsidR="00361255" w:rsidRPr="00361255" w:rsidTr="00361255">
        <w:trPr>
          <w:trHeight w:val="68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Семинар «Подготовка к школе» для родителей старших дошкольников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proofErr w:type="spellEnd"/>
          </w:p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  <w:proofErr w:type="spellEnd"/>
          </w:p>
        </w:tc>
      </w:tr>
      <w:tr w:rsidR="00361255" w:rsidRPr="00361255" w:rsidTr="00361255">
        <w:trPr>
          <w:trHeight w:val="5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Индивидуальный</w:t>
            </w:r>
            <w:proofErr w:type="spellEnd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прием</w:t>
            </w:r>
            <w:proofErr w:type="spellEnd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специалистов</w:t>
            </w:r>
            <w:proofErr w:type="spellEnd"/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</w:t>
            </w:r>
            <w:proofErr w:type="spellEnd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специалисты</w:t>
            </w:r>
            <w:proofErr w:type="spellEnd"/>
          </w:p>
        </w:tc>
      </w:tr>
      <w:tr w:rsidR="00361255" w:rsidRPr="00361255" w:rsidTr="00361255">
        <w:trPr>
          <w:trHeight w:val="114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Приглашение родителей с детьми к посещению НОД, прогулок, праздников, к участию в конкурсах, выставках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361255" w:rsidRPr="00361255" w:rsidTr="00361255">
        <w:trPr>
          <w:trHeight w:val="1138"/>
        </w:trPr>
        <w:tc>
          <w:tcPr>
            <w:tcW w:w="12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Март</w:t>
            </w:r>
            <w:proofErr w:type="spellEnd"/>
          </w:p>
        </w:tc>
        <w:tc>
          <w:tcPr>
            <w:tcW w:w="6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Лекция и консультация «Изменения в семье (развод, новый папа (мама), появление младшего ребенка, смерть члена семьи и др.): как подготовить ребенка»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  <w:proofErr w:type="spellEnd"/>
          </w:p>
        </w:tc>
      </w:tr>
      <w:tr w:rsidR="00361255" w:rsidRPr="00361255" w:rsidTr="00361255">
        <w:trPr>
          <w:trHeight w:val="9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Игровое занятие для родителей детей раннего возраста «Особенности физического развития ребенка раннего возраста»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Инструктор</w:t>
            </w:r>
            <w:proofErr w:type="spellEnd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ФК</w:t>
            </w:r>
          </w:p>
        </w:tc>
      </w:tr>
      <w:tr w:rsidR="00361255" w:rsidRPr="00361255" w:rsidTr="00361255">
        <w:trPr>
          <w:trHeight w:val="46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Индивидуальный</w:t>
            </w:r>
            <w:proofErr w:type="spellEnd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прием</w:t>
            </w:r>
            <w:proofErr w:type="spellEnd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специалистов</w:t>
            </w:r>
            <w:proofErr w:type="spellEnd"/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</w:t>
            </w:r>
            <w:proofErr w:type="spellEnd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специалисты</w:t>
            </w:r>
            <w:proofErr w:type="spellEnd"/>
          </w:p>
        </w:tc>
      </w:tr>
      <w:tr w:rsidR="00361255" w:rsidRPr="00361255" w:rsidTr="00361255">
        <w:trPr>
          <w:trHeight w:val="9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Приглашение родителей с детьми к посещению НОД, прогулок, праздников, к участию в конкурсах, выставках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361255" w:rsidRPr="00361255" w:rsidTr="00361255">
        <w:trPr>
          <w:trHeight w:val="998"/>
        </w:trPr>
        <w:tc>
          <w:tcPr>
            <w:tcW w:w="12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6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Цикл семинаров-мастер-классов (открытых занятий) «Обучение счету (развитие речи и др. темы, по выбору воспитателя и родителей)»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</w:t>
            </w:r>
            <w:proofErr w:type="spellEnd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361255" w:rsidRPr="00361255" w:rsidTr="00361255">
        <w:trPr>
          <w:trHeight w:val="230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Проведение диагностики либо проведение консультации родителей по самостоятельной диагностике готовности ребенка к школе</w:t>
            </w:r>
          </w:p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Подготовка материалов (тестовых заданий и инструкций) для родителей по самост. диагностике готовности ребенка к школе и распространение данных материалов среди родителей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  <w:proofErr w:type="spellEnd"/>
          </w:p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Учитель-логопед</w:t>
            </w:r>
            <w:proofErr w:type="spellEnd"/>
          </w:p>
        </w:tc>
      </w:tr>
      <w:tr w:rsidR="00361255" w:rsidRPr="00361255" w:rsidTr="00361255">
        <w:trPr>
          <w:trHeight w:val="40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Индивидуальный</w:t>
            </w:r>
            <w:proofErr w:type="spellEnd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прием</w:t>
            </w:r>
            <w:proofErr w:type="spellEnd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специалистов</w:t>
            </w:r>
            <w:proofErr w:type="spellEnd"/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</w:t>
            </w:r>
            <w:proofErr w:type="spellEnd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специалисты</w:t>
            </w:r>
            <w:proofErr w:type="spellEnd"/>
          </w:p>
        </w:tc>
      </w:tr>
      <w:tr w:rsidR="00361255" w:rsidRPr="00361255" w:rsidTr="00361255">
        <w:trPr>
          <w:trHeight w:val="9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Приглашение родителей с детьми к посещению НОД, прогулок, праздников, к участию в конкурсах, выставках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361255" w:rsidRPr="00361255" w:rsidTr="00361255">
        <w:trPr>
          <w:trHeight w:val="470"/>
        </w:trPr>
        <w:tc>
          <w:tcPr>
            <w:tcW w:w="12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6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Подведение итогов работы пункта за учебный год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  <w:proofErr w:type="spellEnd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пункта</w:t>
            </w:r>
            <w:proofErr w:type="spellEnd"/>
          </w:p>
        </w:tc>
      </w:tr>
      <w:tr w:rsidR="00361255" w:rsidRPr="00361255" w:rsidTr="00361255">
        <w:trPr>
          <w:trHeight w:val="52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Индивидуальный</w:t>
            </w:r>
            <w:proofErr w:type="spellEnd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прием</w:t>
            </w:r>
            <w:proofErr w:type="spellEnd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специалистов</w:t>
            </w:r>
            <w:proofErr w:type="spellEnd"/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1255" w:rsidRPr="00361255" w:rsidRDefault="00361255" w:rsidP="00361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</w:t>
            </w:r>
            <w:proofErr w:type="spellEnd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1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специалисты</w:t>
            </w:r>
            <w:proofErr w:type="spellEnd"/>
          </w:p>
        </w:tc>
      </w:tr>
    </w:tbl>
    <w:p w:rsidR="00440348" w:rsidRDefault="00440348">
      <w:bookmarkStart w:id="0" w:name="_GoBack"/>
      <w:bookmarkEnd w:id="0"/>
    </w:p>
    <w:sectPr w:rsidR="0044034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35D"/>
    <w:rsid w:val="00361255"/>
    <w:rsid w:val="00440348"/>
    <w:rsid w:val="0068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5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2025-09-04T09:00:00Z</dcterms:created>
  <dcterms:modified xsi:type="dcterms:W3CDTF">2025-09-04T09:00:00Z</dcterms:modified>
</cp:coreProperties>
</file>