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06" w:rsidRPr="00DA3E1B" w:rsidRDefault="006B6706" w:rsidP="006B6706">
      <w:pPr>
        <w:jc w:val="center"/>
        <w:rPr>
          <w:b/>
          <w:sz w:val="44"/>
          <w:szCs w:val="44"/>
          <w:lang w:val="kk-KZ"/>
        </w:rPr>
      </w:pPr>
      <w:r w:rsidRPr="00DA3E1B">
        <w:rPr>
          <w:b/>
          <w:sz w:val="44"/>
          <w:szCs w:val="44"/>
          <w:lang w:val="kk-KZ"/>
        </w:rPr>
        <w:t>Қалалық білім беру басқармасы</w:t>
      </w:r>
    </w:p>
    <w:p w:rsidR="006B6706" w:rsidRPr="004528F5" w:rsidRDefault="006B6706" w:rsidP="006B6706">
      <w:pPr>
        <w:jc w:val="center"/>
        <w:rPr>
          <w:sz w:val="36"/>
          <w:szCs w:val="36"/>
          <w:lang w:val="kk-KZ"/>
        </w:rPr>
      </w:pPr>
    </w:p>
    <w:p w:rsidR="006B6706" w:rsidRPr="004528F5" w:rsidRDefault="006B6706" w:rsidP="006B6706">
      <w:pPr>
        <w:jc w:val="center"/>
        <w:rPr>
          <w:lang w:val="kk-KZ"/>
        </w:rPr>
      </w:pPr>
    </w:p>
    <w:p w:rsidR="006B6706" w:rsidRPr="004528F5" w:rsidRDefault="006B6706" w:rsidP="006B6706">
      <w:pPr>
        <w:jc w:val="center"/>
        <w:rPr>
          <w:lang w:val="kk-KZ"/>
        </w:rPr>
      </w:pPr>
    </w:p>
    <w:p w:rsidR="006B6706" w:rsidRPr="004528F5" w:rsidRDefault="006B6706" w:rsidP="006B6706">
      <w:pPr>
        <w:jc w:val="center"/>
        <w:rPr>
          <w:lang w:val="kk-KZ"/>
        </w:rPr>
      </w:pPr>
    </w:p>
    <w:p w:rsidR="006B6706" w:rsidRPr="004528F5" w:rsidRDefault="006B6706" w:rsidP="006B6706">
      <w:pPr>
        <w:jc w:val="center"/>
        <w:rPr>
          <w:lang w:val="kk-KZ"/>
        </w:rPr>
      </w:pPr>
    </w:p>
    <w:p w:rsidR="006B6706" w:rsidRDefault="006B6706" w:rsidP="006B6706">
      <w:pPr>
        <w:jc w:val="center"/>
        <w:rPr>
          <w:lang w:val="kk-KZ"/>
        </w:rPr>
      </w:pPr>
    </w:p>
    <w:p w:rsidR="006B6706" w:rsidRPr="004528F5" w:rsidRDefault="006B6706" w:rsidP="006B6706">
      <w:pPr>
        <w:jc w:val="center"/>
        <w:rPr>
          <w:b/>
          <w:i/>
          <w:sz w:val="36"/>
          <w:szCs w:val="36"/>
          <w:lang w:val="kk-KZ"/>
        </w:rPr>
      </w:pPr>
      <w:r w:rsidRPr="004528F5">
        <w:rPr>
          <w:b/>
          <w:i/>
          <w:sz w:val="36"/>
          <w:szCs w:val="36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348.75pt" fillcolor="#06c" strokecolor="#9cf" strokeweight="1.5pt">
            <v:shadow on="t" color="#900"/>
            <v:textpath style="font-family:&quot;Times New Roman&quot;;font-size:54pt;font-weight:bold;v-text-kern:t" trim="t" fitpath="t" string="Қазақ тілі және қазақ әдебиеті&#10;әдістемелік бірлестігінің&#10;2011- 2012 оқу жылына&#10; арналған жоспары&#10;"/>
          </v:shape>
        </w:pict>
      </w:r>
    </w:p>
    <w:p w:rsidR="006B6706" w:rsidRDefault="006B6706" w:rsidP="006B6706">
      <w:pPr>
        <w:jc w:val="center"/>
        <w:rPr>
          <w:i/>
          <w:sz w:val="36"/>
          <w:szCs w:val="36"/>
          <w:lang w:val="kk-KZ"/>
        </w:rPr>
      </w:pPr>
    </w:p>
    <w:p w:rsidR="006B6706" w:rsidRDefault="006B6706" w:rsidP="006B6706">
      <w:pPr>
        <w:jc w:val="center"/>
        <w:rPr>
          <w:i/>
          <w:sz w:val="36"/>
          <w:szCs w:val="36"/>
          <w:lang w:val="kk-KZ"/>
        </w:rPr>
      </w:pPr>
    </w:p>
    <w:p w:rsidR="006B6706" w:rsidRDefault="006B6706" w:rsidP="006B6706">
      <w:pPr>
        <w:jc w:val="center"/>
        <w:rPr>
          <w:i/>
          <w:sz w:val="36"/>
          <w:szCs w:val="36"/>
          <w:lang w:val="kk-KZ"/>
        </w:rPr>
      </w:pPr>
    </w:p>
    <w:p w:rsidR="006B6706" w:rsidRDefault="006B6706" w:rsidP="006B6706">
      <w:pPr>
        <w:jc w:val="center"/>
        <w:rPr>
          <w:lang w:val="kk-KZ"/>
        </w:rPr>
      </w:pPr>
    </w:p>
    <w:p w:rsidR="006B6706" w:rsidRDefault="006B6706" w:rsidP="006B6706">
      <w:pPr>
        <w:rPr>
          <w:lang w:val="kk-KZ"/>
        </w:rPr>
      </w:pPr>
      <w:r>
        <w:rPr>
          <w:noProof/>
        </w:rPr>
        <w:drawing>
          <wp:inline distT="0" distB="0" distL="0" distR="0">
            <wp:extent cx="5843905" cy="217678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tabs>
          <w:tab w:val="left" w:pos="3860"/>
        </w:tabs>
        <w:spacing w:line="360" w:lineRule="auto"/>
        <w:jc w:val="center"/>
        <w:rPr>
          <w:sz w:val="28"/>
          <w:szCs w:val="28"/>
          <w:lang w:val="kk-KZ"/>
        </w:rPr>
      </w:pPr>
      <w:r w:rsidRPr="00FA18C8">
        <w:rPr>
          <w:sz w:val="36"/>
          <w:szCs w:val="36"/>
          <w:lang w:val="kk-KZ"/>
        </w:rPr>
        <w:pict>
          <v:shape id="_x0000_i1026" type="#_x0000_t136" style="width:473.25pt;height:279pt" fillcolor="#06c" strokecolor="#9cf" strokeweight="1.5pt">
            <v:shadow on="t" color="#900"/>
            <v:textpath style="font-family:&quot;Times New Roman&quot;;font-size:54pt;font-weight:bold;v-text-kern:t" trim="t" fitpath="t" string="Қазақ тілі мен әдебиеті &#10;әдістемелік бірлестігінің&#10; тақырыбы:"/>
          </v:shape>
        </w:pict>
      </w:r>
    </w:p>
    <w:p w:rsidR="006B6706" w:rsidRDefault="006B6706" w:rsidP="006B6706">
      <w:pPr>
        <w:tabs>
          <w:tab w:val="left" w:pos="3860"/>
        </w:tabs>
        <w:spacing w:line="360" w:lineRule="auto"/>
        <w:jc w:val="center"/>
        <w:rPr>
          <w:b/>
          <w:sz w:val="48"/>
          <w:szCs w:val="48"/>
          <w:lang w:val="kk-KZ"/>
        </w:rPr>
      </w:pPr>
    </w:p>
    <w:p w:rsidR="006B6706" w:rsidRPr="003B7994" w:rsidRDefault="006B6706" w:rsidP="006B6706">
      <w:pPr>
        <w:tabs>
          <w:tab w:val="left" w:pos="3860"/>
        </w:tabs>
        <w:spacing w:line="360" w:lineRule="auto"/>
        <w:jc w:val="center"/>
        <w:rPr>
          <w:b/>
          <w:color w:val="000080"/>
          <w:sz w:val="48"/>
          <w:szCs w:val="48"/>
          <w:lang w:val="kk-KZ"/>
        </w:rPr>
      </w:pPr>
      <w:r w:rsidRPr="003B7994">
        <w:rPr>
          <w:b/>
          <w:color w:val="000080"/>
          <w:sz w:val="48"/>
          <w:szCs w:val="48"/>
          <w:lang w:val="kk-KZ"/>
        </w:rPr>
        <w:t>«</w:t>
      </w:r>
      <w:r w:rsidRPr="003B7994">
        <w:rPr>
          <w:b/>
          <w:color w:val="000080"/>
          <w:sz w:val="72"/>
          <w:szCs w:val="72"/>
          <w:lang w:val="kk-KZ"/>
        </w:rPr>
        <w:t>Базалық білім деңгейі жетілген, жан-жақты дамыған тұлға қалыптастыру</w:t>
      </w:r>
      <w:r w:rsidRPr="003B7994">
        <w:rPr>
          <w:b/>
          <w:color w:val="000080"/>
          <w:sz w:val="48"/>
          <w:szCs w:val="48"/>
          <w:lang w:val="kk-KZ"/>
        </w:rPr>
        <w:t>»</w:t>
      </w:r>
    </w:p>
    <w:p w:rsidR="006B6706" w:rsidRPr="003B7994" w:rsidRDefault="006B6706" w:rsidP="006B6706">
      <w:pPr>
        <w:tabs>
          <w:tab w:val="left" w:pos="3860"/>
        </w:tabs>
        <w:spacing w:line="360" w:lineRule="auto"/>
        <w:jc w:val="center"/>
        <w:rPr>
          <w:b/>
          <w:color w:val="000080"/>
          <w:sz w:val="48"/>
          <w:szCs w:val="48"/>
          <w:lang w:val="kk-KZ"/>
        </w:rPr>
      </w:pPr>
      <w:r>
        <w:rPr>
          <w:noProof/>
        </w:rPr>
        <w:drawing>
          <wp:inline distT="0" distB="0" distL="0" distR="0">
            <wp:extent cx="6172200" cy="1441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06" w:rsidRDefault="006B6706" w:rsidP="006B6706">
      <w:pPr>
        <w:tabs>
          <w:tab w:val="left" w:pos="3860"/>
        </w:tabs>
        <w:spacing w:line="360" w:lineRule="auto"/>
        <w:jc w:val="both"/>
        <w:rPr>
          <w:sz w:val="28"/>
          <w:szCs w:val="28"/>
          <w:lang w:val="kk-KZ"/>
        </w:rPr>
      </w:pPr>
    </w:p>
    <w:p w:rsidR="006B6706" w:rsidRPr="00BF466E" w:rsidRDefault="006B6706" w:rsidP="006B6706">
      <w:pPr>
        <w:tabs>
          <w:tab w:val="left" w:pos="3860"/>
        </w:tabs>
        <w:spacing w:line="360" w:lineRule="auto"/>
        <w:jc w:val="center"/>
        <w:rPr>
          <w:sz w:val="36"/>
          <w:szCs w:val="36"/>
          <w:lang w:val="kk-KZ"/>
        </w:rPr>
      </w:pPr>
      <w:r w:rsidRPr="00FA18C8">
        <w:rPr>
          <w:sz w:val="36"/>
          <w:szCs w:val="36"/>
          <w:lang w:val="kk-KZ"/>
        </w:rPr>
        <w:pict>
          <v:shape id="_x0000_i1027" type="#_x0000_t136" style="width:473.25pt;height:249pt" fillcolor="#06c" strokecolor="#9cf" strokeweight="1.5pt">
            <v:shadow on="t" color="#900"/>
            <v:textpath style="font-family:&quot;Times New Roman&quot;;font-size:54pt;font-weight:bold;v-text-kern:t" trim="t" fitpath="t" string="Қазақ тілі мен әдебиеті &#10;&#10;әдістемелік бірлестігінің&#10; &#10;мақсаты:"/>
          </v:shape>
        </w:pict>
      </w:r>
    </w:p>
    <w:p w:rsidR="006B6706" w:rsidRDefault="006B6706" w:rsidP="006B6706">
      <w:pPr>
        <w:rPr>
          <w:b/>
          <w:i/>
          <w:sz w:val="40"/>
          <w:szCs w:val="40"/>
          <w:lang w:val="kk-KZ"/>
        </w:rPr>
      </w:pPr>
    </w:p>
    <w:p w:rsidR="006B6706" w:rsidRPr="003B7994" w:rsidRDefault="006B6706" w:rsidP="006B6706">
      <w:pPr>
        <w:jc w:val="center"/>
        <w:rPr>
          <w:b/>
          <w:i/>
          <w:color w:val="000000"/>
          <w:sz w:val="40"/>
          <w:szCs w:val="40"/>
          <w:lang w:val="kk-KZ"/>
        </w:rPr>
      </w:pPr>
      <w:r w:rsidRPr="003B7994">
        <w:rPr>
          <w:b/>
          <w:i/>
          <w:sz w:val="40"/>
          <w:szCs w:val="40"/>
          <w:lang w:val="kk-KZ"/>
        </w:rPr>
        <w:t xml:space="preserve">Жеке тұлғаны жан-жақты тәрбиелеу, </w:t>
      </w:r>
      <w:r>
        <w:rPr>
          <w:b/>
          <w:i/>
          <w:color w:val="000000"/>
          <w:sz w:val="40"/>
          <w:szCs w:val="40"/>
          <w:lang w:val="kk-KZ"/>
        </w:rPr>
        <w:t>о</w:t>
      </w:r>
      <w:r w:rsidRPr="003B7994">
        <w:rPr>
          <w:b/>
          <w:i/>
          <w:color w:val="000000"/>
          <w:sz w:val="40"/>
          <w:szCs w:val="40"/>
          <w:lang w:val="kk-KZ"/>
        </w:rPr>
        <w:t>зат әдіс-тәсілдер мен</w:t>
      </w:r>
      <w:r>
        <w:rPr>
          <w:b/>
          <w:i/>
          <w:color w:val="000000"/>
          <w:sz w:val="40"/>
          <w:szCs w:val="40"/>
          <w:lang w:val="kk-KZ"/>
        </w:rPr>
        <w:t xml:space="preserve"> жаңа технологияларды оқыту үрдері</w:t>
      </w:r>
      <w:r w:rsidRPr="003B7994">
        <w:rPr>
          <w:b/>
          <w:i/>
          <w:color w:val="000000"/>
          <w:sz w:val="40"/>
          <w:szCs w:val="40"/>
          <w:lang w:val="kk-KZ"/>
        </w:rPr>
        <w:t>сінде қолдану арқылы оқушылардың білім сапасын</w:t>
      </w:r>
      <w:r>
        <w:rPr>
          <w:b/>
          <w:i/>
          <w:color w:val="000000"/>
          <w:sz w:val="40"/>
          <w:szCs w:val="40"/>
          <w:lang w:val="kk-KZ"/>
        </w:rPr>
        <w:t>,</w:t>
      </w:r>
      <w:r w:rsidRPr="003B7994">
        <w:rPr>
          <w:b/>
          <w:i/>
          <w:color w:val="000000"/>
          <w:sz w:val="40"/>
          <w:szCs w:val="40"/>
          <w:lang w:val="kk-KZ"/>
        </w:rPr>
        <w:t xml:space="preserve"> </w:t>
      </w:r>
      <w:r w:rsidRPr="003B7994">
        <w:rPr>
          <w:b/>
          <w:i/>
          <w:sz w:val="40"/>
          <w:szCs w:val="40"/>
          <w:lang w:val="kk-KZ"/>
        </w:rPr>
        <w:t xml:space="preserve">мұғалімдердің кәсіби шеберлігін, біліктілігін </w:t>
      </w:r>
      <w:r>
        <w:rPr>
          <w:b/>
          <w:i/>
          <w:color w:val="000000"/>
          <w:sz w:val="40"/>
          <w:szCs w:val="40"/>
          <w:lang w:val="kk-KZ"/>
        </w:rPr>
        <w:t>арттыру.</w:t>
      </w:r>
    </w:p>
    <w:p w:rsidR="006B6706" w:rsidRPr="00BF466E" w:rsidRDefault="006B6706" w:rsidP="006B6706">
      <w:pPr>
        <w:pStyle w:val="a5"/>
        <w:spacing w:after="0" w:afterAutospacing="0"/>
        <w:rPr>
          <w:b/>
          <w:i/>
          <w:sz w:val="40"/>
          <w:szCs w:val="40"/>
          <w:lang w:val="kk-KZ"/>
        </w:rPr>
      </w:pPr>
    </w:p>
    <w:p w:rsidR="006B6706" w:rsidRPr="00D36EE7" w:rsidRDefault="006B6706" w:rsidP="006B6706">
      <w:pPr>
        <w:tabs>
          <w:tab w:val="left" w:pos="3860"/>
        </w:tabs>
        <w:spacing w:line="360" w:lineRule="auto"/>
        <w:rPr>
          <w:b/>
          <w:i/>
          <w:sz w:val="48"/>
          <w:szCs w:val="48"/>
          <w:lang w:val="kk-KZ"/>
        </w:rPr>
      </w:pPr>
      <w:r>
        <w:rPr>
          <w:noProof/>
        </w:rPr>
        <w:drawing>
          <wp:inline distT="0" distB="0" distL="0" distR="0">
            <wp:extent cx="6291580" cy="23056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06" w:rsidRDefault="006B6706" w:rsidP="006B6706">
      <w:pPr>
        <w:tabs>
          <w:tab w:val="left" w:pos="3860"/>
        </w:tabs>
        <w:spacing w:line="360" w:lineRule="auto"/>
        <w:rPr>
          <w:sz w:val="36"/>
          <w:szCs w:val="36"/>
          <w:lang w:val="kk-KZ"/>
        </w:rPr>
      </w:pPr>
    </w:p>
    <w:p w:rsidR="006B6706" w:rsidRDefault="006B6706" w:rsidP="006B6706">
      <w:pPr>
        <w:tabs>
          <w:tab w:val="left" w:pos="3860"/>
        </w:tabs>
        <w:spacing w:line="360" w:lineRule="auto"/>
        <w:rPr>
          <w:sz w:val="36"/>
          <w:szCs w:val="36"/>
          <w:lang w:val="kk-KZ"/>
        </w:rPr>
      </w:pPr>
      <w:r w:rsidRPr="00FA18C8">
        <w:rPr>
          <w:sz w:val="36"/>
          <w:szCs w:val="36"/>
          <w:lang w:val="kk-KZ"/>
        </w:rPr>
        <w:lastRenderedPageBreak/>
        <w:pict>
          <v:shape id="_x0000_i1028" type="#_x0000_t136" style="width:472.5pt;height:135pt" fillcolor="#06c" strokecolor="#9cf" strokeweight="1.5pt">
            <v:shadow on="t" color="#900"/>
            <v:textpath style="font-family:&quot;Times New Roman&quot;;font-size:54pt;font-weight:bold;v-text-kern:t" trim="t" fitpath="t" string="Қазақ тілі мен әдебиеті &#10;&#10;әдістемелік бірлестігінің&#10; &#10;міндеті:"/>
          </v:shape>
        </w:pict>
      </w:r>
    </w:p>
    <w:p w:rsidR="006B6706" w:rsidRPr="00A478C5" w:rsidRDefault="006B6706" w:rsidP="006B6706">
      <w:pPr>
        <w:numPr>
          <w:ilvl w:val="0"/>
          <w:numId w:val="1"/>
        </w:numPr>
        <w:tabs>
          <w:tab w:val="left" w:pos="3860"/>
        </w:tabs>
        <w:spacing w:line="360" w:lineRule="auto"/>
        <w:rPr>
          <w:sz w:val="28"/>
          <w:szCs w:val="28"/>
          <w:lang w:val="kk-KZ"/>
        </w:rPr>
      </w:pPr>
      <w:r w:rsidRPr="00A478C5">
        <w:rPr>
          <w:sz w:val="28"/>
          <w:szCs w:val="28"/>
          <w:lang w:val="kk-KZ"/>
        </w:rPr>
        <w:t>Нәтижелі педагогикалық технологияларды енгізу арқылы оқудағы нәтижеге бағдарланған жұмыс түрлерін қалыптастыруда жұмыс жүйесін жетілдіру</w:t>
      </w:r>
    </w:p>
    <w:p w:rsidR="006B6706" w:rsidRPr="00A478C5" w:rsidRDefault="006B6706" w:rsidP="006B6706">
      <w:pPr>
        <w:numPr>
          <w:ilvl w:val="0"/>
          <w:numId w:val="1"/>
        </w:numPr>
        <w:tabs>
          <w:tab w:val="left" w:pos="3860"/>
        </w:tabs>
        <w:spacing w:line="360" w:lineRule="auto"/>
        <w:rPr>
          <w:sz w:val="28"/>
          <w:szCs w:val="28"/>
          <w:lang w:val="kk-KZ"/>
        </w:rPr>
      </w:pPr>
      <w:r w:rsidRPr="00A478C5">
        <w:rPr>
          <w:sz w:val="28"/>
          <w:szCs w:val="28"/>
          <w:lang w:val="kk-KZ"/>
        </w:rPr>
        <w:t xml:space="preserve">Мектептің әдістемелік бірлестігі мен мұғалімдердің жұмыстарын озат педагогикалық тәжірибе алмасуға, оқудағы жаңа әдістерді қолдануға, жаңа педагогикалық технологияларды енгізуге ұйымдастыру </w:t>
      </w:r>
    </w:p>
    <w:p w:rsidR="006B6706" w:rsidRPr="00A478C5" w:rsidRDefault="006B6706" w:rsidP="006B6706">
      <w:pPr>
        <w:numPr>
          <w:ilvl w:val="0"/>
          <w:numId w:val="1"/>
        </w:numPr>
        <w:tabs>
          <w:tab w:val="left" w:pos="3860"/>
        </w:tabs>
        <w:spacing w:line="360" w:lineRule="auto"/>
        <w:rPr>
          <w:sz w:val="28"/>
          <w:szCs w:val="28"/>
          <w:lang w:val="kk-KZ"/>
        </w:rPr>
      </w:pPr>
      <w:r w:rsidRPr="00A478C5">
        <w:rPr>
          <w:sz w:val="28"/>
          <w:szCs w:val="28"/>
          <w:lang w:val="kk-KZ"/>
        </w:rPr>
        <w:t>Мұғалімдердің шығармашылығын іске асыруға, әдістемелік жұмыстың түрлерін жетілдіріп, дамытуға жағдай жасау</w:t>
      </w:r>
    </w:p>
    <w:p w:rsidR="006B6706" w:rsidRPr="00A478C5" w:rsidRDefault="006B6706" w:rsidP="006B6706">
      <w:pPr>
        <w:numPr>
          <w:ilvl w:val="0"/>
          <w:numId w:val="1"/>
        </w:numPr>
        <w:tabs>
          <w:tab w:val="left" w:pos="3860"/>
        </w:tabs>
        <w:spacing w:line="360" w:lineRule="auto"/>
        <w:rPr>
          <w:sz w:val="28"/>
          <w:szCs w:val="28"/>
          <w:lang w:val="kk-KZ"/>
        </w:rPr>
      </w:pPr>
      <w:r w:rsidRPr="00A478C5">
        <w:rPr>
          <w:sz w:val="28"/>
          <w:szCs w:val="28"/>
          <w:lang w:val="kk-KZ"/>
        </w:rPr>
        <w:t xml:space="preserve">Білім берудің бастауыш, орта және жоғары сатысындағы сабақтастық әдістемелік жұмыстарын қамтамасыз ету және әрі қарай алып кету жұмысын ұйымдастыру  </w:t>
      </w:r>
    </w:p>
    <w:p w:rsidR="006B6706" w:rsidRPr="00A478C5" w:rsidRDefault="006B6706" w:rsidP="006B6706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  <w:lang w:val="kk-KZ"/>
        </w:rPr>
      </w:pPr>
      <w:r w:rsidRPr="00A478C5">
        <w:rPr>
          <w:sz w:val="28"/>
          <w:szCs w:val="28"/>
          <w:lang w:val="kk-KZ"/>
        </w:rPr>
        <w:t>Қазақ тілі мен әдебиет сабағында жеке тұлғаның рухани дүниесін байыта отырып, эстетикалық, интеллектуалдық, азаматтық тәрбие беру.</w:t>
      </w:r>
    </w:p>
    <w:p w:rsidR="006B6706" w:rsidRPr="00A478C5" w:rsidRDefault="006B6706" w:rsidP="006B6706">
      <w:pPr>
        <w:pStyle w:val="a5"/>
        <w:spacing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A478C5">
        <w:rPr>
          <w:sz w:val="28"/>
          <w:szCs w:val="28"/>
          <w:lang w:val="kk-KZ"/>
        </w:rPr>
        <w:t>Білім сапасын көтеру мақсатында жаңа технологияны жүйелі қолдану.</w:t>
      </w:r>
    </w:p>
    <w:p w:rsidR="006B6706" w:rsidRPr="00A478C5" w:rsidRDefault="006B6706" w:rsidP="006B6706">
      <w:pPr>
        <w:pStyle w:val="a5"/>
        <w:spacing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A478C5">
        <w:rPr>
          <w:sz w:val="28"/>
          <w:szCs w:val="28"/>
          <w:lang w:val="kk-KZ"/>
        </w:rPr>
        <w:t>Нәтижеге бағытталған білім беру қызметкерлерінің біліктілігін арттыру.</w:t>
      </w:r>
    </w:p>
    <w:p w:rsidR="006B6706" w:rsidRPr="00A478C5" w:rsidRDefault="006B6706" w:rsidP="006B6706">
      <w:pPr>
        <w:tabs>
          <w:tab w:val="left" w:pos="3860"/>
        </w:tabs>
        <w:spacing w:line="360" w:lineRule="auto"/>
        <w:ind w:left="360"/>
        <w:rPr>
          <w:sz w:val="28"/>
          <w:szCs w:val="28"/>
          <w:lang w:val="kk-KZ"/>
        </w:rPr>
      </w:pPr>
    </w:p>
    <w:p w:rsidR="006B6706" w:rsidRPr="00A478C5" w:rsidRDefault="006B6706" w:rsidP="006B6706">
      <w:pPr>
        <w:tabs>
          <w:tab w:val="left" w:pos="3860"/>
        </w:tabs>
        <w:spacing w:line="360" w:lineRule="auto"/>
        <w:ind w:left="360" w:firstLine="1260"/>
        <w:rPr>
          <w:sz w:val="28"/>
          <w:szCs w:val="28"/>
          <w:lang w:val="kk-KZ"/>
        </w:rPr>
      </w:pPr>
    </w:p>
    <w:p w:rsidR="006B6706" w:rsidRDefault="006B6706" w:rsidP="006B6706">
      <w:pPr>
        <w:tabs>
          <w:tab w:val="left" w:pos="3860"/>
        </w:tabs>
        <w:spacing w:line="360" w:lineRule="auto"/>
        <w:jc w:val="both"/>
        <w:rPr>
          <w:sz w:val="28"/>
          <w:szCs w:val="28"/>
          <w:lang w:val="kk-KZ"/>
        </w:rPr>
      </w:pPr>
    </w:p>
    <w:p w:rsidR="006B6706" w:rsidRDefault="006B6706" w:rsidP="006B6706">
      <w:pPr>
        <w:tabs>
          <w:tab w:val="left" w:pos="3860"/>
        </w:tabs>
        <w:spacing w:line="360" w:lineRule="auto"/>
        <w:jc w:val="both"/>
        <w:rPr>
          <w:sz w:val="28"/>
          <w:szCs w:val="28"/>
          <w:lang w:val="kk-KZ"/>
        </w:rPr>
      </w:pPr>
    </w:p>
    <w:p w:rsidR="003F0582" w:rsidRDefault="003F0582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Pr="004C0CC6" w:rsidRDefault="006B6706" w:rsidP="006B6706">
      <w:pPr>
        <w:rPr>
          <w:lang w:val="kk-KZ"/>
        </w:rPr>
      </w:pPr>
      <w:r w:rsidRPr="004C0CC6">
        <w:rPr>
          <w:lang w:val="kk-KZ"/>
        </w:rPr>
        <w:lastRenderedPageBreak/>
        <w:t>БЕКІТЕМІН</w:t>
      </w:r>
      <w:r>
        <w:rPr>
          <w:lang w:val="kk-KZ"/>
        </w:rPr>
        <w:t xml:space="preserve">                                              КЕЛІСЕМІН                                   ҚАРАЛДЫ </w:t>
      </w:r>
    </w:p>
    <w:p w:rsidR="006B6706" w:rsidRPr="004C0CC6" w:rsidRDefault="006B6706" w:rsidP="006B670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Оқу ісінің меңгерушісі                  ӘБ отырысында </w:t>
      </w:r>
    </w:p>
    <w:p w:rsidR="006B6706" w:rsidRPr="004C0CC6" w:rsidRDefault="006B6706" w:rsidP="006B6706">
      <w:pPr>
        <w:rPr>
          <w:lang w:val="kk-KZ"/>
        </w:rPr>
      </w:pPr>
      <w:r w:rsidRPr="004C0CC6">
        <w:rPr>
          <w:lang w:val="kk-KZ"/>
        </w:rPr>
        <w:t xml:space="preserve">№ 34 орта мектептің </w:t>
      </w:r>
      <w:r>
        <w:rPr>
          <w:lang w:val="kk-KZ"/>
        </w:rPr>
        <w:t xml:space="preserve">                               </w:t>
      </w:r>
      <w:r w:rsidRPr="004C0CC6">
        <w:rPr>
          <w:lang w:val="kk-KZ"/>
        </w:rPr>
        <w:t>__________</w:t>
      </w:r>
      <w:r>
        <w:rPr>
          <w:lang w:val="kk-KZ"/>
        </w:rPr>
        <w:t xml:space="preserve">Ақылтаева М.А.         №        қаулы </w:t>
      </w:r>
    </w:p>
    <w:p w:rsidR="006B6706" w:rsidRDefault="006B6706" w:rsidP="006B6706">
      <w:pPr>
        <w:rPr>
          <w:lang w:val="kk-KZ"/>
        </w:rPr>
      </w:pPr>
      <w:r w:rsidRPr="004C0CC6">
        <w:rPr>
          <w:lang w:val="kk-KZ"/>
        </w:rPr>
        <w:t xml:space="preserve">директоры </w:t>
      </w:r>
      <w:r>
        <w:rPr>
          <w:lang w:val="kk-KZ"/>
        </w:rPr>
        <w:t xml:space="preserve">                                               «___» ______ 2011 – 2012</w:t>
      </w:r>
      <w:r w:rsidRPr="004C0CC6">
        <w:rPr>
          <w:lang w:val="kk-KZ"/>
        </w:rPr>
        <w:t>ж.</w:t>
      </w:r>
      <w:r>
        <w:rPr>
          <w:lang w:val="kk-KZ"/>
        </w:rPr>
        <w:t xml:space="preserve">          «___» __  2011 –2012</w:t>
      </w:r>
    </w:p>
    <w:p w:rsidR="006B6706" w:rsidRPr="004C0CC6" w:rsidRDefault="006B6706" w:rsidP="006B6706">
      <w:pPr>
        <w:rPr>
          <w:lang w:val="kk-KZ"/>
        </w:rPr>
      </w:pPr>
      <w:r w:rsidRPr="004C0CC6">
        <w:rPr>
          <w:lang w:val="kk-KZ"/>
        </w:rPr>
        <w:t>________________ Айтқұлов Қ.А.</w:t>
      </w:r>
    </w:p>
    <w:p w:rsidR="006B6706" w:rsidRPr="004C0CC6" w:rsidRDefault="006B6706" w:rsidP="006B6706">
      <w:pPr>
        <w:rPr>
          <w:lang w:val="kk-KZ"/>
        </w:rPr>
      </w:pPr>
      <w:r>
        <w:rPr>
          <w:lang w:val="kk-KZ"/>
        </w:rPr>
        <w:t>«____» _____2011 – 2012</w:t>
      </w:r>
      <w:r w:rsidRPr="004C0CC6">
        <w:rPr>
          <w:lang w:val="kk-KZ"/>
        </w:rPr>
        <w:t>ж.</w:t>
      </w:r>
    </w:p>
    <w:p w:rsidR="006B6706" w:rsidRDefault="006B6706" w:rsidP="006B6706">
      <w:pPr>
        <w:rPr>
          <w:sz w:val="36"/>
          <w:szCs w:val="36"/>
          <w:lang w:val="kk-KZ"/>
        </w:rPr>
      </w:pPr>
    </w:p>
    <w:p w:rsidR="006B6706" w:rsidRPr="002E17CF" w:rsidRDefault="006B6706" w:rsidP="006B6706">
      <w:pPr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2011 – 2012</w:t>
      </w:r>
      <w:r w:rsidRPr="002E17CF">
        <w:rPr>
          <w:b/>
          <w:sz w:val="40"/>
          <w:szCs w:val="40"/>
          <w:lang w:val="kk-KZ"/>
        </w:rPr>
        <w:t xml:space="preserve"> оқу жылының қазақ тілі және әдебиет мұғалімдері әдістемелік бірлестігінің</w:t>
      </w:r>
    </w:p>
    <w:p w:rsidR="006B6706" w:rsidRPr="002E17CF" w:rsidRDefault="006B6706" w:rsidP="006B6706">
      <w:pPr>
        <w:jc w:val="center"/>
        <w:rPr>
          <w:b/>
          <w:sz w:val="40"/>
          <w:szCs w:val="40"/>
          <w:lang w:val="kk-KZ"/>
        </w:rPr>
      </w:pPr>
      <w:r w:rsidRPr="002E17CF">
        <w:rPr>
          <w:b/>
          <w:sz w:val="40"/>
          <w:szCs w:val="40"/>
          <w:lang w:val="kk-KZ"/>
        </w:rPr>
        <w:t xml:space="preserve"> жылдық жұмыс жоспары</w:t>
      </w:r>
    </w:p>
    <w:p w:rsidR="006B6706" w:rsidRPr="001537FE" w:rsidRDefault="006B6706" w:rsidP="006B6706">
      <w:pPr>
        <w:rPr>
          <w:sz w:val="40"/>
          <w:szCs w:val="40"/>
          <w:lang w:val="kk-KZ"/>
        </w:rPr>
      </w:pPr>
    </w:p>
    <w:p w:rsidR="006B6706" w:rsidRDefault="006B6706" w:rsidP="006B6706">
      <w:pPr>
        <w:ind w:firstLine="180"/>
        <w:rPr>
          <w:sz w:val="40"/>
          <w:szCs w:val="40"/>
          <w:lang w:val="kk-KZ"/>
        </w:rPr>
      </w:pPr>
    </w:p>
    <w:tbl>
      <w:tblPr>
        <w:tblStyle w:val="a6"/>
        <w:tblW w:w="10975" w:type="dxa"/>
        <w:tblInd w:w="-432" w:type="dxa"/>
        <w:tblLook w:val="01E0"/>
      </w:tblPr>
      <w:tblGrid>
        <w:gridCol w:w="720"/>
        <w:gridCol w:w="5580"/>
        <w:gridCol w:w="2036"/>
        <w:gridCol w:w="2639"/>
      </w:tblGrid>
      <w:tr w:rsidR="006B6706" w:rsidTr="00EA19CB">
        <w:tc>
          <w:tcPr>
            <w:tcW w:w="720" w:type="dxa"/>
          </w:tcPr>
          <w:p w:rsidR="006B6706" w:rsidRPr="0089644D" w:rsidRDefault="006B6706" w:rsidP="00EA19CB">
            <w:pPr>
              <w:rPr>
                <w:b/>
                <w:sz w:val="28"/>
                <w:szCs w:val="28"/>
                <w:lang w:val="kk-KZ"/>
              </w:rPr>
            </w:pPr>
            <w:r w:rsidRPr="0089644D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80" w:type="dxa"/>
          </w:tcPr>
          <w:p w:rsidR="006B6706" w:rsidRDefault="006B6706" w:rsidP="00EA19C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644D">
              <w:rPr>
                <w:b/>
                <w:sz w:val="28"/>
                <w:szCs w:val="28"/>
                <w:lang w:val="kk-KZ"/>
              </w:rPr>
              <w:t>Шаралар</w:t>
            </w:r>
          </w:p>
          <w:p w:rsidR="006B6706" w:rsidRPr="0089644D" w:rsidRDefault="006B6706" w:rsidP="00EA19C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Pr="0089644D" w:rsidRDefault="006B6706" w:rsidP="00EA19CB">
            <w:pPr>
              <w:rPr>
                <w:b/>
                <w:sz w:val="28"/>
                <w:szCs w:val="28"/>
                <w:lang w:val="kk-KZ"/>
              </w:rPr>
            </w:pPr>
            <w:r w:rsidRPr="0089644D">
              <w:rPr>
                <w:b/>
                <w:sz w:val="28"/>
                <w:szCs w:val="28"/>
                <w:lang w:val="kk-KZ"/>
              </w:rPr>
              <w:t>Өту мерзімі</w:t>
            </w:r>
          </w:p>
        </w:tc>
        <w:tc>
          <w:tcPr>
            <w:tcW w:w="2639" w:type="dxa"/>
          </w:tcPr>
          <w:p w:rsidR="006B6706" w:rsidRPr="0089644D" w:rsidRDefault="006B6706" w:rsidP="00EA19CB">
            <w:pPr>
              <w:rPr>
                <w:b/>
                <w:sz w:val="28"/>
                <w:szCs w:val="28"/>
                <w:lang w:val="kk-KZ"/>
              </w:rPr>
            </w:pPr>
            <w:r w:rsidRPr="0089644D">
              <w:rPr>
                <w:b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580" w:type="dxa"/>
          </w:tcPr>
          <w:p w:rsidR="006B6706" w:rsidRPr="00C9117E" w:rsidRDefault="006B6706" w:rsidP="00EA19C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2010-2011 оқу жылының   Әдістемелік бірлестігінің  жылдық жұмыс жоспары бойынша атқарылған жұмыстың қорытынды есебі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8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 w:rsidRPr="00C9117E">
              <w:rPr>
                <w:sz w:val="28"/>
                <w:szCs w:val="28"/>
                <w:lang w:val="kk-KZ"/>
              </w:rPr>
              <w:t>Қазақ тілі мен қазақ әдебиеті пәндерін оқытуда қажетті нормативтік құқықтық құжаттармен, жаңа әдістемелік құралдармен</w:t>
            </w:r>
            <w:r>
              <w:rPr>
                <w:sz w:val="28"/>
                <w:szCs w:val="28"/>
                <w:lang w:val="kk-KZ"/>
              </w:rPr>
              <w:t>, оқу бағдарламасымен</w:t>
            </w:r>
            <w:r w:rsidRPr="00C9117E">
              <w:rPr>
                <w:sz w:val="28"/>
                <w:szCs w:val="28"/>
                <w:lang w:val="kk-KZ"/>
              </w:rPr>
              <w:t xml:space="preserve"> танысу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80" w:type="dxa"/>
          </w:tcPr>
          <w:p w:rsidR="006B6706" w:rsidRPr="00C9117E" w:rsidRDefault="006B6706" w:rsidP="00EA19CB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C9117E">
              <w:rPr>
                <w:sz w:val="28"/>
                <w:szCs w:val="28"/>
                <w:lang w:val="kk-KZ"/>
              </w:rPr>
              <w:t>Әдістемелік нұсқау хат</w:t>
            </w:r>
            <w:r>
              <w:rPr>
                <w:sz w:val="28"/>
                <w:szCs w:val="28"/>
                <w:lang w:val="kk-KZ"/>
              </w:rPr>
              <w:t>пен танысу</w:t>
            </w:r>
            <w:r w:rsidRPr="00C9117E">
              <w:rPr>
                <w:sz w:val="28"/>
                <w:szCs w:val="28"/>
                <w:lang w:val="kk-KZ"/>
              </w:rPr>
              <w:t xml:space="preserve"> </w:t>
            </w:r>
          </w:p>
          <w:p w:rsidR="006B6706" w:rsidRPr="00C9117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580" w:type="dxa"/>
          </w:tcPr>
          <w:p w:rsidR="006B6706" w:rsidRPr="00C9117E" w:rsidRDefault="006B6706" w:rsidP="00EA19CB">
            <w:pPr>
              <w:tabs>
                <w:tab w:val="num" w:pos="144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Еуропалық тілдік стандартқа сай құрылған күнтізбелік жоспармен танысу</w:t>
            </w:r>
          </w:p>
        </w:tc>
        <w:tc>
          <w:tcPr>
            <w:tcW w:w="2036" w:type="dxa"/>
          </w:tcPr>
          <w:p w:rsidR="006B6706" w:rsidRPr="00203C37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2011-2012 оқу жылында өтетін шараларды қарастыру және бекіту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580" w:type="dxa"/>
          </w:tcPr>
          <w:p w:rsidR="006B6706" w:rsidRPr="007330E6" w:rsidRDefault="006B6706" w:rsidP="00EA19CB">
            <w:pPr>
              <w:jc w:val="both"/>
              <w:rPr>
                <w:sz w:val="28"/>
                <w:szCs w:val="28"/>
                <w:lang w:val="kk-KZ"/>
              </w:rPr>
            </w:pPr>
            <w:r w:rsidRPr="007330E6">
              <w:rPr>
                <w:sz w:val="28"/>
                <w:szCs w:val="28"/>
                <w:lang w:val="kk-KZ"/>
              </w:rPr>
              <w:t xml:space="preserve"> </w:t>
            </w:r>
            <w:r w:rsidRPr="00390925">
              <w:rPr>
                <w:sz w:val="28"/>
                <w:szCs w:val="28"/>
                <w:lang w:val="kk-KZ"/>
              </w:rPr>
              <w:t>ӘБ жұмысын жаңа оқу жылына жоспарлау</w:t>
            </w:r>
            <w:r w:rsidRPr="007330E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58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 апталығы жоспарын бекіту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мұғалімдерінің лауазымдық міндеттерін қарастыру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203C37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Қалалық, облыстық деңгейде өтетін шараларды қарастыру 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МАБ,ҰБТ мәселелерін қарастыру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>
              <w:rPr>
                <w:sz w:val="28"/>
                <w:szCs w:val="28"/>
                <w:lang w:val="kk-KZ"/>
              </w:rPr>
              <w:lastRenderedPageBreak/>
              <w:t>Қыркүйек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Аттестациядан өтетін мұғалімдердің жоспарын қарастыру, бекіту;  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Ашық сабақтар, шаралар, қазақ тілі 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апталығынын өткізу кестесі құру 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jc w:val="center"/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2011-2012 оқу жылында өткізілетін қалалық семинардың тақырыбын қарастырып, жауапты мұғалімдерді тағайындау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580" w:type="dxa"/>
          </w:tcPr>
          <w:p w:rsidR="006B6706" w:rsidRPr="00153024" w:rsidRDefault="006B6706" w:rsidP="00EA19CB">
            <w:pPr>
              <w:jc w:val="both"/>
              <w:rPr>
                <w:sz w:val="28"/>
                <w:szCs w:val="28"/>
                <w:lang w:val="kk-KZ"/>
              </w:rPr>
            </w:pPr>
            <w:r w:rsidRPr="00153024">
              <w:rPr>
                <w:sz w:val="28"/>
                <w:szCs w:val="28"/>
                <w:lang w:val="kk-KZ"/>
              </w:rPr>
              <w:t>Заман талабына сай үйірмелік, факультативтік сабақтарды таңдау.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апталығы жұмыс жоспарын қарастыру, бекіту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35698E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Мектепішілік олимпиаданың тапсырмаларын қарастыру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35698E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 w:rsidRPr="00153024">
              <w:rPr>
                <w:sz w:val="28"/>
                <w:szCs w:val="28"/>
                <w:lang w:val="kk-KZ"/>
              </w:rPr>
              <w:t>Пән бойынша іс-шаралардың ұйымдастырылуы, мазмұны, түрі.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35698E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5580" w:type="dxa"/>
          </w:tcPr>
          <w:p w:rsidR="006B6706" w:rsidRPr="00804D70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мен әдебиет пәндері бойынша</w:t>
            </w:r>
            <w:r w:rsidRPr="00804D70">
              <w:rPr>
                <w:sz w:val="28"/>
                <w:szCs w:val="28"/>
                <w:lang w:val="kk-KZ"/>
              </w:rPr>
              <w:t xml:space="preserve"> қайта</w:t>
            </w:r>
            <w:r>
              <w:rPr>
                <w:sz w:val="28"/>
                <w:szCs w:val="28"/>
                <w:lang w:val="kk-KZ"/>
              </w:rPr>
              <w:t xml:space="preserve"> даярлау курстарынан өту </w:t>
            </w:r>
          </w:p>
          <w:p w:rsidR="006B6706" w:rsidRDefault="006B6706" w:rsidP="00EA19CB">
            <w:pPr>
              <w:rPr>
                <w:sz w:val="40"/>
                <w:szCs w:val="40"/>
                <w:lang w:val="kk-KZ"/>
              </w:rPr>
            </w:pP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35698E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580" w:type="dxa"/>
          </w:tcPr>
          <w:p w:rsidR="006B6706" w:rsidRPr="0077754A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Сабақты талдау тәртібі</w:t>
            </w:r>
            <w:r w:rsidRPr="00983A8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бойынша нұсқау беру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тоқсандық білім сапасының мониторингі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апталығын өткізу 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D585F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Ашық сабақтар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D585F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Рақымжанова М.Қ.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Ахметова Д.Ғ.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558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«Өнер алды – қызыл тіл» үйірмесінің жұмысымен танысу  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D585F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Оспанова А.С.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сыныптар арасында бақылау үзігін жүргізу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D585F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Сүлейменова М.А.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Ахметова Д.Ғ.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Мектепішілік олимпиада өткізу, қалалық олимпиадаға қатысатын  үміткерлерді анықтау.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М.М.Жанпейісова «Модульдік оқыту технологиясы»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9F4A58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Блялова Қ.Қ.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5580" w:type="dxa"/>
          </w:tcPr>
          <w:p w:rsidR="006B6706" w:rsidRPr="00FA0E9E" w:rsidRDefault="006B6706" w:rsidP="00EA19CB">
            <w:pPr>
              <w:spacing w:line="480" w:lineRule="auto"/>
              <w:rPr>
                <w:sz w:val="28"/>
                <w:szCs w:val="28"/>
                <w:lang w:val="kk-KZ"/>
              </w:rPr>
            </w:pPr>
            <w:r w:rsidRPr="00494662"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  <w:lang w:val="kk-KZ"/>
              </w:rPr>
              <w:t>БД  жағдайын тексеру</w:t>
            </w:r>
          </w:p>
        </w:tc>
        <w:tc>
          <w:tcPr>
            <w:tcW w:w="2036" w:type="dxa"/>
          </w:tcPr>
          <w:p w:rsidR="006B6706" w:rsidRPr="009F4A58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 w:rsidRPr="009F4A58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Жазба жұмыс дәптерлерін сыннан өткізу 1 жарты жылдық білім сапасының рейтингті жүйесі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39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558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Интерактивтік тақтаны қазақ тілі және әдебиеті сабақтарында қолдану тиімділігі 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A7D6B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39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Блялова Қ.Қ.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Олимпиада нәтижесі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</w:pPr>
            <w:r w:rsidRPr="00DA7D6B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5580" w:type="dxa"/>
          </w:tcPr>
          <w:p w:rsidR="006B6706" w:rsidRPr="00192252" w:rsidRDefault="006B6706" w:rsidP="00EA19CB">
            <w:pPr>
              <w:rPr>
                <w:sz w:val="28"/>
                <w:szCs w:val="28"/>
                <w:lang w:val="kk-KZ"/>
              </w:rPr>
            </w:pPr>
            <w:r w:rsidRPr="00192252">
              <w:rPr>
                <w:sz w:val="28"/>
                <w:szCs w:val="28"/>
                <w:lang w:val="kk-KZ"/>
              </w:rPr>
              <w:t xml:space="preserve">Өзара сабаққа қатысу (талдау) 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9-11 сыныптарда бақылау үзіктерін өткізу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5580" w:type="dxa"/>
            <w:vAlign w:val="center"/>
          </w:tcPr>
          <w:p w:rsidR="006B6706" w:rsidRPr="004B7B06" w:rsidRDefault="006B6706" w:rsidP="00EA19CB">
            <w:pPr>
              <w:rPr>
                <w:sz w:val="26"/>
                <w:szCs w:val="26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Баяндама «Мәтінмен жұмыс арқылы оқушылардың ауызекі тілдерін жетілдіру»</w:t>
            </w:r>
            <w:r w:rsidRPr="004B7B06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Қасымова Б.А.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5580" w:type="dxa"/>
          </w:tcPr>
          <w:p w:rsidR="006B6706" w:rsidRPr="00756FC5" w:rsidRDefault="006B6706" w:rsidP="00EA19CB">
            <w:pPr>
              <w:rPr>
                <w:sz w:val="28"/>
                <w:szCs w:val="28"/>
                <w:lang w:val="kk-KZ"/>
              </w:rPr>
            </w:pPr>
            <w:r w:rsidRPr="00756FC5">
              <w:rPr>
                <w:sz w:val="28"/>
                <w:szCs w:val="28"/>
                <w:lang w:val="kk-KZ"/>
              </w:rPr>
              <w:t>Наурыз нақыштары, сынып сағаттар</w:t>
            </w:r>
            <w:r>
              <w:rPr>
                <w:sz w:val="28"/>
                <w:szCs w:val="28"/>
                <w:lang w:val="kk-KZ"/>
              </w:rPr>
              <w:t>ын</w:t>
            </w:r>
            <w:r w:rsidRPr="00756FC5">
              <w:rPr>
                <w:sz w:val="28"/>
                <w:szCs w:val="28"/>
                <w:lang w:val="kk-KZ"/>
              </w:rPr>
              <w:t xml:space="preserve"> өткізу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МАБ- дың нәтижесі</w:t>
            </w:r>
          </w:p>
        </w:tc>
        <w:tc>
          <w:tcPr>
            <w:tcW w:w="2036" w:type="dxa"/>
          </w:tcPr>
          <w:p w:rsidR="006B6706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5580" w:type="dxa"/>
          </w:tcPr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тоқсанның білім сапасының мониторингі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1537FE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5580" w:type="dxa"/>
          </w:tcPr>
          <w:p w:rsidR="006B6706" w:rsidRPr="008938A7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Қабілеті жоғары, үлгерімі төмен оқушылармен жұмыс нәтижесі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5580" w:type="dxa"/>
          </w:tcPr>
          <w:p w:rsidR="006B6706" w:rsidRPr="008938A7" w:rsidRDefault="006B6706" w:rsidP="00EA19CB">
            <w:pPr>
              <w:rPr>
                <w:sz w:val="28"/>
                <w:szCs w:val="28"/>
                <w:lang w:val="kk-KZ"/>
              </w:rPr>
            </w:pPr>
            <w:r w:rsidRPr="00ED2E56">
              <w:rPr>
                <w:sz w:val="28"/>
                <w:szCs w:val="28"/>
                <w:lang w:val="kk-KZ"/>
              </w:rPr>
              <w:t>Емтихан тапсырмаларын қарастыру, бекіту.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Pr="00ED2E5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5580" w:type="dxa"/>
          </w:tcPr>
          <w:p w:rsidR="006B6706" w:rsidRPr="00ED2E5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2011-2012 оқу жылында өткізілген мектепішілік, қалалық, облыстық шаралардың қорытындысы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5580" w:type="dxa"/>
          </w:tcPr>
          <w:p w:rsidR="006B6706" w:rsidRPr="008938A7" w:rsidRDefault="006B6706" w:rsidP="00EA19C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жарты жылдық білім сапасының рейтингті жүйесі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6B6706" w:rsidTr="00EA19CB">
        <w:tc>
          <w:tcPr>
            <w:tcW w:w="72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5580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2011-2012 оқу жылындағы Әдістемелік бірлестік жұмысының қорытында есебі</w:t>
            </w:r>
          </w:p>
        </w:tc>
        <w:tc>
          <w:tcPr>
            <w:tcW w:w="2036" w:type="dxa"/>
          </w:tcPr>
          <w:p w:rsidR="006B6706" w:rsidRPr="001537FE" w:rsidRDefault="006B6706" w:rsidP="00EA19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39" w:type="dxa"/>
          </w:tcPr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жетекшісі</w:t>
            </w:r>
          </w:p>
          <w:p w:rsidR="006B6706" w:rsidRDefault="006B6706" w:rsidP="00EA19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</w:tbl>
    <w:p w:rsidR="006B6706" w:rsidRDefault="006B6706" w:rsidP="006B6706">
      <w:pPr>
        <w:rPr>
          <w:b/>
          <w:sz w:val="48"/>
          <w:szCs w:val="48"/>
          <w:lang w:val="kk-KZ"/>
        </w:rPr>
      </w:pPr>
    </w:p>
    <w:p w:rsidR="006B6706" w:rsidRPr="00AA59DB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 w:rsidP="006B6706">
      <w:pPr>
        <w:rPr>
          <w:lang w:val="kk-KZ"/>
        </w:rPr>
      </w:pPr>
    </w:p>
    <w:p w:rsidR="006B6706" w:rsidRDefault="006B6706">
      <w:pPr>
        <w:rPr>
          <w:lang w:val="kk-KZ"/>
        </w:rPr>
      </w:pPr>
    </w:p>
    <w:p w:rsidR="006B6706" w:rsidRPr="006B6706" w:rsidRDefault="006B6706">
      <w:pPr>
        <w:rPr>
          <w:lang w:val="kk-KZ"/>
        </w:rPr>
      </w:pPr>
    </w:p>
    <w:sectPr w:rsidR="006B6706" w:rsidRPr="006B6706" w:rsidSect="003F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8C"/>
    <w:multiLevelType w:val="hybridMultilevel"/>
    <w:tmpl w:val="0226A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6706"/>
    <w:rsid w:val="003F0582"/>
    <w:rsid w:val="006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B6706"/>
    <w:pPr>
      <w:spacing w:before="100" w:beforeAutospacing="1" w:after="100" w:afterAutospacing="1"/>
    </w:pPr>
  </w:style>
  <w:style w:type="table" w:styleId="a6">
    <w:name w:val="Table Grid"/>
    <w:basedOn w:val="a1"/>
    <w:rsid w:val="006B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821</Words>
  <Characters>4680</Characters>
  <Application>Microsoft Office Word</Application>
  <DocSecurity>0</DocSecurity>
  <Lines>39</Lines>
  <Paragraphs>10</Paragraphs>
  <ScaleCrop>false</ScaleCrop>
  <Company>RUVAREZ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EDITION</dc:creator>
  <cp:keywords/>
  <dc:description/>
  <cp:lastModifiedBy>BLACK EDITION</cp:lastModifiedBy>
  <cp:revision>1</cp:revision>
  <dcterms:created xsi:type="dcterms:W3CDTF">2012-05-07T12:10:00Z</dcterms:created>
  <dcterms:modified xsi:type="dcterms:W3CDTF">2012-05-07T12:13:00Z</dcterms:modified>
</cp:coreProperties>
</file>